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C0CB34C" w14:textId="77777777" w:rsidR="00DC3258" w:rsidRDefault="00DC3258" w:rsidP="00406378">
      <w:pPr>
        <w:spacing w:line="276" w:lineRule="auto"/>
        <w:jc w:val="center"/>
        <w:rPr>
          <w:rFonts w:ascii="Times" w:hAnsi="Times"/>
          <w:b/>
          <w:bCs/>
          <w:sz w:val="28"/>
          <w:szCs w:val="28"/>
        </w:rPr>
      </w:pPr>
    </w:p>
    <w:p w14:paraId="2E473264" w14:textId="77777777" w:rsidR="00DC3258" w:rsidRDefault="00DC3258" w:rsidP="00406378">
      <w:pPr>
        <w:spacing w:line="276" w:lineRule="auto"/>
        <w:jc w:val="center"/>
        <w:rPr>
          <w:rFonts w:ascii="Times" w:hAnsi="Times"/>
          <w:b/>
          <w:bCs/>
          <w:sz w:val="28"/>
          <w:szCs w:val="28"/>
        </w:rPr>
      </w:pPr>
    </w:p>
    <w:p w14:paraId="7C65009D" w14:textId="6C530FA2" w:rsidR="00DC3258" w:rsidRPr="00415829" w:rsidRDefault="009A1199" w:rsidP="00406378">
      <w:pPr>
        <w:spacing w:line="276" w:lineRule="auto"/>
        <w:jc w:val="center"/>
        <w:rPr>
          <w:rFonts w:ascii="Times" w:hAnsi="Times"/>
          <w:b/>
          <w:bCs/>
          <w:sz w:val="40"/>
          <w:szCs w:val="40"/>
        </w:rPr>
      </w:pPr>
      <w:r w:rsidRPr="00415829">
        <w:rPr>
          <w:rFonts w:ascii="Times" w:hAnsi="Times"/>
          <w:b/>
          <w:bCs/>
          <w:sz w:val="40"/>
          <w:szCs w:val="40"/>
        </w:rPr>
        <w:t>Computing metal-binding proteins for therapeutic benefit</w:t>
      </w:r>
    </w:p>
    <w:p w14:paraId="498BA2E7" w14:textId="77777777" w:rsidR="00415829" w:rsidRDefault="00415829" w:rsidP="00406378">
      <w:pPr>
        <w:spacing w:line="276" w:lineRule="auto"/>
        <w:jc w:val="center"/>
        <w:rPr>
          <w:rFonts w:ascii="Times" w:hAnsi="Times"/>
          <w:b/>
          <w:bCs/>
          <w:sz w:val="36"/>
          <w:szCs w:val="36"/>
        </w:rPr>
      </w:pPr>
    </w:p>
    <w:p w14:paraId="49D58284" w14:textId="1DF325AE" w:rsidR="00DC3258" w:rsidRDefault="009A1199" w:rsidP="00406378">
      <w:pPr>
        <w:spacing w:line="276" w:lineRule="auto"/>
        <w:jc w:val="both"/>
        <w:rPr>
          <w:rFonts w:ascii="Times" w:hAnsi="Times"/>
          <w:lang w:val="it-IT"/>
        </w:rPr>
      </w:pPr>
      <w:r>
        <w:rPr>
          <w:rFonts w:ascii="Times" w:hAnsi="Times"/>
          <w:lang w:val="it-IT"/>
        </w:rPr>
        <w:t>Angelo Spinello</w:t>
      </w:r>
      <w:r>
        <w:rPr>
          <w:rFonts w:ascii="Times" w:hAnsi="Times"/>
          <w:vertAlign w:val="superscript"/>
          <w:lang w:val="it-IT"/>
        </w:rPr>
        <w:t>1</w:t>
      </w:r>
      <w:r>
        <w:rPr>
          <w:rFonts w:ascii="Times" w:hAnsi="Times"/>
          <w:lang w:val="it-IT"/>
        </w:rPr>
        <w:t>, Jure Borišek</w:t>
      </w:r>
      <w:r>
        <w:rPr>
          <w:rFonts w:ascii="Times" w:hAnsi="Times"/>
          <w:vertAlign w:val="superscript"/>
          <w:lang w:val="it-IT"/>
        </w:rPr>
        <w:t>2</w:t>
      </w:r>
      <w:r>
        <w:rPr>
          <w:rFonts w:ascii="Times" w:hAnsi="Times"/>
          <w:lang w:val="it-IT"/>
        </w:rPr>
        <w:t>, Matic Pavlin</w:t>
      </w:r>
      <w:r>
        <w:rPr>
          <w:rFonts w:ascii="Times" w:hAnsi="Times"/>
          <w:vertAlign w:val="superscript"/>
          <w:lang w:val="it-IT"/>
        </w:rPr>
        <w:t>3</w:t>
      </w:r>
      <w:r>
        <w:rPr>
          <w:rFonts w:ascii="Times" w:hAnsi="Times"/>
          <w:lang w:val="it-IT"/>
        </w:rPr>
        <w:t>, Pavel Janoš</w:t>
      </w:r>
      <w:r>
        <w:rPr>
          <w:rFonts w:ascii="Times" w:hAnsi="Times"/>
          <w:vertAlign w:val="superscript"/>
          <w:lang w:val="it-IT"/>
        </w:rPr>
        <w:t>1</w:t>
      </w:r>
      <w:r>
        <w:rPr>
          <w:rFonts w:ascii="Times" w:hAnsi="Times"/>
          <w:lang w:val="it-IT"/>
        </w:rPr>
        <w:t xml:space="preserve"> and Alessandra Magistrato</w:t>
      </w:r>
      <w:r>
        <w:rPr>
          <w:rFonts w:ascii="Times" w:hAnsi="Times"/>
          <w:vertAlign w:val="superscript"/>
          <w:lang w:val="it-IT"/>
        </w:rPr>
        <w:t>1,</w:t>
      </w:r>
      <w:r>
        <w:rPr>
          <w:rFonts w:ascii="Times" w:hAnsi="Times"/>
          <w:lang w:val="it-IT"/>
        </w:rPr>
        <w:t>*</w:t>
      </w:r>
    </w:p>
    <w:p w14:paraId="1EFCE8FB" w14:textId="77777777" w:rsidR="00DC3258" w:rsidRDefault="00DC3258" w:rsidP="00406378">
      <w:pPr>
        <w:spacing w:line="276" w:lineRule="auto"/>
        <w:jc w:val="both"/>
        <w:rPr>
          <w:rFonts w:ascii="Times" w:hAnsi="Times"/>
          <w:lang w:val="it-IT"/>
        </w:rPr>
      </w:pPr>
    </w:p>
    <w:p w14:paraId="6782B5A8" w14:textId="77777777" w:rsidR="00DC3258" w:rsidRDefault="00DC3258" w:rsidP="00406378">
      <w:pPr>
        <w:spacing w:line="276" w:lineRule="auto"/>
        <w:jc w:val="both"/>
        <w:rPr>
          <w:rFonts w:ascii="Times" w:hAnsi="Times"/>
          <w:lang w:val="it-IT"/>
        </w:rPr>
      </w:pPr>
    </w:p>
    <w:p w14:paraId="1C7FCB05" w14:textId="0AD977BB" w:rsidR="00DC3258" w:rsidRPr="001440F8" w:rsidRDefault="009A1199" w:rsidP="00406378">
      <w:pPr>
        <w:spacing w:line="276" w:lineRule="auto"/>
        <w:jc w:val="both"/>
        <w:rPr>
          <w:rFonts w:ascii="Times" w:hAnsi="Times"/>
        </w:rPr>
      </w:pPr>
      <w:r w:rsidRPr="001440F8">
        <w:rPr>
          <w:rFonts w:ascii="Times" w:hAnsi="Times"/>
        </w:rPr>
        <w:t xml:space="preserve">1) </w:t>
      </w:r>
      <w:r w:rsidR="005F483E" w:rsidRPr="001440F8">
        <w:rPr>
          <w:rFonts w:ascii="Times" w:hAnsi="Times"/>
        </w:rPr>
        <w:t>National Research Council of Italy</w:t>
      </w:r>
      <w:r w:rsidR="005F483E">
        <w:rPr>
          <w:rFonts w:ascii="Times" w:hAnsi="Times"/>
        </w:rPr>
        <w:t xml:space="preserve"> (</w:t>
      </w:r>
      <w:r w:rsidRPr="001440F8">
        <w:rPr>
          <w:rFonts w:ascii="Times" w:hAnsi="Times"/>
        </w:rPr>
        <w:t>CNR</w:t>
      </w:r>
      <w:r w:rsidR="005F483E">
        <w:rPr>
          <w:rFonts w:ascii="Times" w:hAnsi="Times"/>
        </w:rPr>
        <w:t xml:space="preserve">) </w:t>
      </w:r>
      <w:r w:rsidRPr="001440F8">
        <w:rPr>
          <w:rFonts w:ascii="Times" w:hAnsi="Times"/>
        </w:rPr>
        <w:t>-</w:t>
      </w:r>
      <w:r w:rsidR="00072754">
        <w:rPr>
          <w:rFonts w:ascii="Times" w:hAnsi="Times"/>
        </w:rPr>
        <w:t xml:space="preserve"> </w:t>
      </w:r>
      <w:r w:rsidRPr="001440F8">
        <w:rPr>
          <w:rFonts w:ascii="Times" w:hAnsi="Times"/>
        </w:rPr>
        <w:t>I</w:t>
      </w:r>
      <w:r w:rsidR="005F483E">
        <w:rPr>
          <w:rFonts w:ascii="Times" w:hAnsi="Times"/>
        </w:rPr>
        <w:t>nstitute of Material</w:t>
      </w:r>
      <w:r w:rsidR="00072754">
        <w:rPr>
          <w:rFonts w:ascii="Times" w:hAnsi="Times"/>
        </w:rPr>
        <w:t>s</w:t>
      </w:r>
      <w:r w:rsidR="005F483E">
        <w:rPr>
          <w:rFonts w:ascii="Times" w:hAnsi="Times"/>
        </w:rPr>
        <w:t xml:space="preserve"> (I</w:t>
      </w:r>
      <w:r w:rsidRPr="001440F8">
        <w:rPr>
          <w:rFonts w:ascii="Times" w:hAnsi="Times"/>
        </w:rPr>
        <w:t>OM</w:t>
      </w:r>
      <w:r w:rsidR="005F483E">
        <w:rPr>
          <w:rFonts w:ascii="Times" w:hAnsi="Times"/>
        </w:rPr>
        <w:t>)</w:t>
      </w:r>
      <w:r w:rsidRPr="001440F8">
        <w:rPr>
          <w:rFonts w:ascii="Times" w:hAnsi="Times"/>
        </w:rPr>
        <w:t xml:space="preserve"> c/o </w:t>
      </w:r>
      <w:r w:rsidR="005F483E">
        <w:rPr>
          <w:rFonts w:ascii="Times" w:hAnsi="Times"/>
        </w:rPr>
        <w:t>International School for Advanced Studies (</w:t>
      </w:r>
      <w:r w:rsidRPr="001440F8">
        <w:rPr>
          <w:rFonts w:ascii="Times" w:hAnsi="Times"/>
        </w:rPr>
        <w:t>SISSA</w:t>
      </w:r>
      <w:r w:rsidR="005F483E">
        <w:rPr>
          <w:rFonts w:ascii="Times" w:hAnsi="Times"/>
        </w:rPr>
        <w:t>)</w:t>
      </w:r>
      <w:r w:rsidRPr="001440F8">
        <w:rPr>
          <w:rFonts w:ascii="Times" w:hAnsi="Times"/>
        </w:rPr>
        <w:t>, via Bonomea 265, 34136 Trieste, Italy</w:t>
      </w:r>
    </w:p>
    <w:p w14:paraId="6D9C4240" w14:textId="77777777" w:rsidR="00DC3258" w:rsidRDefault="009A1199" w:rsidP="00406378">
      <w:pPr>
        <w:spacing w:line="276" w:lineRule="auto"/>
        <w:jc w:val="both"/>
        <w:rPr>
          <w:rFonts w:ascii="Times" w:hAnsi="Times"/>
        </w:rPr>
      </w:pPr>
      <w:r>
        <w:rPr>
          <w:rFonts w:ascii="Times" w:hAnsi="Times"/>
        </w:rPr>
        <w:t xml:space="preserve">2) National Institute of Chemistry, </w:t>
      </w:r>
      <w:proofErr w:type="spellStart"/>
      <w:r>
        <w:rPr>
          <w:rFonts w:ascii="Times" w:hAnsi="Times"/>
        </w:rPr>
        <w:t>Hajdrihova</w:t>
      </w:r>
      <w:proofErr w:type="spellEnd"/>
      <w:r>
        <w:rPr>
          <w:rFonts w:ascii="Times" w:hAnsi="Times"/>
        </w:rPr>
        <w:t xml:space="preserve"> </w:t>
      </w:r>
      <w:proofErr w:type="spellStart"/>
      <w:r>
        <w:rPr>
          <w:rFonts w:ascii="Times" w:hAnsi="Times"/>
        </w:rPr>
        <w:t>ulica</w:t>
      </w:r>
      <w:proofErr w:type="spellEnd"/>
      <w:r>
        <w:rPr>
          <w:rFonts w:ascii="Times" w:hAnsi="Times"/>
        </w:rPr>
        <w:t xml:space="preserve"> 19, 1000 Ljubljana, Slovenia</w:t>
      </w:r>
    </w:p>
    <w:p w14:paraId="1EA67D60" w14:textId="77777777" w:rsidR="00DC3258" w:rsidRPr="001440F8" w:rsidRDefault="009A1199" w:rsidP="00406378">
      <w:pPr>
        <w:spacing w:line="276" w:lineRule="auto"/>
        <w:jc w:val="both"/>
        <w:rPr>
          <w:rFonts w:ascii="Times" w:hAnsi="Times"/>
          <w:lang w:val="sl-SI"/>
        </w:rPr>
      </w:pPr>
      <w:r>
        <w:rPr>
          <w:rFonts w:ascii="Times" w:hAnsi="Times"/>
        </w:rPr>
        <w:t xml:space="preserve">3) </w:t>
      </w:r>
      <w:r w:rsidR="00476DED">
        <w:rPr>
          <w:rFonts w:ascii="Times" w:hAnsi="Times"/>
        </w:rPr>
        <w:t>Laboratory of Microsensor Structures and Electronics, Faculty of Electrical Engineering, University of Ljubljana, Tr</w:t>
      </w:r>
      <w:r w:rsidR="00476DED">
        <w:rPr>
          <w:rFonts w:ascii="Times" w:hAnsi="Times"/>
          <w:lang w:val="sl-SI"/>
        </w:rPr>
        <w:t>žaška cesta 25, 1000 Ljubljana, Slovenia</w:t>
      </w:r>
    </w:p>
    <w:p w14:paraId="7424838B" w14:textId="0CF544DF" w:rsidR="00DC3258" w:rsidRDefault="00DC3258" w:rsidP="00406378">
      <w:pPr>
        <w:spacing w:line="276" w:lineRule="auto"/>
        <w:jc w:val="both"/>
        <w:rPr>
          <w:rFonts w:ascii="Times" w:hAnsi="Times"/>
        </w:rPr>
      </w:pPr>
    </w:p>
    <w:p w14:paraId="385FE765" w14:textId="77777777" w:rsidR="00415829" w:rsidRDefault="00415829" w:rsidP="00406378">
      <w:pPr>
        <w:spacing w:line="276" w:lineRule="auto"/>
        <w:jc w:val="both"/>
        <w:rPr>
          <w:rFonts w:ascii="Times" w:hAnsi="Times"/>
        </w:rPr>
      </w:pPr>
    </w:p>
    <w:p w14:paraId="37D76A20" w14:textId="77777777" w:rsidR="00DC3258" w:rsidRDefault="009A1199" w:rsidP="00406378">
      <w:pPr>
        <w:spacing w:line="276" w:lineRule="auto"/>
        <w:jc w:val="both"/>
        <w:rPr>
          <w:rFonts w:ascii="Times" w:hAnsi="Times"/>
          <w:b/>
          <w:bCs/>
        </w:rPr>
      </w:pPr>
      <w:r>
        <w:rPr>
          <w:rFonts w:ascii="Times" w:hAnsi="Times"/>
          <w:b/>
          <w:bCs/>
        </w:rPr>
        <w:t>Abstract</w:t>
      </w:r>
    </w:p>
    <w:p w14:paraId="0D7FC9A8" w14:textId="1ACF5189" w:rsidR="00F966AF" w:rsidRDefault="009A1199" w:rsidP="00406378">
      <w:pPr>
        <w:spacing w:line="276" w:lineRule="auto"/>
        <w:jc w:val="both"/>
        <w:rPr>
          <w:rFonts w:ascii="Times" w:hAnsi="Times" w:cs="Times"/>
        </w:rPr>
      </w:pPr>
      <w:r>
        <w:rPr>
          <w:rFonts w:ascii="Times" w:hAnsi="Times" w:cs="Times"/>
        </w:rPr>
        <w:t xml:space="preserve">Over one third of biomolecules rely on metal ions to exert their cellular functions. Metal ions can play a structural role by stabilizing the structure of biomolecules, a functional role by promoting a wide variety of biochemical reactions, and a regulatory role by acting as messengers upon binding to proteins </w:t>
      </w:r>
      <w:r w:rsidR="00F966AF">
        <w:rPr>
          <w:rFonts w:ascii="Times" w:hAnsi="Times" w:cs="Times"/>
        </w:rPr>
        <w:t>regulating</w:t>
      </w:r>
      <w:r>
        <w:rPr>
          <w:rFonts w:ascii="Times" w:hAnsi="Times" w:cs="Times"/>
        </w:rPr>
        <w:t xml:space="preserve"> cellular metal-homeostasis. These diverse and ubiquitous roles in biology ascribe critical implications to metal-binding proteins in the onset of many diseases. </w:t>
      </w:r>
    </w:p>
    <w:p w14:paraId="7CF9939F" w14:textId="5ED671AE" w:rsidR="00F966AF" w:rsidRDefault="009A1199" w:rsidP="00406378">
      <w:pPr>
        <w:spacing w:line="276" w:lineRule="auto"/>
        <w:jc w:val="both"/>
        <w:rPr>
          <w:rFonts w:ascii="Times" w:hAnsi="Times" w:cs="Times"/>
        </w:rPr>
      </w:pPr>
      <w:r>
        <w:rPr>
          <w:rFonts w:ascii="Times" w:hAnsi="Times" w:cs="Times"/>
        </w:rPr>
        <w:t xml:space="preserve">Hence, it is of utmost importance to exhaustively unlock the different mechanistic facets of metal-binding proteins and to harness this knowledge to rationally devise novel therapeutic strategies to prevent or cure pathological states associated with metal-dependent cellular dysfunction. </w:t>
      </w:r>
    </w:p>
    <w:p w14:paraId="79596D9E" w14:textId="585D1D2D" w:rsidR="00DC3258" w:rsidRDefault="009A1199" w:rsidP="00406378">
      <w:pPr>
        <w:spacing w:line="276" w:lineRule="auto"/>
        <w:jc w:val="both"/>
        <w:rPr>
          <w:rFonts w:ascii="Times" w:hAnsi="Times" w:cs="Times"/>
        </w:rPr>
      </w:pPr>
      <w:r>
        <w:rPr>
          <w:rFonts w:ascii="Times" w:hAnsi="Times" w:cs="Times"/>
        </w:rPr>
        <w:t>In this compendium, we illustrate how the use of a computational arsenal based on docking, classical, and quantum-classical molecular dynamics simulations can contribute to extricate the minutiae of the catalytic, transport, and inhibition mechanism</w:t>
      </w:r>
      <w:r w:rsidR="00476DED">
        <w:rPr>
          <w:rFonts w:ascii="Times" w:hAnsi="Times" w:cs="Times"/>
        </w:rPr>
        <w:t>s</w:t>
      </w:r>
      <w:r>
        <w:rPr>
          <w:rFonts w:ascii="Times" w:hAnsi="Times" w:cs="Times"/>
        </w:rPr>
        <w:t xml:space="preserve"> of metal-binding proteins at the atomic level. This knowledge represents a fertile ground and an essential prerequisite for selectively targeting metal-binding proteins with small-molecule inhibitors aiming to (</w:t>
      </w:r>
      <w:proofErr w:type="spellStart"/>
      <w:r>
        <w:rPr>
          <w:rFonts w:ascii="Times" w:hAnsi="Times" w:cs="Times"/>
        </w:rPr>
        <w:t>i</w:t>
      </w:r>
      <w:proofErr w:type="spellEnd"/>
      <w:r>
        <w:rPr>
          <w:rFonts w:ascii="Times" w:hAnsi="Times" w:cs="Times"/>
        </w:rPr>
        <w:t>) abrogate deregulated metal-dependent (mis)functions or (ii) leverage metal-dyshomeostasis to selectively trigger harmful cells death.</w:t>
      </w:r>
    </w:p>
    <w:p w14:paraId="76CF367D" w14:textId="77777777" w:rsidR="00DC3258" w:rsidRDefault="00DC3258" w:rsidP="00406378">
      <w:pPr>
        <w:spacing w:line="276" w:lineRule="auto"/>
        <w:jc w:val="both"/>
        <w:rPr>
          <w:rFonts w:ascii="Times" w:hAnsi="Times" w:cs="Arial"/>
        </w:rPr>
      </w:pPr>
    </w:p>
    <w:p w14:paraId="066A4F6D" w14:textId="77777777" w:rsidR="00DC3258" w:rsidRDefault="00DC3258" w:rsidP="00406378">
      <w:pPr>
        <w:spacing w:line="276" w:lineRule="auto"/>
        <w:jc w:val="both"/>
        <w:rPr>
          <w:rFonts w:ascii="Times" w:hAnsi="Times" w:cs="Arial"/>
        </w:rPr>
      </w:pPr>
    </w:p>
    <w:p w14:paraId="3775BF5F" w14:textId="77777777" w:rsidR="00DC3258" w:rsidRDefault="009A1199" w:rsidP="00406378">
      <w:pPr>
        <w:suppressAutoHyphens/>
        <w:spacing w:line="276" w:lineRule="auto"/>
        <w:rPr>
          <w:rFonts w:ascii="Times" w:hAnsi="Times" w:cs="Arial"/>
        </w:rPr>
      </w:pPr>
      <w:r>
        <w:br w:type="page"/>
      </w:r>
    </w:p>
    <w:p w14:paraId="3B3B70E2" w14:textId="77777777" w:rsidR="00DC3258" w:rsidRDefault="009A1199" w:rsidP="00406378">
      <w:pPr>
        <w:spacing w:line="276" w:lineRule="auto"/>
        <w:jc w:val="both"/>
        <w:rPr>
          <w:rFonts w:ascii="Times" w:hAnsi="Times" w:cs="Arial"/>
          <w:b/>
          <w:bCs/>
        </w:rPr>
      </w:pPr>
      <w:r>
        <w:rPr>
          <w:rFonts w:ascii="Times" w:hAnsi="Times" w:cs="Arial"/>
          <w:b/>
          <w:bCs/>
        </w:rPr>
        <w:lastRenderedPageBreak/>
        <w:t>1. Introduction</w:t>
      </w:r>
    </w:p>
    <w:p w14:paraId="726671FA" w14:textId="38C3801F" w:rsidR="00DC3258" w:rsidRDefault="009A1199" w:rsidP="00406378">
      <w:pPr>
        <w:pStyle w:val="Heading1"/>
        <w:shd w:val="clear" w:color="auto" w:fill="FFFFFF"/>
        <w:spacing w:beforeAutospacing="0" w:afterAutospacing="0" w:line="276" w:lineRule="auto"/>
        <w:jc w:val="both"/>
        <w:rPr>
          <w:b w:val="0"/>
          <w:bCs w:val="0"/>
          <w:sz w:val="24"/>
          <w:szCs w:val="24"/>
        </w:rPr>
      </w:pPr>
      <w:r>
        <w:rPr>
          <w:b w:val="0"/>
          <w:bCs w:val="0"/>
          <w:sz w:val="24"/>
          <w:szCs w:val="24"/>
        </w:rPr>
        <w:t>Approximately 30-40% of biomolecules require metal ions to exert their cellular function</w:t>
      </w:r>
      <w:r w:rsidR="00BE5787">
        <w:rPr>
          <w:b w:val="0"/>
          <w:bCs w:val="0"/>
          <w:sz w:val="24"/>
          <w:szCs w:val="24"/>
        </w:rPr>
        <w:t>.</w:t>
      </w:r>
      <w:r w:rsidR="00BE5787">
        <w:rPr>
          <w:b w:val="0"/>
          <w:bCs w:val="0"/>
          <w:sz w:val="24"/>
          <w:szCs w:val="24"/>
        </w:rPr>
        <w:fldChar w:fldCharType="begin">
          <w:fldData xml:space="preserve">PEVuZE5vdGU+PENpdGU+PEF1dGhvcj5QdXRpZ25hbm88L0F1dGhvcj48WWVhcj4yMDE4PC9ZZWFy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</w:fldData>
        </w:fldChar>
      </w:r>
      <w:r w:rsidR="00BE5787">
        <w:rPr>
          <w:b w:val="0"/>
          <w:bCs w:val="0"/>
          <w:sz w:val="24"/>
          <w:szCs w:val="24"/>
        </w:rPr>
        <w:instrText xml:space="preserve"> ADDIN EN.CITE </w:instrText>
      </w:r>
      <w:r w:rsidR="00BE5787">
        <w:rPr>
          <w:b w:val="0"/>
          <w:bCs w:val="0"/>
          <w:sz w:val="24"/>
          <w:szCs w:val="24"/>
        </w:rPr>
        <w:fldChar w:fldCharType="begin">
          <w:fldData xml:space="preserve">PEVuZE5vdGU+PENpdGU+PEF1dGhvcj5QdXRpZ25hbm88L0F1dGhvcj48WWVhcj4yMDE4PC9ZZWFy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</w:fldData>
        </w:fldChar>
      </w:r>
      <w:r w:rsidR="00BE5787">
        <w:rPr>
          <w:b w:val="0"/>
          <w:bCs w:val="0"/>
          <w:sz w:val="24"/>
          <w:szCs w:val="24"/>
        </w:rPr>
        <w:instrText xml:space="preserve"> ADDIN EN.CITE.DATA </w:instrText>
      </w:r>
      <w:r w:rsidR="00BE5787">
        <w:rPr>
          <w:b w:val="0"/>
          <w:bCs w:val="0"/>
          <w:sz w:val="24"/>
          <w:szCs w:val="24"/>
        </w:rPr>
      </w:r>
      <w:r w:rsidR="00BE5787">
        <w:rPr>
          <w:b w:val="0"/>
          <w:bCs w:val="0"/>
          <w:sz w:val="24"/>
          <w:szCs w:val="24"/>
        </w:rPr>
        <w:fldChar w:fldCharType="end"/>
      </w:r>
      <w:r w:rsidR="00BE5787">
        <w:rPr>
          <w:b w:val="0"/>
          <w:bCs w:val="0"/>
          <w:sz w:val="24"/>
          <w:szCs w:val="24"/>
        </w:rPr>
      </w:r>
      <w:r w:rsidR="00BE5787">
        <w:rPr>
          <w:b w:val="0"/>
          <w:bCs w:val="0"/>
          <w:sz w:val="24"/>
          <w:szCs w:val="24"/>
        </w:rPr>
        <w:fldChar w:fldCharType="separate"/>
      </w:r>
      <w:r w:rsidR="00BE5787" w:rsidRPr="00BE5787">
        <w:rPr>
          <w:b w:val="0"/>
          <w:bCs w:val="0"/>
          <w:noProof/>
          <w:sz w:val="24"/>
          <w:szCs w:val="24"/>
          <w:vertAlign w:val="superscript"/>
        </w:rPr>
        <w:t>1</w:t>
      </w:r>
      <w:r w:rsidR="00BE5787">
        <w:rPr>
          <w:b w:val="0"/>
          <w:bCs w:val="0"/>
          <w:sz w:val="24"/>
          <w:szCs w:val="24"/>
        </w:rPr>
        <w:fldChar w:fldCharType="end"/>
      </w:r>
      <w:r>
        <w:rPr>
          <w:b w:val="0"/>
          <w:bCs w:val="0"/>
          <w:sz w:val="24"/>
          <w:szCs w:val="24"/>
        </w:rPr>
        <w:t xml:space="preserve"> Metals in biomolecules can be classified to have (</w:t>
      </w:r>
      <w:proofErr w:type="spellStart"/>
      <w:r>
        <w:rPr>
          <w:b w:val="0"/>
          <w:bCs w:val="0"/>
          <w:sz w:val="24"/>
          <w:szCs w:val="24"/>
        </w:rPr>
        <w:t>i</w:t>
      </w:r>
      <w:proofErr w:type="spellEnd"/>
      <w:r>
        <w:rPr>
          <w:b w:val="0"/>
          <w:bCs w:val="0"/>
          <w:sz w:val="24"/>
          <w:szCs w:val="24"/>
        </w:rPr>
        <w:t>) a structural role, when they contribute to the proper folding and confer stability to proteins or RNA structures</w:t>
      </w:r>
      <w:r w:rsidR="00BE5787">
        <w:rPr>
          <w:b w:val="0"/>
          <w:bCs w:val="0"/>
          <w:sz w:val="24"/>
          <w:szCs w:val="24"/>
        </w:rPr>
        <w:t>;</w:t>
      </w:r>
      <w:r w:rsidR="00BE5787">
        <w:rPr>
          <w:b w:val="0"/>
          <w:bCs w:val="0"/>
          <w:sz w:val="24"/>
          <w:szCs w:val="24"/>
        </w:rPr>
        <w:fldChar w:fldCharType="begin">
          <w:fldData xml:space="preserve">PEVuZE5vdGU+PENpdGU+PEF1dGhvcj5DaGVuPC9BdXRob3I+PFllYXI+MjAxOTwvWWVhcj48UmVj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</w:fldData>
        </w:fldChar>
      </w:r>
      <w:r w:rsidR="00BE5787">
        <w:rPr>
          <w:b w:val="0"/>
          <w:bCs w:val="0"/>
          <w:sz w:val="24"/>
          <w:szCs w:val="24"/>
        </w:rPr>
        <w:instrText xml:space="preserve"> ADDIN EN.CITE </w:instrText>
      </w:r>
      <w:r w:rsidR="00BE5787">
        <w:rPr>
          <w:b w:val="0"/>
          <w:bCs w:val="0"/>
          <w:sz w:val="24"/>
          <w:szCs w:val="24"/>
        </w:rPr>
        <w:fldChar w:fldCharType="begin">
          <w:fldData xml:space="preserve">PEVuZE5vdGU+PENpdGU+PEF1dGhvcj5DaGVuPC9BdXRob3I+PFllYXI+MjAxOTwvWWVhcj48UmVj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</w:fldData>
        </w:fldChar>
      </w:r>
      <w:r w:rsidR="00BE5787">
        <w:rPr>
          <w:b w:val="0"/>
          <w:bCs w:val="0"/>
          <w:sz w:val="24"/>
          <w:szCs w:val="24"/>
        </w:rPr>
        <w:instrText xml:space="preserve"> ADDIN EN.CITE.DATA </w:instrText>
      </w:r>
      <w:r w:rsidR="00BE5787">
        <w:rPr>
          <w:b w:val="0"/>
          <w:bCs w:val="0"/>
          <w:sz w:val="24"/>
          <w:szCs w:val="24"/>
        </w:rPr>
      </w:r>
      <w:r w:rsidR="00BE5787">
        <w:rPr>
          <w:b w:val="0"/>
          <w:bCs w:val="0"/>
          <w:sz w:val="24"/>
          <w:szCs w:val="24"/>
        </w:rPr>
        <w:fldChar w:fldCharType="end"/>
      </w:r>
      <w:r w:rsidR="00BE5787">
        <w:rPr>
          <w:b w:val="0"/>
          <w:bCs w:val="0"/>
          <w:sz w:val="24"/>
          <w:szCs w:val="24"/>
        </w:rPr>
      </w:r>
      <w:r w:rsidR="00BE5787">
        <w:rPr>
          <w:b w:val="0"/>
          <w:bCs w:val="0"/>
          <w:sz w:val="24"/>
          <w:szCs w:val="24"/>
        </w:rPr>
        <w:fldChar w:fldCharType="separate"/>
      </w:r>
      <w:r w:rsidR="00BE5787" w:rsidRPr="00BE5787">
        <w:rPr>
          <w:b w:val="0"/>
          <w:bCs w:val="0"/>
          <w:noProof/>
          <w:sz w:val="24"/>
          <w:szCs w:val="24"/>
          <w:vertAlign w:val="superscript"/>
        </w:rPr>
        <w:t>2,3</w:t>
      </w:r>
      <w:r w:rsidR="00BE5787">
        <w:rPr>
          <w:b w:val="0"/>
          <w:bCs w:val="0"/>
          <w:sz w:val="24"/>
          <w:szCs w:val="24"/>
        </w:rPr>
        <w:fldChar w:fldCharType="end"/>
      </w:r>
      <w:r>
        <w:rPr>
          <w:b w:val="0"/>
          <w:bCs w:val="0"/>
          <w:sz w:val="24"/>
          <w:szCs w:val="24"/>
        </w:rPr>
        <w:t xml:space="preserve"> (ii) a functional role</w:t>
      </w:r>
      <w:r w:rsidR="00A1623B">
        <w:rPr>
          <w:b w:val="0"/>
          <w:bCs w:val="0"/>
          <w:sz w:val="24"/>
          <w:szCs w:val="24"/>
        </w:rPr>
        <w:t>,</w:t>
      </w:r>
      <w:r>
        <w:rPr>
          <w:b w:val="0"/>
          <w:bCs w:val="0"/>
          <w:sz w:val="24"/>
          <w:szCs w:val="24"/>
        </w:rPr>
        <w:t xml:space="preserve"> when metals are present in the active site of metallo-enzymes to promote catalysis</w:t>
      </w:r>
      <w:r w:rsidR="00B43CF9">
        <w:rPr>
          <w:b w:val="0"/>
          <w:bCs w:val="0"/>
          <w:sz w:val="24"/>
          <w:szCs w:val="24"/>
        </w:rPr>
        <w:t>;</w:t>
      </w:r>
      <w:r w:rsidR="00B43CF9">
        <w:rPr>
          <w:b w:val="0"/>
          <w:bCs w:val="0"/>
          <w:sz w:val="24"/>
          <w:szCs w:val="24"/>
        </w:rPr>
        <w:fldChar w:fldCharType="begin"/>
      </w:r>
      <w:r w:rsidR="00B43CF9">
        <w:rPr>
          <w:b w:val="0"/>
          <w:bCs w:val="0"/>
          <w:sz w:val="24"/>
          <w:szCs w:val="24"/>
        </w:rPr>
        <w:instrText xml:space="preserve"> ADDIN EN.CITE &lt;EndNote&gt;&lt;Cite&gt;&lt;Author&gt;Liu&lt;/Author&gt;&lt;Year&gt;2014&lt;/Year&gt;&lt;RecNum&gt;59&lt;/RecNum&gt;&lt;DisplayText&gt;&lt;style face="superscript"&gt;4&lt;/style&gt;&lt;/DisplayText&gt;&lt;record&gt;&lt;rec-number&gt;59&lt;/rec-number&gt;&lt;foreign-keys&gt;&lt;key app="EN" db-id="50wdfa0pd2d5dbe5vr8xers5v9td52e2evav" timestamp="1611999654"&gt;59&lt;/key&gt;&lt;/foreign-keys&gt;&lt;ref-type name="Journal Article"&gt;17&lt;/ref-type&gt;&lt;contributors&gt;&lt;authors&gt;&lt;author&gt;Liu, J.&lt;/author&gt;&lt;author&gt;Chakraborty, S.&lt;/author&gt;&lt;author&gt;Hosseinzadeh, P.&lt;/author&gt;&lt;author&gt;Yu, Y.&lt;/author&gt;&lt;author&gt;Tian, S.&lt;/author&gt;&lt;author&gt;Petrik, I.&lt;/author&gt;&lt;author&gt;Bhagi, A.&lt;/author&gt;&lt;author&gt;Lu, Y.&lt;/author&gt;&lt;/authors&gt;&lt;/contributors&gt;&lt;auth-address&gt;Department of Chemistry, double daggerDepartment of Biochemistry, and section signCenter for Biophysics and Computational Biology, University of Illinois at Urbana-Champaign , Urbana, Illinois 61801, United States.&lt;/auth-address&gt;&lt;titles&gt;&lt;title&gt;Metalloproteins containing cytochrome, iron-sulfur, or copper redox centers&lt;/title&gt;&lt;secondary-title&gt;Chem. Rev.&lt;/secondary-title&gt;&lt;/titles&gt;&lt;periodical&gt;&lt;full-title&gt;Chem. Rev.&lt;/full-title&gt;&lt;/periodical&gt;&lt;pages&gt;4366-469&lt;/pages&gt;&lt;volume&gt;114&lt;/volume&gt;&lt;number&gt;8&lt;/number&gt;&lt;edition&gt;2014/04/25&lt;/edition&gt;&lt;keywords&gt;&lt;keyword&gt;Animals&lt;/keyword&gt;&lt;keyword&gt;Copper/*metabolism&lt;/keyword&gt;&lt;keyword&gt;Cytochromes/*metabolism&lt;/keyword&gt;&lt;keyword&gt;Electron Transport&lt;/keyword&gt;&lt;keyword&gt;Iron/*metabolism&lt;/keyword&gt;&lt;keyword&gt;Metalloproteins/*chemistry/*metabolism&lt;/keyword&gt;&lt;keyword&gt;Sulfur/*metabolism&lt;/keyword&gt;&lt;/keywords&gt;&lt;dates&gt;&lt;year&gt;2014&lt;/year&gt;&lt;pub-dates&gt;&lt;date&gt;Apr 23&lt;/date&gt;&lt;/pub-dates&gt;&lt;/dates&gt;&lt;isbn&gt;1520-6890 (Electronic)&amp;#xD;0009-2665 (Linking)&lt;/isbn&gt;&lt;accession-num&gt;24758379&lt;/accession-num&gt;&lt;urls&gt;&lt;related-urls&gt;&lt;url&gt;https://www.ncbi.nlm.nih.gov/pubmed/24758379&lt;/url&gt;&lt;/related-urls&gt;&lt;/urls&gt;&lt;custom2&gt;PMC4002152&lt;/custom2&gt;&lt;electronic-resource-num&gt;10.1021/cr400479b&lt;/electronic-resource-num&gt;&lt;/record&gt;&lt;/Cite&gt;&lt;/EndNote&gt;</w:instrText>
      </w:r>
      <w:r w:rsidR="00B43CF9">
        <w:rPr>
          <w:b w:val="0"/>
          <w:bCs w:val="0"/>
          <w:sz w:val="24"/>
          <w:szCs w:val="24"/>
        </w:rPr>
        <w:fldChar w:fldCharType="separate"/>
      </w:r>
      <w:r w:rsidR="00B43CF9" w:rsidRPr="00B43CF9">
        <w:rPr>
          <w:b w:val="0"/>
          <w:bCs w:val="0"/>
          <w:noProof/>
          <w:sz w:val="24"/>
          <w:szCs w:val="24"/>
          <w:vertAlign w:val="superscript"/>
        </w:rPr>
        <w:t>4</w:t>
      </w:r>
      <w:r w:rsidR="00B43CF9">
        <w:rPr>
          <w:b w:val="0"/>
          <w:bCs w:val="0"/>
          <w:sz w:val="24"/>
          <w:szCs w:val="24"/>
        </w:rPr>
        <w:fldChar w:fldCharType="end"/>
      </w:r>
      <w:r>
        <w:rPr>
          <w:b w:val="0"/>
          <w:bCs w:val="0"/>
          <w:sz w:val="24"/>
          <w:szCs w:val="24"/>
        </w:rPr>
        <w:t xml:space="preserve"> (iii) a regulatory role, when they trigger a metal induced-structural/dynamical response of the hosting protein to stimulate/initiate a specific cellular process</w:t>
      </w:r>
      <w:r w:rsidR="00A1623B">
        <w:rPr>
          <w:b w:val="0"/>
          <w:bCs w:val="0"/>
          <w:sz w:val="24"/>
          <w:szCs w:val="24"/>
        </w:rPr>
        <w:t>,</w:t>
      </w:r>
      <w:r w:rsidR="00B43CF9">
        <w:rPr>
          <w:b w:val="0"/>
          <w:bCs w:val="0"/>
          <w:sz w:val="24"/>
          <w:szCs w:val="24"/>
        </w:rPr>
        <w:fldChar w:fldCharType="begin"/>
      </w:r>
      <w:r w:rsidR="00B43CF9">
        <w:rPr>
          <w:b w:val="0"/>
          <w:bCs w:val="0"/>
          <w:sz w:val="24"/>
          <w:szCs w:val="24"/>
        </w:rPr>
        <w:instrText xml:space="preserve"> ADDIN EN.CITE &lt;EndNote&gt;&lt;Cite&gt;&lt;Author&gt;Chen&lt;/Author&gt;&lt;Year&gt;2019&lt;/Year&gt;&lt;RecNum&gt;3&lt;/RecNum&gt;&lt;DisplayText&gt;&lt;style face="superscript"&gt;2&lt;/style&gt;&lt;/DisplayText&gt;&lt;record&gt;&lt;rec-number&gt;3&lt;/rec-number&gt;&lt;foreign-keys&gt;&lt;key app="EN" db-id="50wdfa0pd2d5dbe5vr8xers5v9td52e2evav" timestamp="1611914357"&gt;3&lt;/key&gt;&lt;/foreign-keys&gt;&lt;ref-type name="Journal Article"&gt;17&lt;/ref-type&gt;&lt;contributors&gt;&lt;authors&gt;&lt;author&gt;Chen, A. Y.&lt;/author&gt;&lt;author&gt;Adamek, R. N.&lt;/author&gt;&lt;author&gt;Dick, B. L.&lt;/author&gt;&lt;author&gt;Credille, C. V.&lt;/author&gt;&lt;author&gt;Morrison, C. N.&lt;/author&gt;&lt;author&gt;Cohen, S. M.&lt;/author&gt;&lt;/authors&gt;&lt;/contributors&gt;&lt;auth-address&gt;Department of Chemistry and Biochemistry , University of California, San Diego , La Jolla , California 92093 , United States.&lt;/auth-address&gt;&lt;titles&gt;&lt;title&gt;Targeting Metalloenzymes for Therapeutic Intervention&lt;/title&gt;&lt;secondary-title&gt;Chem. Rev.&lt;/secondary-title&gt;&lt;/titles&gt;&lt;periodical&gt;&lt;full-title&gt;Chem. Rev.&lt;/full-title&gt;&lt;/periodical&gt;&lt;pages&gt;1323-1455&lt;/pages&gt;&lt;volume&gt;119&lt;/volume&gt;&lt;number&gt;2&lt;/number&gt;&lt;edition&gt;2018/09/08&lt;/edition&gt;&lt;keywords&gt;&lt;keyword&gt;Carbonic Anhydrases/chemistry/metabolism&lt;/keyword&gt;&lt;keyword&gt;Catalytic Domain&lt;/keyword&gt;&lt;keyword&gt;Drug Discovery&lt;/keyword&gt;&lt;keyword&gt;Enzyme Inhibitors/chemistry/metabolism/*therapeutic use&lt;/keyword&gt;&lt;keyword&gt;Matrix Metalloproteinases/chemistry/metabolism&lt;/keyword&gt;&lt;keyword&gt;Metalloproteins/antagonists &amp;amp; inhibitors/*metabolism&lt;/keyword&gt;&lt;keyword&gt;Oxidoreductases/antagonists &amp;amp; inhibitors/metabolism&lt;/keyword&gt;&lt;keyword&gt;Peptide Hydrolases/chemistry/metabolism&lt;/keyword&gt;&lt;keyword&gt;Transferases/antagonists &amp;amp; inhibitors/metabolism&lt;/keyword&gt;&lt;keyword&gt;Virus Diseases/drug therapy&lt;/keyword&gt;&lt;/keywords&gt;&lt;dates&gt;&lt;year&gt;2019&lt;/year&gt;&lt;pub-dates&gt;&lt;date&gt;Jan 23&lt;/date&gt;&lt;/pub-dates&gt;&lt;/dates&gt;&lt;isbn&gt;1520-6890 (Electronic)&amp;#xD;0009-2665 (Linking)&lt;/isbn&gt;&lt;accession-num&gt;30192523&lt;/accession-num&gt;&lt;urls&gt;&lt;related-urls&gt;&lt;url&gt;https://www.ncbi.nlm.nih.gov/pubmed/30192523&lt;/url&gt;&lt;/related-urls&gt;&lt;/urls&gt;&lt;custom2&gt;PMC6405328&lt;/custom2&gt;&lt;electronic-resource-num&gt;10.1021/acs.chemrev.8b00201&lt;/electronic-resource-num&gt;&lt;/record&gt;&lt;/Cite&gt;&lt;/EndNote&gt;</w:instrText>
      </w:r>
      <w:r w:rsidR="00B43CF9">
        <w:rPr>
          <w:b w:val="0"/>
          <w:bCs w:val="0"/>
          <w:sz w:val="24"/>
          <w:szCs w:val="24"/>
        </w:rPr>
        <w:fldChar w:fldCharType="separate"/>
      </w:r>
      <w:r w:rsidR="00B43CF9" w:rsidRPr="00B43CF9">
        <w:rPr>
          <w:b w:val="0"/>
          <w:bCs w:val="0"/>
          <w:noProof/>
          <w:sz w:val="24"/>
          <w:szCs w:val="24"/>
          <w:vertAlign w:val="superscript"/>
        </w:rPr>
        <w:t>2</w:t>
      </w:r>
      <w:r w:rsidR="00B43CF9">
        <w:rPr>
          <w:b w:val="0"/>
          <w:bCs w:val="0"/>
          <w:sz w:val="24"/>
          <w:szCs w:val="24"/>
        </w:rPr>
        <w:fldChar w:fldCharType="end"/>
      </w:r>
      <w:r>
        <w:rPr>
          <w:b w:val="0"/>
          <w:bCs w:val="0"/>
          <w:sz w:val="24"/>
          <w:szCs w:val="24"/>
        </w:rPr>
        <w:t xml:space="preserve"> or maintain a dynamic equilibrium of metal availability (Figure 1)</w:t>
      </w:r>
      <w:r w:rsidR="00B43CF9">
        <w:rPr>
          <w:b w:val="0"/>
          <w:bCs w:val="0"/>
          <w:sz w:val="24"/>
          <w:szCs w:val="24"/>
        </w:rPr>
        <w:t>.</w:t>
      </w:r>
      <w:r w:rsidR="00B43CF9">
        <w:rPr>
          <w:b w:val="0"/>
          <w:bCs w:val="0"/>
          <w:sz w:val="24"/>
          <w:szCs w:val="24"/>
        </w:rPr>
        <w:fldChar w:fldCharType="begin"/>
      </w:r>
      <w:r w:rsidR="00B43CF9">
        <w:rPr>
          <w:b w:val="0"/>
          <w:bCs w:val="0"/>
          <w:sz w:val="24"/>
          <w:szCs w:val="24"/>
        </w:rPr>
        <w:instrText xml:space="preserve"> ADDIN EN.CITE &lt;EndNote&gt;&lt;Cite&gt;&lt;Author&gt;Hunsaker&lt;/Author&gt;&lt;Year&gt;2019&lt;/Year&gt;&lt;RecNum&gt;1&lt;/RecNum&gt;&lt;DisplayText&gt;&lt;style face="superscript"&gt;5&lt;/style&gt;&lt;/DisplayText&gt;&lt;record&gt;&lt;rec-number&gt;1&lt;/rec-number&gt;&lt;foreign-keys&gt;&lt;key app="EN" db-id="50wdfa0pd2d5dbe5vr8xers5v9td52e2evav" timestamp="1611914257"&gt;1&lt;/key&gt;&lt;/foreign-keys&gt;&lt;ref-type name="Journal Article"&gt;17&lt;/ref-type&gt;&lt;contributors&gt;&lt;authors&gt;&lt;author&gt;Hunsaker, E. W.&lt;/author&gt;&lt;author&gt;Franz, K. J.&lt;/author&gt;&lt;/authors&gt;&lt;/contributors&gt;&lt;auth-address&gt;Department of Chemistry , Duke University , French Family Science Center, 124 Science Drive , Durham , North Carolina 27708 , United States.&lt;/auth-address&gt;&lt;titles&gt;&lt;title&gt;Emerging Opportunities To Manipulate Metal Trafficking for Therapeutic Benefit&lt;/title&gt;&lt;secondary-title&gt;Inorg. Chem.&lt;/secondary-title&gt;&lt;/titles&gt;&lt;periodical&gt;&lt;full-title&gt;Inorg. Chem.&lt;/full-title&gt;&lt;/periodical&gt;&lt;pages&gt;13528-13545&lt;/pages&gt;&lt;volume&gt;58&lt;/volume&gt;&lt;number&gt;20&lt;/number&gt;&lt;edition&gt;2019/06/30&lt;/edition&gt;&lt;keywords&gt;&lt;keyword&gt;Homeostasis/drug effects&lt;/keyword&gt;&lt;keyword&gt;Humans&lt;/keyword&gt;&lt;keyword&gt;Metabolic Diseases/*drug therapy/metabolism&lt;/keyword&gt;&lt;keyword&gt;Metals/*metabolism&lt;/keyword&gt;&lt;keyword&gt;Neoplasms/*drug therapy/metabolism&lt;/keyword&gt;&lt;keyword&gt;Organic Chemicals/*pharmacology&lt;/keyword&gt;&lt;/keywords&gt;&lt;dates&gt;&lt;year&gt;2019&lt;/year&gt;&lt;pub-dates&gt;&lt;date&gt;Oct 21&lt;/date&gt;&lt;/pub-dates&gt;&lt;/dates&gt;&lt;isbn&gt;1520-510X (Electronic)&amp;#xD;0020-1669 (Linking)&lt;/isbn&gt;&lt;accession-num&gt;31247859&lt;/accession-num&gt;&lt;urls&gt;&lt;related-urls&gt;&lt;url&gt;https://www.ncbi.nlm.nih.gov/pubmed/31247859&lt;/url&gt;&lt;/related-urls&gt;&lt;/urls&gt;&lt;custom2&gt;PMC7272113&lt;/custom2&gt;&lt;electronic-resource-num&gt;10.1021/acs.inorgchem.9b01029&lt;/electronic-resource-num&gt;&lt;/record&gt;&lt;/Cite&gt;&lt;/EndNote&gt;</w:instrText>
      </w:r>
      <w:r w:rsidR="00B43CF9">
        <w:rPr>
          <w:b w:val="0"/>
          <w:bCs w:val="0"/>
          <w:sz w:val="24"/>
          <w:szCs w:val="24"/>
        </w:rPr>
        <w:fldChar w:fldCharType="separate"/>
      </w:r>
      <w:r w:rsidR="00B43CF9" w:rsidRPr="00B43CF9">
        <w:rPr>
          <w:b w:val="0"/>
          <w:bCs w:val="0"/>
          <w:noProof/>
          <w:sz w:val="24"/>
          <w:szCs w:val="24"/>
          <w:vertAlign w:val="superscript"/>
        </w:rPr>
        <w:t>5</w:t>
      </w:r>
      <w:r w:rsidR="00B43CF9">
        <w:rPr>
          <w:b w:val="0"/>
          <w:bCs w:val="0"/>
          <w:sz w:val="24"/>
          <w:szCs w:val="24"/>
        </w:rPr>
        <w:fldChar w:fldCharType="end"/>
      </w:r>
      <w:r>
        <w:rPr>
          <w:b w:val="0"/>
          <w:bCs w:val="0"/>
          <w:sz w:val="24"/>
          <w:szCs w:val="24"/>
        </w:rPr>
        <w:t xml:space="preserve"> </w:t>
      </w:r>
    </w:p>
    <w:p w14:paraId="5F2F88E4" w14:textId="77777777" w:rsidR="00DC3258" w:rsidRDefault="00DC3258" w:rsidP="00406378">
      <w:pPr>
        <w:pStyle w:val="Heading1"/>
        <w:shd w:val="clear" w:color="auto" w:fill="FFFFFF"/>
        <w:spacing w:beforeAutospacing="0" w:afterAutospacing="0" w:line="276" w:lineRule="auto"/>
        <w:jc w:val="both"/>
        <w:rPr>
          <w:b w:val="0"/>
          <w:bCs w:val="0"/>
          <w:kern w:val="0"/>
          <w:sz w:val="24"/>
          <w:szCs w:val="24"/>
        </w:rPr>
      </w:pPr>
    </w:p>
    <w:p w14:paraId="3DA38372" w14:textId="0D9886B7" w:rsidR="00DC3258" w:rsidRDefault="009A1199" w:rsidP="00406378">
      <w:pPr>
        <w:pStyle w:val="Heading1"/>
        <w:shd w:val="clear" w:color="auto" w:fill="FFFFFF"/>
        <w:spacing w:beforeAutospacing="0" w:afterAutospacing="0" w:line="276" w:lineRule="auto"/>
        <w:jc w:val="both"/>
        <w:rPr>
          <w:b w:val="0"/>
          <w:bCs w:val="0"/>
          <w:kern w:val="0"/>
          <w:sz w:val="24"/>
          <w:szCs w:val="24"/>
        </w:rPr>
      </w:pPr>
      <w:r>
        <w:rPr>
          <w:b w:val="0"/>
          <w:bCs w:val="0"/>
          <w:sz w:val="24"/>
          <w:szCs w:val="24"/>
        </w:rPr>
        <w:t>A</w:t>
      </w:r>
      <w:r w:rsidR="00F966AF">
        <w:rPr>
          <w:b w:val="0"/>
          <w:bCs w:val="0"/>
          <w:sz w:val="24"/>
          <w:szCs w:val="24"/>
        </w:rPr>
        <w:t>s an example of</w:t>
      </w:r>
      <w:r>
        <w:rPr>
          <w:b w:val="0"/>
          <w:bCs w:val="0"/>
          <w:sz w:val="24"/>
          <w:szCs w:val="24"/>
        </w:rPr>
        <w:t xml:space="preserve"> proteins where </w:t>
      </w:r>
      <w:r w:rsidR="00F966AF">
        <w:rPr>
          <w:b w:val="0"/>
          <w:bCs w:val="0"/>
          <w:sz w:val="24"/>
          <w:szCs w:val="24"/>
        </w:rPr>
        <w:t>metals</w:t>
      </w:r>
      <w:r>
        <w:rPr>
          <w:b w:val="0"/>
          <w:bCs w:val="0"/>
          <w:sz w:val="24"/>
          <w:szCs w:val="24"/>
        </w:rPr>
        <w:t xml:space="preserve"> </w:t>
      </w:r>
      <w:r w:rsidR="00F966AF">
        <w:rPr>
          <w:b w:val="0"/>
          <w:bCs w:val="0"/>
          <w:sz w:val="24"/>
          <w:szCs w:val="24"/>
        </w:rPr>
        <w:t>exert</w:t>
      </w:r>
      <w:r>
        <w:rPr>
          <w:b w:val="0"/>
          <w:bCs w:val="0"/>
          <w:sz w:val="24"/>
          <w:szCs w:val="24"/>
        </w:rPr>
        <w:t xml:space="preserve"> a structural role are </w:t>
      </w:r>
      <w:r w:rsidR="00F966AF">
        <w:rPr>
          <w:b w:val="0"/>
          <w:bCs w:val="0"/>
          <w:sz w:val="24"/>
          <w:szCs w:val="24"/>
        </w:rPr>
        <w:t xml:space="preserve">the </w:t>
      </w:r>
      <w:r>
        <w:rPr>
          <w:b w:val="0"/>
          <w:bCs w:val="0"/>
          <w:sz w:val="24"/>
          <w:szCs w:val="24"/>
        </w:rPr>
        <w:t>zinc-finger proteins, in which zinc contributes to stabilize a peculiar structural motif involved in many important cellular functions, among which DNA binding in transcription factors, remodeling cytoskeleton interaction and focal adhesion</w:t>
      </w:r>
      <w:r w:rsidR="00476DED">
        <w:rPr>
          <w:b w:val="0"/>
          <w:bCs w:val="0"/>
          <w:sz w:val="24"/>
          <w:szCs w:val="24"/>
        </w:rPr>
        <w:t>,</w:t>
      </w:r>
      <w:r>
        <w:rPr>
          <w:b w:val="0"/>
          <w:bCs w:val="0"/>
          <w:sz w:val="24"/>
          <w:szCs w:val="24"/>
        </w:rPr>
        <w:t xml:space="preserve"> and DNA damage response</w:t>
      </w:r>
      <w:r w:rsidR="00B43CF9">
        <w:rPr>
          <w:b w:val="0"/>
          <w:bCs w:val="0"/>
          <w:sz w:val="24"/>
          <w:szCs w:val="24"/>
        </w:rPr>
        <w:t>.</w:t>
      </w:r>
      <w:r w:rsidR="00B43CF9">
        <w:rPr>
          <w:b w:val="0"/>
          <w:bCs w:val="0"/>
          <w:sz w:val="24"/>
          <w:szCs w:val="24"/>
        </w:rPr>
        <w:fldChar w:fldCharType="begin"/>
      </w:r>
      <w:r w:rsidR="00B43CF9">
        <w:rPr>
          <w:b w:val="0"/>
          <w:bCs w:val="0"/>
          <w:sz w:val="24"/>
          <w:szCs w:val="24"/>
        </w:rPr>
        <w:instrText xml:space="preserve"> ADDIN EN.CITE &lt;EndNote&gt;&lt;Cite&gt;&lt;Author&gt;Cassandri&lt;/Author&gt;&lt;Year&gt;2017&lt;/Year&gt;&lt;RecNum&gt;2&lt;/RecNum&gt;&lt;DisplayText&gt;&lt;style face="superscript"&gt;6&lt;/style&gt;&lt;/DisplayText&gt;&lt;record&gt;&lt;rec-number&gt;2&lt;/rec-number&gt;&lt;foreign-keys&gt;&lt;key app="EN" db-id="50wdfa0pd2d5dbe5vr8xers5v9td52e2evav" timestamp="1611914312"&gt;2&lt;/key&gt;&lt;/foreign-keys&gt;&lt;ref-type name="Journal Article"&gt;17&lt;/ref-type&gt;&lt;contributors&gt;&lt;authors&gt;&lt;author&gt;Cassandri, M.&lt;/author&gt;&lt;author&gt;Smirnov, A.&lt;/author&gt;&lt;author&gt;Novelli, F.&lt;/author&gt;&lt;author&gt;Pitolli, C.&lt;/author&gt;&lt;author&gt;Agostini, M.&lt;/author&gt;&lt;author&gt;Malewicz, M.&lt;/author&gt;&lt;author&gt;Melino, G.&lt;/author&gt;&lt;author&gt;Raschella, G.&lt;/author&gt;&lt;/authors&gt;&lt;/contributors&gt;&lt;auth-address&gt;Department of Experimental Medicine and Surgery, University of Rome &amp;apos;Tor Vergata&amp;apos;, Rome 00133, Italy.&amp;#xD;Medical Research Council, Toxicology Unit, Leicester University, Leicester LE1 9HN, UK.&amp;#xD;ENEA Research Center Casaccia, Laboratory of Biosafety and Risk Assessment, Via Anguillarese, Rome, Italy.&lt;/auth-address&gt;&lt;titles&gt;&lt;title&gt;Zinc-finger proteins in health and disease&lt;/title&gt;&lt;secondary-title&gt;Cell Death Discov.&lt;/secondary-title&gt;&lt;/titles&gt;&lt;periodical&gt;&lt;full-title&gt;Cell Death Discov.&lt;/full-title&gt;&lt;/periodical&gt;&lt;pages&gt;17071&lt;/pages&gt;&lt;volume&gt;3&lt;/volume&gt;&lt;edition&gt;2017/11/21&lt;/edition&gt;&lt;dates&gt;&lt;year&gt;2017&lt;/year&gt;&lt;/dates&gt;&lt;isbn&gt;2058-7716 (Print)&amp;#xD;2058-7716 (Linking)&lt;/isbn&gt;&lt;accession-num&gt;29152378&lt;/accession-num&gt;&lt;urls&gt;&lt;related-urls&gt;&lt;url&gt;https://www.ncbi.nlm.nih.gov/pubmed/29152378&lt;/url&gt;&lt;/related-urls&gt;&lt;/urls&gt;&lt;custom2&gt;PMC5683310&lt;/custom2&gt;&lt;electronic-resource-num&gt;10.1038/cddiscovery.2017.71&lt;/electronic-resource-num&gt;&lt;/record&gt;&lt;/Cite&gt;&lt;/EndNote&gt;</w:instrText>
      </w:r>
      <w:r w:rsidR="00B43CF9">
        <w:rPr>
          <w:b w:val="0"/>
          <w:bCs w:val="0"/>
          <w:sz w:val="24"/>
          <w:szCs w:val="24"/>
        </w:rPr>
        <w:fldChar w:fldCharType="separate"/>
      </w:r>
      <w:r w:rsidR="00B43CF9" w:rsidRPr="00B43CF9">
        <w:rPr>
          <w:b w:val="0"/>
          <w:bCs w:val="0"/>
          <w:noProof/>
          <w:sz w:val="24"/>
          <w:szCs w:val="24"/>
          <w:vertAlign w:val="superscript"/>
        </w:rPr>
        <w:t>6</w:t>
      </w:r>
      <w:r w:rsidR="00B43CF9">
        <w:rPr>
          <w:b w:val="0"/>
          <w:bCs w:val="0"/>
          <w:sz w:val="24"/>
          <w:szCs w:val="24"/>
        </w:rPr>
        <w:fldChar w:fldCharType="end"/>
      </w:r>
      <w:r>
        <w:rPr>
          <w:b w:val="0"/>
          <w:bCs w:val="0"/>
          <w:sz w:val="24"/>
          <w:szCs w:val="24"/>
        </w:rPr>
        <w:t xml:space="preserve"> </w:t>
      </w:r>
      <w:r w:rsidR="00F966AF">
        <w:rPr>
          <w:b w:val="0"/>
          <w:bCs w:val="0"/>
          <w:sz w:val="24"/>
          <w:szCs w:val="24"/>
        </w:rPr>
        <w:t>As well,</w:t>
      </w:r>
      <w:r>
        <w:rPr>
          <w:b w:val="0"/>
          <w:bCs w:val="0"/>
          <w:sz w:val="24"/>
          <w:szCs w:val="24"/>
        </w:rPr>
        <w:t xml:space="preserve"> RNA enzymes or protein/RNA</w:t>
      </w:r>
      <w:r w:rsidR="00A1623B">
        <w:rPr>
          <w:b w:val="0"/>
          <w:bCs w:val="0"/>
          <w:sz w:val="24"/>
          <w:szCs w:val="24"/>
        </w:rPr>
        <w:t xml:space="preserve"> complexes</w:t>
      </w:r>
      <w:r>
        <w:rPr>
          <w:b w:val="0"/>
          <w:bCs w:val="0"/>
          <w:sz w:val="24"/>
          <w:szCs w:val="24"/>
        </w:rPr>
        <w:t xml:space="preserve"> require metal ions like Mg</w:t>
      </w:r>
      <w:r>
        <w:rPr>
          <w:b w:val="0"/>
          <w:bCs w:val="0"/>
          <w:sz w:val="24"/>
          <w:szCs w:val="24"/>
          <w:vertAlign w:val="superscript"/>
        </w:rPr>
        <w:t>2+</w:t>
      </w:r>
      <w:r>
        <w:rPr>
          <w:b w:val="0"/>
          <w:bCs w:val="0"/>
          <w:sz w:val="24"/>
          <w:szCs w:val="24"/>
        </w:rPr>
        <w:t xml:space="preserve"> to scree</w:t>
      </w:r>
      <w:r w:rsidR="00F966AF">
        <w:rPr>
          <w:b w:val="0"/>
          <w:bCs w:val="0"/>
          <w:sz w:val="24"/>
          <w:szCs w:val="24"/>
        </w:rPr>
        <w:t>n</w:t>
      </w:r>
      <w:r>
        <w:rPr>
          <w:b w:val="0"/>
          <w:bCs w:val="0"/>
          <w:sz w:val="24"/>
          <w:szCs w:val="24"/>
        </w:rPr>
        <w:t xml:space="preserve"> the negative charge of the</w:t>
      </w:r>
      <w:r w:rsidR="00F966AF">
        <w:rPr>
          <w:b w:val="0"/>
          <w:bCs w:val="0"/>
          <w:sz w:val="24"/>
          <w:szCs w:val="24"/>
        </w:rPr>
        <w:t xml:space="preserve"> RNA</w:t>
      </w:r>
      <w:r>
        <w:rPr>
          <w:b w:val="0"/>
          <w:bCs w:val="0"/>
          <w:sz w:val="24"/>
          <w:szCs w:val="24"/>
        </w:rPr>
        <w:t xml:space="preserve"> phosphate backbone</w:t>
      </w:r>
      <w:r w:rsidR="00A1623B">
        <w:rPr>
          <w:b w:val="0"/>
          <w:bCs w:val="0"/>
          <w:sz w:val="24"/>
          <w:szCs w:val="24"/>
        </w:rPr>
        <w:t>,</w:t>
      </w:r>
      <w:r>
        <w:rPr>
          <w:b w:val="0"/>
          <w:bCs w:val="0"/>
          <w:sz w:val="24"/>
          <w:szCs w:val="24"/>
        </w:rPr>
        <w:t xml:space="preserve"> </w:t>
      </w:r>
      <w:r w:rsidR="00F966AF">
        <w:rPr>
          <w:b w:val="0"/>
          <w:bCs w:val="0"/>
          <w:sz w:val="24"/>
          <w:szCs w:val="24"/>
        </w:rPr>
        <w:t xml:space="preserve">to </w:t>
      </w:r>
      <w:r>
        <w:rPr>
          <w:b w:val="0"/>
          <w:bCs w:val="0"/>
          <w:sz w:val="24"/>
          <w:szCs w:val="24"/>
        </w:rPr>
        <w:t xml:space="preserve">reach a folded functional state and </w:t>
      </w:r>
      <w:r w:rsidR="00F966AF">
        <w:rPr>
          <w:b w:val="0"/>
          <w:bCs w:val="0"/>
          <w:sz w:val="24"/>
          <w:szCs w:val="24"/>
        </w:rPr>
        <w:t xml:space="preserve">to </w:t>
      </w:r>
      <w:r>
        <w:rPr>
          <w:b w:val="0"/>
          <w:bCs w:val="0"/>
          <w:sz w:val="24"/>
          <w:szCs w:val="24"/>
        </w:rPr>
        <w:t>ensur</w:t>
      </w:r>
      <w:r w:rsidR="00F966AF">
        <w:rPr>
          <w:b w:val="0"/>
          <w:bCs w:val="0"/>
          <w:sz w:val="24"/>
          <w:szCs w:val="24"/>
        </w:rPr>
        <w:t>e</w:t>
      </w:r>
      <w:r>
        <w:rPr>
          <w:b w:val="0"/>
          <w:bCs w:val="0"/>
          <w:sz w:val="24"/>
          <w:szCs w:val="24"/>
        </w:rPr>
        <w:t xml:space="preserve"> s</w:t>
      </w:r>
      <w:r w:rsidR="00A1623B">
        <w:rPr>
          <w:b w:val="0"/>
          <w:bCs w:val="0"/>
          <w:sz w:val="24"/>
          <w:szCs w:val="24"/>
        </w:rPr>
        <w:t>pecific</w:t>
      </w:r>
      <w:r>
        <w:rPr>
          <w:b w:val="0"/>
          <w:bCs w:val="0"/>
          <w:sz w:val="24"/>
          <w:szCs w:val="24"/>
        </w:rPr>
        <w:t xml:space="preserve"> substrate selection.</w:t>
      </w:r>
      <w:r w:rsidR="00B43CF9">
        <w:rPr>
          <w:b w:val="0"/>
          <w:bCs w:val="0"/>
          <w:sz w:val="24"/>
          <w:szCs w:val="24"/>
        </w:rPr>
        <w:fldChar w:fldCharType="begin"/>
      </w:r>
      <w:r w:rsidR="00B43CF9">
        <w:rPr>
          <w:b w:val="0"/>
          <w:bCs w:val="0"/>
          <w:sz w:val="24"/>
          <w:szCs w:val="24"/>
        </w:rPr>
        <w:instrText xml:space="preserve"> ADDIN EN.CITE &lt;EndNote&gt;&lt;Cite&gt;&lt;Author&gt;Casalino&lt;/Author&gt;&lt;Year&gt;2016&lt;/Year&gt;&lt;RecNum&gt;4&lt;/RecNum&gt;&lt;DisplayText&gt;&lt;style face="superscript"&gt;3&lt;/style&gt;&lt;/DisplayText&gt;&lt;record&gt;&lt;rec-number&gt;4&lt;/rec-number&gt;&lt;foreign-keys&gt;&lt;key app="EN" db-id="50wdfa0pd2d5dbe5vr8xers5v9td52e2evav" timestamp="1611914617"&gt;4&lt;/key&gt;&lt;/foreign-keys&gt;&lt;ref-type name="Journal Article"&gt;17&lt;/ref-type&gt;&lt;contributors&gt;&lt;authors&gt;&lt;author&gt;Casalino, L.&lt;/author&gt;&lt;author&gt;Magistrato, A.&lt;/author&gt;&lt;/authors&gt;&lt;/contributors&gt;&lt;auth-address&gt;SISSA ISAS, Trieste, Italy&amp;#xD;CNR IOM Democritos SISSA, Trieste, Italy&lt;/auth-address&gt;&lt;titles&gt;&lt;title&gt;Structural, dynamical and catalytic interplay between Mg2+ ions and RNA. Vices and virtues of atomistic simulations&lt;/title&gt;&lt;secondary-title&gt;Inorg. Chim. Acta&lt;/secondary-title&gt;&lt;alt-title&gt;Inorg Chim Acta&lt;/alt-title&gt;&lt;/titles&gt;&lt;alt-periodical&gt;&lt;full-title&gt;Inorganica Chimica Acta&lt;/full-title&gt;&lt;abbr-1&gt;Inorg Chim Acta&lt;/abbr-1&gt;&lt;/alt-periodical&gt;&lt;pages&gt;73-81&lt;/pages&gt;&lt;volume&gt;452&lt;/volume&gt;&lt;keywords&gt;&lt;keyword&gt;molecular dynamics&lt;/keyword&gt;&lt;keyword&gt;qm/mm&lt;/keyword&gt;&lt;keyword&gt;magnesium ions&lt;/keyword&gt;&lt;keyword&gt;rna&lt;/keyword&gt;&lt;keyword&gt;ribozymes&lt;/keyword&gt;&lt;keyword&gt;hammerhead ribozyme catalysis&lt;/keyword&gt;&lt;keyword&gt;qm/mm molecular-dynamics&lt;/keyword&gt;&lt;keyword&gt;hdv ribozyme&lt;/keyword&gt;&lt;keyword&gt;force-field&lt;/keyword&gt;&lt;keyword&gt;ribonuclease-h&lt;/keyword&gt;&lt;keyword&gt;metal-binding&lt;/keyword&gt;&lt;keyword&gt;polymerase ribozyme&lt;/keyword&gt;&lt;keyword&gt;cleavage reaction&lt;/keyword&gt;&lt;keyword&gt;DNA&lt;/keyword&gt;&lt;keyword&gt;cations&lt;/keyword&gt;&lt;/keywords&gt;&lt;dates&gt;&lt;year&gt;2016&lt;/year&gt;&lt;pub-dates&gt;&lt;date&gt;Oct 1&lt;/date&gt;&lt;/pub-dates&gt;&lt;/dates&gt;&lt;isbn&gt;0020-1693&lt;/isbn&gt;&lt;accession-num&gt;WOS:000385606600009&lt;/accession-num&gt;&lt;urls&gt;&lt;related-urls&gt;&lt;url&gt;&lt;style face="underline" font="default" size="100%"&gt;&amp;lt;Go to ISI&amp;gt;://WOS:000385606600009&lt;/style&gt;&lt;/url&gt;&lt;/related-urls&gt;&lt;/urls&gt;&lt;electronic-resource-num&gt;10.1016/j.ica.2016.02.011&lt;/electronic-resource-num&gt;&lt;language&gt;English&lt;/language&gt;&lt;/record&gt;&lt;/Cite&gt;&lt;/EndNote&gt;</w:instrText>
      </w:r>
      <w:r w:rsidR="00B43CF9">
        <w:rPr>
          <w:b w:val="0"/>
          <w:bCs w:val="0"/>
          <w:sz w:val="24"/>
          <w:szCs w:val="24"/>
        </w:rPr>
        <w:fldChar w:fldCharType="separate"/>
      </w:r>
      <w:r w:rsidR="00B43CF9" w:rsidRPr="00B43CF9">
        <w:rPr>
          <w:b w:val="0"/>
          <w:bCs w:val="0"/>
          <w:noProof/>
          <w:sz w:val="24"/>
          <w:szCs w:val="24"/>
          <w:vertAlign w:val="superscript"/>
        </w:rPr>
        <w:t>3</w:t>
      </w:r>
      <w:r w:rsidR="00B43CF9">
        <w:rPr>
          <w:b w:val="0"/>
          <w:bCs w:val="0"/>
          <w:sz w:val="24"/>
          <w:szCs w:val="24"/>
        </w:rPr>
        <w:fldChar w:fldCharType="end"/>
      </w:r>
      <w:r>
        <w:rPr>
          <w:b w:val="0"/>
          <w:bCs w:val="0"/>
          <w:sz w:val="24"/>
          <w:szCs w:val="24"/>
        </w:rPr>
        <w:t xml:space="preserve"> </w:t>
      </w:r>
    </w:p>
    <w:p w14:paraId="44F6867A" w14:textId="77777777" w:rsidR="00DC3258" w:rsidRDefault="00DC3258" w:rsidP="00406378">
      <w:pPr>
        <w:pStyle w:val="Heading1"/>
        <w:shd w:val="clear" w:color="auto" w:fill="FFFFFF"/>
        <w:spacing w:beforeAutospacing="0" w:afterAutospacing="0" w:line="276" w:lineRule="auto"/>
        <w:jc w:val="both"/>
        <w:rPr>
          <w:b w:val="0"/>
          <w:bCs w:val="0"/>
          <w:kern w:val="0"/>
          <w:sz w:val="24"/>
          <w:szCs w:val="24"/>
        </w:rPr>
      </w:pPr>
    </w:p>
    <w:p w14:paraId="36D43095" w14:textId="7FDC848C" w:rsidR="00DC3258" w:rsidRDefault="00F966AF" w:rsidP="00406378">
      <w:pPr>
        <w:pStyle w:val="Heading1"/>
        <w:shd w:val="clear" w:color="auto" w:fill="FFFFFF"/>
        <w:spacing w:beforeAutospacing="0" w:afterAutospacing="0" w:line="276" w:lineRule="auto"/>
        <w:jc w:val="both"/>
        <w:rPr>
          <w:b w:val="0"/>
          <w:bCs w:val="0"/>
          <w:sz w:val="24"/>
          <w:szCs w:val="24"/>
        </w:rPr>
      </w:pPr>
      <w:r>
        <w:rPr>
          <w:b w:val="0"/>
          <w:bCs w:val="0"/>
          <w:kern w:val="0"/>
          <w:sz w:val="24"/>
          <w:szCs w:val="24"/>
        </w:rPr>
        <w:t xml:space="preserve">Among the proteins where the metal ions play a functional role are </w:t>
      </w:r>
      <w:r w:rsidR="009A1199">
        <w:rPr>
          <w:b w:val="0"/>
          <w:bCs w:val="0"/>
          <w:kern w:val="0"/>
          <w:sz w:val="24"/>
          <w:szCs w:val="24"/>
        </w:rPr>
        <w:t>metallo-enzyme</w:t>
      </w:r>
      <w:r w:rsidR="00476DED">
        <w:rPr>
          <w:b w:val="0"/>
          <w:bCs w:val="0"/>
          <w:kern w:val="0"/>
          <w:sz w:val="24"/>
          <w:szCs w:val="24"/>
        </w:rPr>
        <w:t>s</w:t>
      </w:r>
      <w:r w:rsidR="009A1199">
        <w:rPr>
          <w:b w:val="0"/>
          <w:bCs w:val="0"/>
          <w:kern w:val="0"/>
          <w:sz w:val="24"/>
          <w:szCs w:val="24"/>
        </w:rPr>
        <w:t>. These are ubiquitous in biology</w:t>
      </w:r>
      <w:r w:rsidR="00476DED">
        <w:rPr>
          <w:b w:val="0"/>
          <w:bCs w:val="0"/>
          <w:kern w:val="0"/>
          <w:sz w:val="24"/>
          <w:szCs w:val="24"/>
        </w:rPr>
        <w:t>,</w:t>
      </w:r>
      <w:r w:rsidR="009A1199">
        <w:rPr>
          <w:b w:val="0"/>
          <w:bCs w:val="0"/>
          <w:kern w:val="0"/>
          <w:sz w:val="24"/>
          <w:szCs w:val="24"/>
        </w:rPr>
        <w:t xml:space="preserve"> playing key roles in many critical processes and cell functions. For these reasons, altered functions of endogenous metallo-enzymes due to their overexpression and enhanced or misregulated activity, are linked to the onset of a wide variety of human diseases. Conversely, metallo-enzymes of bacterial and viral origin take advantage of the metal ions to propagate a pathogenic infection, thus being harmful for human cells</w:t>
      </w:r>
      <w:r w:rsidR="009D568D">
        <w:rPr>
          <w:b w:val="0"/>
          <w:bCs w:val="0"/>
          <w:kern w:val="0"/>
          <w:sz w:val="24"/>
          <w:szCs w:val="24"/>
        </w:rPr>
        <w:t>.</w:t>
      </w:r>
      <w:r w:rsidR="009D568D">
        <w:rPr>
          <w:b w:val="0"/>
          <w:bCs w:val="0"/>
          <w:kern w:val="0"/>
          <w:sz w:val="24"/>
          <w:szCs w:val="24"/>
        </w:rPr>
        <w:fldChar w:fldCharType="begin"/>
      </w:r>
      <w:r w:rsidR="009D568D">
        <w:rPr>
          <w:b w:val="0"/>
          <w:bCs w:val="0"/>
          <w:kern w:val="0"/>
          <w:sz w:val="24"/>
          <w:szCs w:val="24"/>
        </w:rPr>
        <w:instrText xml:space="preserve"> ADDIN EN.CITE &lt;EndNote&gt;&lt;Cite&gt;&lt;Author&gt;Chen&lt;/Author&gt;&lt;Year&gt;2019&lt;/Year&gt;&lt;RecNum&gt;3&lt;/RecNum&gt;&lt;DisplayText&gt;&lt;style face="superscript"&gt;2&lt;/style&gt;&lt;/DisplayText&gt;&lt;record&gt;&lt;rec-number&gt;3&lt;/rec-number&gt;&lt;foreign-keys&gt;&lt;key app="EN" db-id="50wdfa0pd2d5dbe5vr8xers5v9td52e2evav" timestamp="1611914357"&gt;3&lt;/key&gt;&lt;/foreign-keys&gt;&lt;ref-type name="Journal Article"&gt;17&lt;/ref-type&gt;&lt;contributors&gt;&lt;authors&gt;&lt;author&gt;Chen, A. Y.&lt;/author&gt;&lt;author&gt;Adamek, R. N.&lt;/author&gt;&lt;author&gt;Dick, B. L.&lt;/author&gt;&lt;author&gt;Credille, C. V.&lt;/author&gt;&lt;author&gt;Morrison, C. N.&lt;/author&gt;&lt;author&gt;Cohen, S. M.&lt;/author&gt;&lt;/authors&gt;&lt;/contributors&gt;&lt;auth-address&gt;Department of Chemistry and Biochemistry , University of California, San Diego , La Jolla , California 92093 , United States.&lt;/auth-address&gt;&lt;titles&gt;&lt;title&gt;Targeting Metalloenzymes for Therapeutic Intervention&lt;/title&gt;&lt;secondary-title&gt;Chem. Rev.&lt;/secondary-title&gt;&lt;/titles&gt;&lt;periodical&gt;&lt;full-title&gt;Chem. Rev.&lt;/full-title&gt;&lt;/periodical&gt;&lt;pages&gt;1323-1455&lt;/pages&gt;&lt;volume&gt;119&lt;/volume&gt;&lt;number&gt;2&lt;/number&gt;&lt;edition&gt;2018/09/08&lt;/edition&gt;&lt;keywords&gt;&lt;keyword&gt;Carbonic Anhydrases/chemistry/metabolism&lt;/keyword&gt;&lt;keyword&gt;Catalytic Domain&lt;/keyword&gt;&lt;keyword&gt;Drug Discovery&lt;/keyword&gt;&lt;keyword&gt;Enzyme Inhibitors/chemistry/metabolism/*therapeutic use&lt;/keyword&gt;&lt;keyword&gt;Matrix Metalloproteinases/chemistry/metabolism&lt;/keyword&gt;&lt;keyword&gt;Metalloproteins/antagonists &amp;amp; inhibitors/*metabolism&lt;/keyword&gt;&lt;keyword&gt;Oxidoreductases/antagonists &amp;amp; inhibitors/metabolism&lt;/keyword&gt;&lt;keyword&gt;Peptide Hydrolases/chemistry/metabolism&lt;/keyword&gt;&lt;keyword&gt;Transferases/antagonists &amp;amp; inhibitors/metabolism&lt;/keyword&gt;&lt;keyword&gt;Virus Diseases/drug therapy&lt;/keyword&gt;&lt;/keywords&gt;&lt;dates&gt;&lt;year&gt;2019&lt;/year&gt;&lt;pub-dates&gt;&lt;date&gt;Jan 23&lt;/date&gt;&lt;/pub-dates&gt;&lt;/dates&gt;&lt;isbn&gt;1520-6890 (Electronic)&amp;#xD;0009-2665 (Linking)&lt;/isbn&gt;&lt;accession-num&gt;30192523&lt;/accession-num&gt;&lt;urls&gt;&lt;related-urls&gt;&lt;url&gt;https://www.ncbi.nlm.nih.gov/pubmed/30192523&lt;/url&gt;&lt;/related-urls&gt;&lt;/urls&gt;&lt;custom2&gt;PMC6405328&lt;/custom2&gt;&lt;electronic-resource-num&gt;10.1021/acs.chemrev.8b00201&lt;/electronic-resource-num&gt;&lt;/record&gt;&lt;/Cite&gt;&lt;/EndNote&gt;</w:instrText>
      </w:r>
      <w:r w:rsidR="009D568D">
        <w:rPr>
          <w:b w:val="0"/>
          <w:bCs w:val="0"/>
          <w:kern w:val="0"/>
          <w:sz w:val="24"/>
          <w:szCs w:val="24"/>
        </w:rPr>
        <w:fldChar w:fldCharType="separate"/>
      </w:r>
      <w:r w:rsidR="009D568D" w:rsidRPr="009D568D">
        <w:rPr>
          <w:b w:val="0"/>
          <w:bCs w:val="0"/>
          <w:noProof/>
          <w:kern w:val="0"/>
          <w:sz w:val="24"/>
          <w:szCs w:val="24"/>
          <w:vertAlign w:val="superscript"/>
        </w:rPr>
        <w:t>2</w:t>
      </w:r>
      <w:r w:rsidR="009D568D">
        <w:rPr>
          <w:b w:val="0"/>
          <w:bCs w:val="0"/>
          <w:kern w:val="0"/>
          <w:sz w:val="24"/>
          <w:szCs w:val="24"/>
        </w:rPr>
        <w:fldChar w:fldCharType="end"/>
      </w:r>
      <w:r w:rsidR="009A1199">
        <w:rPr>
          <w:b w:val="0"/>
          <w:bCs w:val="0"/>
          <w:kern w:val="0"/>
          <w:sz w:val="24"/>
          <w:szCs w:val="24"/>
        </w:rPr>
        <w:t xml:space="preserve"> </w:t>
      </w:r>
      <w:r w:rsidR="009A1199">
        <w:rPr>
          <w:b w:val="0"/>
          <w:bCs w:val="0"/>
          <w:sz w:val="24"/>
          <w:szCs w:val="24"/>
        </w:rPr>
        <w:t xml:space="preserve">Among these, the most abundant </w:t>
      </w:r>
      <w:r>
        <w:rPr>
          <w:b w:val="0"/>
          <w:bCs w:val="0"/>
          <w:sz w:val="24"/>
          <w:szCs w:val="24"/>
        </w:rPr>
        <w:t xml:space="preserve">functional </w:t>
      </w:r>
      <w:r w:rsidR="009A1199">
        <w:rPr>
          <w:b w:val="0"/>
          <w:bCs w:val="0"/>
          <w:sz w:val="24"/>
          <w:szCs w:val="24"/>
        </w:rPr>
        <w:t>metal ions in metallo-enzymes are zinc, magnesium and iron. Metallo-enzymes</w:t>
      </w:r>
      <w:r>
        <w:rPr>
          <w:b w:val="0"/>
          <w:bCs w:val="0"/>
          <w:sz w:val="24"/>
          <w:szCs w:val="24"/>
        </w:rPr>
        <w:t>,</w:t>
      </w:r>
      <w:r w:rsidR="009A1199">
        <w:rPr>
          <w:b w:val="0"/>
          <w:bCs w:val="0"/>
          <w:sz w:val="24"/>
          <w:szCs w:val="24"/>
        </w:rPr>
        <w:t xml:space="preserve"> involved in human diseases</w:t>
      </w:r>
      <w:r>
        <w:rPr>
          <w:b w:val="0"/>
          <w:bCs w:val="0"/>
          <w:sz w:val="24"/>
          <w:szCs w:val="24"/>
        </w:rPr>
        <w:t>,</w:t>
      </w:r>
      <w:r w:rsidR="009A1199">
        <w:rPr>
          <w:b w:val="0"/>
          <w:bCs w:val="0"/>
          <w:sz w:val="24"/>
          <w:szCs w:val="24"/>
        </w:rPr>
        <w:t xml:space="preserve"> can be targeted by small</w:t>
      </w:r>
      <w:r w:rsidR="00A96BD4">
        <w:rPr>
          <w:b w:val="0"/>
          <w:bCs w:val="0"/>
          <w:sz w:val="24"/>
          <w:szCs w:val="24"/>
        </w:rPr>
        <w:t xml:space="preserve"> </w:t>
      </w:r>
      <w:r w:rsidR="009A1199">
        <w:rPr>
          <w:b w:val="0"/>
          <w:bCs w:val="0"/>
          <w:sz w:val="24"/>
          <w:szCs w:val="24"/>
        </w:rPr>
        <w:t>molecules</w:t>
      </w:r>
      <w:r>
        <w:rPr>
          <w:b w:val="0"/>
          <w:bCs w:val="0"/>
          <w:sz w:val="24"/>
          <w:szCs w:val="24"/>
        </w:rPr>
        <w:t>. These</w:t>
      </w:r>
      <w:r w:rsidR="009A1199">
        <w:rPr>
          <w:b w:val="0"/>
          <w:bCs w:val="0"/>
          <w:kern w:val="0"/>
          <w:sz w:val="24"/>
          <w:szCs w:val="24"/>
        </w:rPr>
        <w:t xml:space="preserve"> </w:t>
      </w:r>
      <w:r>
        <w:rPr>
          <w:b w:val="0"/>
          <w:bCs w:val="0"/>
          <w:kern w:val="0"/>
          <w:sz w:val="24"/>
          <w:szCs w:val="24"/>
        </w:rPr>
        <w:t>often</w:t>
      </w:r>
      <w:r w:rsidR="009A1199">
        <w:rPr>
          <w:b w:val="0"/>
          <w:bCs w:val="0"/>
          <w:kern w:val="0"/>
          <w:sz w:val="24"/>
          <w:szCs w:val="24"/>
        </w:rPr>
        <w:t xml:space="preserve"> possess a metal-binding group </w:t>
      </w:r>
      <w:r w:rsidR="009A1199">
        <w:rPr>
          <w:b w:val="0"/>
          <w:bCs w:val="0"/>
          <w:sz w:val="24"/>
          <w:szCs w:val="24"/>
        </w:rPr>
        <w:t>(MBG)</w:t>
      </w:r>
      <w:r w:rsidR="009A1199">
        <w:rPr>
          <w:b w:val="0"/>
          <w:bCs w:val="0"/>
          <w:kern w:val="0"/>
          <w:sz w:val="24"/>
          <w:szCs w:val="24"/>
        </w:rPr>
        <w:t xml:space="preserve"> that blocks the function of the enzyme by establishing a direct coordination bond with the metal ion(s). </w:t>
      </w:r>
      <w:r w:rsidR="009A1199">
        <w:rPr>
          <w:b w:val="0"/>
          <w:bCs w:val="0"/>
          <w:sz w:val="24"/>
          <w:szCs w:val="24"/>
        </w:rPr>
        <w:t>Some of the drugs directly targeting these proteins received FDA approval in the last decades to treat cancer, hypertension, viral and bacterial infection.</w:t>
      </w:r>
      <w:r>
        <w:rPr>
          <w:b w:val="0"/>
          <w:bCs w:val="0"/>
          <w:sz w:val="24"/>
          <w:szCs w:val="24"/>
        </w:rPr>
        <w:t xml:space="preserve"> </w:t>
      </w:r>
      <w:r w:rsidR="009A1199">
        <w:rPr>
          <w:b w:val="0"/>
          <w:bCs w:val="0"/>
          <w:sz w:val="24"/>
          <w:szCs w:val="24"/>
        </w:rPr>
        <w:t>Among Mg</w:t>
      </w:r>
      <w:r w:rsidR="009A1199">
        <w:rPr>
          <w:b w:val="0"/>
          <w:bCs w:val="0"/>
          <w:sz w:val="24"/>
          <w:szCs w:val="24"/>
          <w:vertAlign w:val="superscript"/>
        </w:rPr>
        <w:t>2+</w:t>
      </w:r>
      <w:r w:rsidR="009A1199">
        <w:rPr>
          <w:b w:val="0"/>
          <w:bCs w:val="0"/>
          <w:sz w:val="24"/>
          <w:szCs w:val="24"/>
        </w:rPr>
        <w:t>-aided enzymes targeted by inhibitor possessing a MBG are the enzymes</w:t>
      </w:r>
      <w:r w:rsidR="009A1199">
        <w:rPr>
          <w:b w:val="0"/>
          <w:bCs w:val="0"/>
          <w:sz w:val="24"/>
          <w:szCs w:val="24"/>
          <w:lang w:val="en-GB"/>
        </w:rPr>
        <w:t xml:space="preserve"> of viral origin </w:t>
      </w:r>
      <w:r>
        <w:rPr>
          <w:b w:val="0"/>
          <w:bCs w:val="0"/>
          <w:sz w:val="24"/>
          <w:szCs w:val="24"/>
          <w:lang w:val="en-GB"/>
        </w:rPr>
        <w:t xml:space="preserve">such as the </w:t>
      </w:r>
      <w:r w:rsidR="009A1199">
        <w:rPr>
          <w:b w:val="0"/>
          <w:bCs w:val="0"/>
          <w:sz w:val="24"/>
          <w:szCs w:val="24"/>
        </w:rPr>
        <w:t>HIV-1 integrase and the polymerase</w:t>
      </w:r>
      <w:r>
        <w:rPr>
          <w:b w:val="0"/>
          <w:bCs w:val="0"/>
          <w:sz w:val="24"/>
          <w:szCs w:val="24"/>
        </w:rPr>
        <w:t xml:space="preserve"> enzyme</w:t>
      </w:r>
      <w:r w:rsidR="009A1199">
        <w:rPr>
          <w:b w:val="0"/>
          <w:bCs w:val="0"/>
          <w:sz w:val="24"/>
          <w:szCs w:val="24"/>
        </w:rPr>
        <w:t xml:space="preserve"> of influenza H1N1, </w:t>
      </w:r>
      <w:r>
        <w:rPr>
          <w:b w:val="0"/>
          <w:bCs w:val="0"/>
          <w:sz w:val="24"/>
          <w:szCs w:val="24"/>
        </w:rPr>
        <w:t>triggering the AIDs and seasonal flu, respectively</w:t>
      </w:r>
      <w:r w:rsidR="009D568D">
        <w:rPr>
          <w:b w:val="0"/>
          <w:bCs w:val="0"/>
          <w:sz w:val="24"/>
          <w:szCs w:val="24"/>
        </w:rPr>
        <w:t>,</w:t>
      </w:r>
      <w:r w:rsidR="009D568D">
        <w:rPr>
          <w:b w:val="0"/>
          <w:bCs w:val="0"/>
          <w:sz w:val="24"/>
          <w:szCs w:val="24"/>
        </w:rPr>
        <w:fldChar w:fldCharType="begin"/>
      </w:r>
      <w:r w:rsidR="009D568D">
        <w:rPr>
          <w:b w:val="0"/>
          <w:bCs w:val="0"/>
          <w:sz w:val="24"/>
          <w:szCs w:val="24"/>
        </w:rPr>
        <w:instrText xml:space="preserve"> ADDIN EN.CITE &lt;EndNote&gt;&lt;Cite&gt;&lt;Author&gt;Chen&lt;/Author&gt;&lt;Year&gt;2019&lt;/Year&gt;&lt;RecNum&gt;3&lt;/RecNum&gt;&lt;DisplayText&gt;&lt;style face="superscript"&gt;2&lt;/style&gt;&lt;/DisplayText&gt;&lt;record&gt;&lt;rec-number&gt;3&lt;/rec-number&gt;&lt;foreign-keys&gt;&lt;key app="EN" db-id="50wdfa0pd2d5dbe5vr8xers5v9td52e2evav" timestamp="1611914357"&gt;3&lt;/key&gt;&lt;/foreign-keys&gt;&lt;ref-type name="Journal Article"&gt;17&lt;/ref-type&gt;&lt;contributors&gt;&lt;authors&gt;&lt;author&gt;Chen, A. Y.&lt;/author&gt;&lt;author&gt;Adamek, R. N.&lt;/author&gt;&lt;author&gt;Dick, B. L.&lt;/author&gt;&lt;author&gt;Credille, C. V.&lt;/author&gt;&lt;author&gt;Morrison, C. N.&lt;/author&gt;&lt;author&gt;Cohen, S. M.&lt;/author&gt;&lt;/authors&gt;&lt;/contributors&gt;&lt;auth-address&gt;Department of Chemistry and Biochemistry , University of California, San Diego , La Jolla , California 92093 , United States.&lt;/auth-address&gt;&lt;titles&gt;&lt;title&gt;Targeting Metalloenzymes for Therapeutic Intervention&lt;/title&gt;&lt;secondary-title&gt;Chem. Rev.&lt;/secondary-title&gt;&lt;/titles&gt;&lt;periodical&gt;&lt;full-title&gt;Chem. Rev.&lt;/full-title&gt;&lt;/periodical&gt;&lt;pages&gt;1323-1455&lt;/pages&gt;&lt;volume&gt;119&lt;/volume&gt;&lt;number&gt;2&lt;/number&gt;&lt;edition&gt;2018/09/08&lt;/edition&gt;&lt;keywords&gt;&lt;keyword&gt;Carbonic Anhydrases/chemistry/metabolism&lt;/keyword&gt;&lt;keyword&gt;Catalytic Domain&lt;/keyword&gt;&lt;keyword&gt;Drug Discovery&lt;/keyword&gt;&lt;keyword&gt;Enzyme Inhibitors/chemistry/metabolism/*therapeutic use&lt;/keyword&gt;&lt;keyword&gt;Matrix Metalloproteinases/chemistry/metabolism&lt;/keyword&gt;&lt;keyword&gt;Metalloproteins/antagonists &amp;amp; inhibitors/*metabolism&lt;/keyword&gt;&lt;keyword&gt;Oxidoreductases/antagonists &amp;amp; inhibitors/metabolism&lt;/keyword&gt;&lt;keyword&gt;Peptide Hydrolases/chemistry/metabolism&lt;/keyword&gt;&lt;keyword&gt;Transferases/antagonists &amp;amp; inhibitors/metabolism&lt;/keyword&gt;&lt;keyword&gt;Virus Diseases/drug therapy&lt;/keyword&gt;&lt;/keywords&gt;&lt;dates&gt;&lt;year&gt;2019&lt;/year&gt;&lt;pub-dates&gt;&lt;date&gt;Jan 23&lt;/date&gt;&lt;/pub-dates&gt;&lt;/dates&gt;&lt;isbn&gt;1520-6890 (Electronic)&amp;#xD;0009-2665 (Linking)&lt;/isbn&gt;&lt;accession-num&gt;30192523&lt;/accession-num&gt;&lt;urls&gt;&lt;related-urls&gt;&lt;url&gt;https://www.ncbi.nlm.nih.gov/pubmed/30192523&lt;/url&gt;&lt;/related-urls&gt;&lt;/urls&gt;&lt;custom2&gt;PMC6405328&lt;/custom2&gt;&lt;electronic-resource-num&gt;10.1021/acs.chemrev.8b00201&lt;/electronic-resource-num&gt;&lt;/record&gt;&lt;/Cite&gt;&lt;/EndNote&gt;</w:instrText>
      </w:r>
      <w:r w:rsidR="009D568D">
        <w:rPr>
          <w:b w:val="0"/>
          <w:bCs w:val="0"/>
          <w:sz w:val="24"/>
          <w:szCs w:val="24"/>
        </w:rPr>
        <w:fldChar w:fldCharType="separate"/>
      </w:r>
      <w:r w:rsidR="009D568D" w:rsidRPr="009D568D">
        <w:rPr>
          <w:b w:val="0"/>
          <w:bCs w:val="0"/>
          <w:noProof/>
          <w:sz w:val="24"/>
          <w:szCs w:val="24"/>
          <w:vertAlign w:val="superscript"/>
        </w:rPr>
        <w:t>2</w:t>
      </w:r>
      <w:r w:rsidR="009D568D">
        <w:rPr>
          <w:b w:val="0"/>
          <w:bCs w:val="0"/>
          <w:sz w:val="24"/>
          <w:szCs w:val="24"/>
        </w:rPr>
        <w:fldChar w:fldCharType="end"/>
      </w:r>
      <w:r>
        <w:rPr>
          <w:b w:val="0"/>
          <w:bCs w:val="0"/>
          <w:sz w:val="24"/>
          <w:szCs w:val="24"/>
        </w:rPr>
        <w:t xml:space="preserve"> and </w:t>
      </w:r>
      <w:r w:rsidR="009A1199">
        <w:rPr>
          <w:b w:val="0"/>
          <w:bCs w:val="0"/>
          <w:sz w:val="24"/>
          <w:szCs w:val="24"/>
        </w:rPr>
        <w:t xml:space="preserve">the small Rho GTPase enzymes that </w:t>
      </w:r>
      <w:r>
        <w:rPr>
          <w:b w:val="0"/>
          <w:bCs w:val="0"/>
          <w:sz w:val="24"/>
          <w:szCs w:val="24"/>
        </w:rPr>
        <w:t xml:space="preserve">by </w:t>
      </w:r>
      <w:r w:rsidR="009A1199">
        <w:rPr>
          <w:b w:val="0"/>
          <w:bCs w:val="0"/>
          <w:sz w:val="24"/>
          <w:szCs w:val="24"/>
        </w:rPr>
        <w:t>regulat</w:t>
      </w:r>
      <w:r>
        <w:rPr>
          <w:b w:val="0"/>
          <w:bCs w:val="0"/>
          <w:sz w:val="24"/>
          <w:szCs w:val="24"/>
        </w:rPr>
        <w:t>ing</w:t>
      </w:r>
      <w:r w:rsidR="009A1199">
        <w:rPr>
          <w:b w:val="0"/>
          <w:bCs w:val="0"/>
          <w:sz w:val="24"/>
          <w:szCs w:val="24"/>
        </w:rPr>
        <w:t xml:space="preserve"> signal transduction, play a critical role in cellular differentiation, proliferation, and movement</w:t>
      </w:r>
      <w:r>
        <w:rPr>
          <w:b w:val="0"/>
          <w:bCs w:val="0"/>
          <w:sz w:val="24"/>
          <w:szCs w:val="24"/>
        </w:rPr>
        <w:t>s</w:t>
      </w:r>
      <w:r w:rsidR="00476DED">
        <w:rPr>
          <w:b w:val="0"/>
          <w:bCs w:val="0"/>
          <w:sz w:val="24"/>
          <w:szCs w:val="24"/>
        </w:rPr>
        <w:t>,</w:t>
      </w:r>
      <w:r w:rsidR="009A1199">
        <w:rPr>
          <w:b w:val="0"/>
          <w:bCs w:val="0"/>
          <w:sz w:val="24"/>
          <w:szCs w:val="24"/>
        </w:rPr>
        <w:t xml:space="preserve"> </w:t>
      </w:r>
      <w:r>
        <w:rPr>
          <w:b w:val="0"/>
          <w:bCs w:val="0"/>
          <w:sz w:val="24"/>
          <w:szCs w:val="24"/>
        </w:rPr>
        <w:t>being</w:t>
      </w:r>
      <w:r w:rsidR="009A1199">
        <w:rPr>
          <w:b w:val="0"/>
          <w:bCs w:val="0"/>
          <w:sz w:val="24"/>
          <w:szCs w:val="24"/>
        </w:rPr>
        <w:t xml:space="preserve"> upregulated in many infiltrative cancer types (brain, ovarian and melanoma)</w:t>
      </w:r>
      <w:r w:rsidR="009D568D">
        <w:rPr>
          <w:b w:val="0"/>
          <w:bCs w:val="0"/>
          <w:sz w:val="24"/>
          <w:szCs w:val="24"/>
        </w:rPr>
        <w:t>.</w:t>
      </w:r>
      <w:r w:rsidR="009D568D">
        <w:rPr>
          <w:b w:val="0"/>
          <w:bCs w:val="0"/>
          <w:sz w:val="24"/>
          <w:szCs w:val="24"/>
        </w:rPr>
        <w:fldChar w:fldCharType="begin"/>
      </w:r>
      <w:r w:rsidR="009D568D">
        <w:rPr>
          <w:b w:val="0"/>
          <w:bCs w:val="0"/>
          <w:sz w:val="24"/>
          <w:szCs w:val="24"/>
        </w:rPr>
        <w:instrText xml:space="preserve"> ADDIN EN.CITE &lt;EndNote&gt;&lt;Cite&gt;&lt;Author&gt;Maldonado&lt;/Author&gt;&lt;Year&gt;2018&lt;/Year&gt;&lt;RecNum&gt;5&lt;/RecNum&gt;&lt;DisplayText&gt;&lt;style face="superscript"&gt;7&lt;/style&gt;&lt;/DisplayText&gt;&lt;record&gt;&lt;rec-number&gt;5&lt;/rec-number&gt;&lt;foreign-keys&gt;&lt;key app="EN" db-id="50wdfa0pd2d5dbe5vr8xers5v9td52e2evav" timestamp="1611915664"&gt;5&lt;/key&gt;&lt;/foreign-keys&gt;&lt;ref-type name="Journal Article"&gt;17&lt;/ref-type&gt;&lt;contributors&gt;&lt;authors&gt;&lt;author&gt;Maldonado, M. D. M.&lt;/author&gt;&lt;author&gt;Dharmawardhane, S.&lt;/author&gt;&lt;/authors&gt;&lt;/contributors&gt;&lt;auth-address&gt;Department of Biochemistry, School of Medicine, University of Puerto Rico, Medical Sciences Campus, San Juan, Puerto Rico.&amp;#xD;Department of Biochemistry, School of Medicine, University of Puerto Rico, Medical Sciences Campus, San Juan, Puerto Rico. su.d@upr.edu.&lt;/auth-address&gt;&lt;titles&gt;&lt;title&gt;Targeting Rac and Cdc42 GTPases in Cancer&lt;/title&gt;&lt;secondary-title&gt;Cancer Res.&lt;/secondary-title&gt;&lt;/titles&gt;&lt;periodical&gt;&lt;full-title&gt;Cancer Res.&lt;/full-title&gt;&lt;/periodical&gt;&lt;pages&gt;3101-3111&lt;/pages&gt;&lt;volume&gt;78&lt;/volume&gt;&lt;number&gt;12&lt;/number&gt;&lt;edition&gt;2018/06/03&lt;/edition&gt;&lt;keywords&gt;&lt;keyword&gt;Antineoplastic Agents/*pharmacology/therapeutic use&lt;/keyword&gt;&lt;keyword&gt;Gene Expression Regulation, Neoplastic&lt;/keyword&gt;&lt;keyword&gt;Humans&lt;/keyword&gt;&lt;keyword&gt;Neoplasms/*drug therapy/genetics/pathology&lt;/keyword&gt;&lt;keyword&gt;Protein Binding/drug effects&lt;/keyword&gt;&lt;keyword&gt;Signal Transduction/drug effects/genetics&lt;/keyword&gt;&lt;keyword&gt;Up-Regulation&lt;/keyword&gt;&lt;keyword&gt;cdc42 GTP-Binding Protein/*antagonists &amp;amp; inhibitors/metabolism&lt;/keyword&gt;&lt;keyword&gt;rac GTP-Binding Proteins/*antagonists &amp;amp; inhibitors/metabolism&lt;/keyword&gt;&lt;/keywords&gt;&lt;dates&gt;&lt;year&gt;2018&lt;/year&gt;&lt;pub-dates&gt;&lt;date&gt;Jun 15&lt;/date&gt;&lt;/pub-dates&gt;&lt;/dates&gt;&lt;isbn&gt;1538-7445 (Electronic)&amp;#xD;0008-5472 (Linking)&lt;/isbn&gt;&lt;accession-num&gt;29858187&lt;/accession-num&gt;&lt;urls&gt;&lt;related-urls&gt;&lt;url&gt;https://www.ncbi.nlm.nih.gov/pubmed/29858187&lt;/url&gt;&lt;/related-urls&gt;&lt;/urls&gt;&lt;custom2&gt;PMC6004249&lt;/custom2&gt;&lt;electronic-resource-num&gt;10.1158/0008-5472.CAN-18-0619&lt;/electronic-resource-num&gt;&lt;/record&gt;&lt;/Cite&gt;&lt;/EndNote&gt;</w:instrText>
      </w:r>
      <w:r w:rsidR="009D568D">
        <w:rPr>
          <w:b w:val="0"/>
          <w:bCs w:val="0"/>
          <w:sz w:val="24"/>
          <w:szCs w:val="24"/>
        </w:rPr>
        <w:fldChar w:fldCharType="separate"/>
      </w:r>
      <w:r w:rsidR="009D568D" w:rsidRPr="009D568D">
        <w:rPr>
          <w:b w:val="0"/>
          <w:bCs w:val="0"/>
          <w:noProof/>
          <w:sz w:val="24"/>
          <w:szCs w:val="24"/>
          <w:vertAlign w:val="superscript"/>
        </w:rPr>
        <w:t>7</w:t>
      </w:r>
      <w:r w:rsidR="009D568D">
        <w:rPr>
          <w:b w:val="0"/>
          <w:bCs w:val="0"/>
          <w:sz w:val="24"/>
          <w:szCs w:val="24"/>
        </w:rPr>
        <w:fldChar w:fldCharType="end"/>
      </w:r>
      <w:r w:rsidR="009A1199">
        <w:rPr>
          <w:b w:val="0"/>
          <w:bCs w:val="0"/>
          <w:sz w:val="24"/>
          <w:szCs w:val="24"/>
        </w:rPr>
        <w:t xml:space="preserve"> </w:t>
      </w:r>
    </w:p>
    <w:p w14:paraId="0558937B" w14:textId="1C653C51" w:rsidR="00DC3258" w:rsidRDefault="00DC3258" w:rsidP="00406378">
      <w:pPr>
        <w:pStyle w:val="Heading1"/>
        <w:shd w:val="clear" w:color="auto" w:fill="FFFFFF"/>
        <w:spacing w:beforeAutospacing="0" w:afterAutospacing="0" w:line="276" w:lineRule="auto"/>
        <w:jc w:val="both"/>
        <w:rPr>
          <w:b w:val="0"/>
          <w:bCs w:val="0"/>
          <w:sz w:val="24"/>
          <w:szCs w:val="24"/>
        </w:rPr>
      </w:pPr>
    </w:p>
    <w:p w14:paraId="5A8EC3E6" w14:textId="20237D14" w:rsidR="00DC3258" w:rsidRDefault="009A1199" w:rsidP="00406378">
      <w:pPr>
        <w:pStyle w:val="Heading1"/>
        <w:shd w:val="clear" w:color="auto" w:fill="FFFFFF"/>
        <w:spacing w:beforeAutospacing="0" w:afterAutospacing="0" w:line="276" w:lineRule="auto"/>
        <w:jc w:val="both"/>
        <w:rPr>
          <w:b w:val="0"/>
          <w:bCs w:val="0"/>
          <w:sz w:val="24"/>
          <w:szCs w:val="24"/>
          <w:shd w:val="clear" w:color="auto" w:fill="FFFFFF"/>
        </w:rPr>
      </w:pPr>
      <w:r>
        <w:rPr>
          <w:b w:val="0"/>
          <w:bCs w:val="0"/>
          <w:sz w:val="24"/>
          <w:szCs w:val="24"/>
        </w:rPr>
        <w:t>A very broad class of metallo-enzymes depend on zinc ions. These have been object of intense investigation</w:t>
      </w:r>
      <w:r w:rsidR="002B1C8F">
        <w:rPr>
          <w:b w:val="0"/>
          <w:bCs w:val="0"/>
          <w:sz w:val="24"/>
          <w:szCs w:val="24"/>
        </w:rPr>
        <w:t>s</w:t>
      </w:r>
      <w:r>
        <w:rPr>
          <w:b w:val="0"/>
          <w:bCs w:val="0"/>
          <w:sz w:val="24"/>
          <w:szCs w:val="24"/>
        </w:rPr>
        <w:t xml:space="preserve"> to address both the catalytic and metal-targeted inhibition mechanisms: (</w:t>
      </w:r>
      <w:proofErr w:type="spellStart"/>
      <w:r>
        <w:rPr>
          <w:b w:val="0"/>
          <w:bCs w:val="0"/>
          <w:sz w:val="24"/>
          <w:szCs w:val="24"/>
        </w:rPr>
        <w:t>i</w:t>
      </w:r>
      <w:proofErr w:type="spellEnd"/>
      <w:r>
        <w:rPr>
          <w:b w:val="0"/>
          <w:bCs w:val="0"/>
          <w:sz w:val="24"/>
          <w:szCs w:val="24"/>
        </w:rPr>
        <w:t>) zinc-dependent histone deacetylases, regulatory enzymes taking part in DNA transcriptional regulation,</w:t>
      </w:r>
      <w:r w:rsidR="006214E8">
        <w:rPr>
          <w:b w:val="0"/>
          <w:bCs w:val="0"/>
          <w:sz w:val="24"/>
          <w:szCs w:val="24"/>
        </w:rPr>
        <w:fldChar w:fldCharType="begin">
          <w:fldData xml:space="preserve">PEVuZE5vdGU+PENpdGU+PEF1dGhvcj5MaTwvQXV0aG9yPjxZZWFyPjIwMTk8L1llYXI+PFJlY051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</w:fldData>
        </w:fldChar>
      </w:r>
      <w:r w:rsidR="006214E8">
        <w:rPr>
          <w:b w:val="0"/>
          <w:bCs w:val="0"/>
          <w:sz w:val="24"/>
          <w:szCs w:val="24"/>
        </w:rPr>
        <w:instrText xml:space="preserve"> ADDIN EN.CITE </w:instrText>
      </w:r>
      <w:r w:rsidR="006214E8">
        <w:rPr>
          <w:b w:val="0"/>
          <w:bCs w:val="0"/>
          <w:sz w:val="24"/>
          <w:szCs w:val="24"/>
        </w:rPr>
        <w:fldChar w:fldCharType="begin">
          <w:fldData xml:space="preserve">PEVuZE5vdGU+PENpdGU+PEF1dGhvcj5MaTwvQXV0aG9yPjxZZWFyPjIwMTk8L1llYXI+PFJlY051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</w:fldData>
        </w:fldChar>
      </w:r>
      <w:r w:rsidR="006214E8">
        <w:rPr>
          <w:b w:val="0"/>
          <w:bCs w:val="0"/>
          <w:sz w:val="24"/>
          <w:szCs w:val="24"/>
        </w:rPr>
        <w:instrText xml:space="preserve"> ADDIN EN.CITE.DATA </w:instrText>
      </w:r>
      <w:r w:rsidR="006214E8">
        <w:rPr>
          <w:b w:val="0"/>
          <w:bCs w:val="0"/>
          <w:sz w:val="24"/>
          <w:szCs w:val="24"/>
        </w:rPr>
      </w:r>
      <w:r w:rsidR="006214E8">
        <w:rPr>
          <w:b w:val="0"/>
          <w:bCs w:val="0"/>
          <w:sz w:val="24"/>
          <w:szCs w:val="24"/>
        </w:rPr>
        <w:fldChar w:fldCharType="end"/>
      </w:r>
      <w:r w:rsidR="006214E8">
        <w:rPr>
          <w:b w:val="0"/>
          <w:bCs w:val="0"/>
          <w:sz w:val="24"/>
          <w:szCs w:val="24"/>
        </w:rPr>
      </w:r>
      <w:r w:rsidR="006214E8">
        <w:rPr>
          <w:b w:val="0"/>
          <w:bCs w:val="0"/>
          <w:sz w:val="24"/>
          <w:szCs w:val="24"/>
        </w:rPr>
        <w:fldChar w:fldCharType="separate"/>
      </w:r>
      <w:r w:rsidR="006214E8" w:rsidRPr="006214E8">
        <w:rPr>
          <w:b w:val="0"/>
          <w:bCs w:val="0"/>
          <w:noProof/>
          <w:sz w:val="24"/>
          <w:szCs w:val="24"/>
          <w:vertAlign w:val="superscript"/>
        </w:rPr>
        <w:t>8</w:t>
      </w:r>
      <w:r w:rsidR="006214E8">
        <w:rPr>
          <w:b w:val="0"/>
          <w:bCs w:val="0"/>
          <w:sz w:val="24"/>
          <w:szCs w:val="24"/>
        </w:rPr>
        <w:fldChar w:fldCharType="end"/>
      </w:r>
      <w:r>
        <w:rPr>
          <w:b w:val="0"/>
          <w:bCs w:val="0"/>
          <w:sz w:val="24"/>
          <w:szCs w:val="24"/>
        </w:rPr>
        <w:t xml:space="preserve"> and (ii) matrix metallo proteinases, responsible for protein degradation in the extracellular matrix, are typically targeted by anticancer compounds</w:t>
      </w:r>
      <w:r w:rsidR="006214E8">
        <w:rPr>
          <w:b w:val="0"/>
          <w:bCs w:val="0"/>
          <w:sz w:val="24"/>
          <w:szCs w:val="24"/>
        </w:rPr>
        <w:t>;</w:t>
      </w:r>
      <w:r w:rsidR="006214E8">
        <w:rPr>
          <w:b w:val="0"/>
          <w:bCs w:val="0"/>
          <w:sz w:val="24"/>
          <w:szCs w:val="24"/>
        </w:rPr>
        <w:fldChar w:fldCharType="begin"/>
      </w:r>
      <w:r w:rsidR="006214E8">
        <w:rPr>
          <w:b w:val="0"/>
          <w:bCs w:val="0"/>
          <w:sz w:val="24"/>
          <w:szCs w:val="24"/>
        </w:rPr>
        <w:instrText xml:space="preserve"> ADDIN EN.CITE &lt;EndNote&gt;&lt;Cite&gt;&lt;Author&gt;Negmeldin&lt;/Author&gt;&lt;Year&gt;2017&lt;/Year&gt;&lt;RecNum&gt;6&lt;/RecNum&gt;&lt;DisplayText&gt;&lt;style face="superscript"&gt;9&lt;/style&gt;&lt;/DisplayText&gt;&lt;record&gt;&lt;rec-number&gt;6&lt;/rec-number&gt;&lt;foreign-keys&gt;&lt;key app="EN" db-id="50wdfa0pd2d5dbe5vr8xers5v9td52e2evav" timestamp="1611915812"&gt;6&lt;/key&gt;&lt;/foreign-keys&gt;&lt;ref-type name="Journal Article"&gt;17&lt;/ref-type&gt;&lt;contributors&gt;&lt;authors&gt;&lt;author&gt;Negmeldin, A. T.&lt;/author&gt;&lt;author&gt;Padige, G.&lt;/author&gt;&lt;author&gt;Bieliauskas, A. V.&lt;/author&gt;&lt;author&gt;Pflum, M. K.&lt;/author&gt;&lt;/authors&gt;&lt;/contributors&gt;&lt;auth-address&gt;Department of Chemistry, Wayne State University , 5101 Cass Avenue, Detroit, Michigan 48202, United States.&lt;/auth-address&gt;&lt;titles&gt;&lt;title&gt;Structural Requirements of HDAC Inhibitors: SAHA Analogues Modified at the C2 Position Display HDAC6/8 Selectivity&lt;/title&gt;&lt;secondary-title&gt;ACS Med. Chem. Lett.&lt;/secondary-title&gt;&lt;/titles&gt;&lt;periodical&gt;&lt;full-title&gt;ACS Med. Chem. Lett.&lt;/full-title&gt;&lt;/periodical&gt;&lt;pages&gt;281-286&lt;/pages&gt;&lt;volume&gt;8&lt;/volume&gt;&lt;number&gt;3&lt;/number&gt;&lt;edition&gt;2017/03/25&lt;/edition&gt;&lt;keywords&gt;&lt;keyword&gt;HDAC inhibitor&lt;/keyword&gt;&lt;keyword&gt;HDAC isoform selectivity&lt;/keyword&gt;&lt;keyword&gt;HDAC6 HDAC8 selective inhibitor&lt;/keyword&gt;&lt;keyword&gt;Histone deacetylase&lt;/keyword&gt;&lt;keyword&gt;Vorinostat&lt;/keyword&gt;&lt;/keywords&gt;&lt;dates&gt;&lt;year&gt;2017&lt;/year&gt;&lt;pub-dates&gt;&lt;date&gt;Mar 9&lt;/date&gt;&lt;/pub-dates&gt;&lt;/dates&gt;&lt;isbn&gt;1948-5875 (Print)&amp;#xD;1948-5875 (Linking)&lt;/isbn&gt;&lt;accession-num&gt;28337317&lt;/accession-num&gt;&lt;urls&gt;&lt;related-urls&gt;&lt;url&gt;https://www.ncbi.nlm.nih.gov/pubmed/28337317&lt;/url&gt;&lt;/related-urls&gt;&lt;/urls&gt;&lt;custom2&gt;PMC5346987&lt;/custom2&gt;&lt;electronic-resource-num&gt;10.1021/acsmedchemlett.6b00124&lt;/electronic-resource-num&gt;&lt;/record&gt;&lt;/Cite&gt;&lt;/EndNote&gt;</w:instrText>
      </w:r>
      <w:r w:rsidR="006214E8">
        <w:rPr>
          <w:b w:val="0"/>
          <w:bCs w:val="0"/>
          <w:sz w:val="24"/>
          <w:szCs w:val="24"/>
        </w:rPr>
        <w:fldChar w:fldCharType="separate"/>
      </w:r>
      <w:r w:rsidR="006214E8" w:rsidRPr="006214E8">
        <w:rPr>
          <w:b w:val="0"/>
          <w:bCs w:val="0"/>
          <w:noProof/>
          <w:sz w:val="24"/>
          <w:szCs w:val="24"/>
          <w:vertAlign w:val="superscript"/>
        </w:rPr>
        <w:t>9</w:t>
      </w:r>
      <w:r w:rsidR="006214E8">
        <w:rPr>
          <w:b w:val="0"/>
          <w:bCs w:val="0"/>
          <w:sz w:val="24"/>
          <w:szCs w:val="24"/>
        </w:rPr>
        <w:fldChar w:fldCharType="end"/>
      </w:r>
      <w:r>
        <w:rPr>
          <w:b w:val="0"/>
          <w:bCs w:val="0"/>
          <w:sz w:val="24"/>
          <w:szCs w:val="24"/>
        </w:rPr>
        <w:t xml:space="preserve"> (iii) human carbonic anhydrase, promoting reversible hydration of carbon dioxide to bicarbonate, is targeted by inhibitors exhibit</w:t>
      </w:r>
      <w:r w:rsidR="00912BC6">
        <w:rPr>
          <w:b w:val="0"/>
          <w:bCs w:val="0"/>
          <w:sz w:val="24"/>
          <w:szCs w:val="24"/>
        </w:rPr>
        <w:t>ing</w:t>
      </w:r>
      <w:r>
        <w:rPr>
          <w:b w:val="0"/>
          <w:bCs w:val="0"/>
          <w:sz w:val="24"/>
          <w:szCs w:val="24"/>
        </w:rPr>
        <w:t xml:space="preserve"> distinct medical applications (i.e. diuretics, anticonvulsants, anticancer agents/diagnostic tools for tumors, antiobesity agents)</w:t>
      </w:r>
      <w:r w:rsidR="009D568D">
        <w:rPr>
          <w:b w:val="0"/>
          <w:bCs w:val="0"/>
          <w:sz w:val="24"/>
          <w:szCs w:val="24"/>
        </w:rPr>
        <w:t>;</w:t>
      </w:r>
      <w:r w:rsidR="009D568D">
        <w:rPr>
          <w:b w:val="0"/>
          <w:bCs w:val="0"/>
          <w:sz w:val="24"/>
          <w:szCs w:val="24"/>
        </w:rPr>
        <w:fldChar w:fldCharType="begin"/>
      </w:r>
      <w:r w:rsidR="006214E8">
        <w:rPr>
          <w:b w:val="0"/>
          <w:bCs w:val="0"/>
          <w:sz w:val="24"/>
          <w:szCs w:val="24"/>
        </w:rPr>
        <w:instrText xml:space="preserve"> ADDIN EN.CITE &lt;EndNote&gt;&lt;Cite&gt;&lt;Author&gt;Supuran&lt;/Author&gt;&lt;Year&gt;2003&lt;/Year&gt;&lt;RecNum&gt;18&lt;/RecNum&gt;&lt;DisplayText&gt;&lt;style face="superscript"&gt;10&lt;/style&gt;&lt;/DisplayText&gt;&lt;record&gt;&lt;rec-number&gt;18&lt;/rec-number&gt;&lt;foreign-keys&gt;&lt;key app="EN" db-id="50wdfa0pd2d5dbe5vr8xers5v9td52e2evav" timestamp="1611918191"&gt;18&lt;/key&gt;&lt;/foreign-keys&gt;&lt;ref-type name="Journal Article"&gt;17&lt;/ref-type&gt;&lt;contributors&gt;&lt;authors&gt;&lt;author&gt;Supuran, C. T.&lt;/author&gt;&lt;author&gt;Scozzafava, A.&lt;/author&gt;&lt;author&gt;Casini, A.&lt;/author&gt;&lt;/authors&gt;&lt;/contributors&gt;&lt;auth-address&gt;Dipartimento di Chimica, University of Florence, Via della Lastruccia 3, Rm 188, Polo Scientifico, 50019-Sesto Fiorentino (Firenze), Italy. claudiu.supuran@unifi.it&lt;/auth-address&gt;&lt;titles&gt;&lt;title&gt;Carbonic anhydrase inhibitors&lt;/title&gt;&lt;secondary-title&gt;Med. Res. Rev.&lt;/secondary-title&gt;&lt;/titles&gt;&lt;periodical&gt;&lt;full-title&gt;Med. Res. Rev.&lt;/full-title&gt;&lt;/periodical&gt;&lt;pages&gt;146-89&lt;/pages&gt;&lt;volume&gt;23&lt;/volume&gt;&lt;number&gt;2&lt;/number&gt;&lt;edition&gt;2002/12/25&lt;/edition&gt;&lt;keywords&gt;&lt;keyword&gt;Animals&lt;/keyword&gt;&lt;keyword&gt;Carbonic Anhydrase Inhibitors/chemistry/*pharmacology&lt;/keyword&gt;&lt;keyword&gt;Catalysis&lt;/keyword&gt;&lt;keyword&gt;Drug Design&lt;/keyword&gt;&lt;keyword&gt;Humans&lt;/keyword&gt;&lt;keyword&gt;Models, Molecular&lt;/keyword&gt;&lt;/keywords&gt;&lt;dates&gt;&lt;year&gt;2003&lt;/year&gt;&lt;pub-dates&gt;&lt;date&gt;Mar&lt;/date&gt;&lt;/pub-dates&gt;&lt;/dates&gt;&lt;isbn&gt;0198-6325 (Print)&amp;#xD;0198-6325 (Linking)&lt;/isbn&gt;&lt;accession-num&gt;12500287&lt;/accession-num&gt;&lt;urls&gt;&lt;related-urls&gt;&lt;url&gt;https://www.ncbi.nlm.nih.gov/pubmed/12500287&lt;/url&gt;&lt;/related-urls&gt;&lt;/urls&gt;&lt;electronic-resource-num&gt;10.1002/med.10025&lt;/electronic-resource-num&gt;&lt;/record&gt;&lt;/Cite&gt;&lt;/EndNote&gt;</w:instrText>
      </w:r>
      <w:r w:rsidR="009D568D">
        <w:rPr>
          <w:b w:val="0"/>
          <w:bCs w:val="0"/>
          <w:sz w:val="24"/>
          <w:szCs w:val="24"/>
        </w:rPr>
        <w:fldChar w:fldCharType="separate"/>
      </w:r>
      <w:r w:rsidR="006214E8" w:rsidRPr="006214E8">
        <w:rPr>
          <w:b w:val="0"/>
          <w:bCs w:val="0"/>
          <w:noProof/>
          <w:sz w:val="24"/>
          <w:szCs w:val="24"/>
          <w:vertAlign w:val="superscript"/>
        </w:rPr>
        <w:t>10</w:t>
      </w:r>
      <w:r w:rsidR="009D568D">
        <w:rPr>
          <w:b w:val="0"/>
          <w:bCs w:val="0"/>
          <w:sz w:val="24"/>
          <w:szCs w:val="24"/>
        </w:rPr>
        <w:fldChar w:fldCharType="end"/>
      </w:r>
      <w:r>
        <w:rPr>
          <w:b w:val="0"/>
          <w:bCs w:val="0"/>
          <w:sz w:val="24"/>
          <w:szCs w:val="24"/>
        </w:rPr>
        <w:t xml:space="preserve"> (iv) </w:t>
      </w:r>
      <w:r>
        <w:rPr>
          <w:b w:val="0"/>
          <w:bCs w:val="0"/>
          <w:sz w:val="24"/>
          <w:szCs w:val="24"/>
          <w:lang w:val="en-GB"/>
        </w:rPr>
        <w:t>angiotensin-converting enzyme (ACE)</w:t>
      </w:r>
      <w:r w:rsidR="00912BC6">
        <w:rPr>
          <w:b w:val="0"/>
          <w:bCs w:val="0"/>
          <w:sz w:val="24"/>
          <w:szCs w:val="24"/>
          <w:lang w:val="en-GB"/>
        </w:rPr>
        <w:t>,</w:t>
      </w:r>
      <w:r>
        <w:rPr>
          <w:b w:val="0"/>
          <w:bCs w:val="0"/>
          <w:sz w:val="24"/>
          <w:szCs w:val="24"/>
          <w:lang w:val="en-GB"/>
        </w:rPr>
        <w:t xml:space="preserve"> </w:t>
      </w:r>
      <w:r>
        <w:rPr>
          <w:b w:val="0"/>
          <w:bCs w:val="0"/>
          <w:sz w:val="24"/>
          <w:szCs w:val="24"/>
          <w:shd w:val="clear" w:color="auto" w:fill="FFFFFF"/>
        </w:rPr>
        <w:t xml:space="preserve">in charge of the conversion of the angiotensin decapeptide I to the angiotensin II octapeptide, is inhibited </w:t>
      </w:r>
      <w:r w:rsidR="0080578A">
        <w:rPr>
          <w:b w:val="0"/>
          <w:bCs w:val="0"/>
          <w:sz w:val="24"/>
          <w:szCs w:val="24"/>
          <w:shd w:val="clear" w:color="auto" w:fill="FFFFFF"/>
        </w:rPr>
        <w:t>in</w:t>
      </w:r>
      <w:r>
        <w:rPr>
          <w:b w:val="0"/>
          <w:bCs w:val="0"/>
          <w:sz w:val="24"/>
          <w:szCs w:val="24"/>
          <w:shd w:val="clear" w:color="auto" w:fill="FFFFFF"/>
        </w:rPr>
        <w:t xml:space="preserve"> the treatment of hypertension</w:t>
      </w:r>
      <w:r w:rsidR="009D568D">
        <w:rPr>
          <w:b w:val="0"/>
          <w:bCs w:val="0"/>
          <w:sz w:val="24"/>
          <w:szCs w:val="24"/>
          <w:shd w:val="clear" w:color="auto" w:fill="FFFFFF"/>
        </w:rPr>
        <w:t>.</w:t>
      </w:r>
      <w:r w:rsidR="009D568D">
        <w:rPr>
          <w:b w:val="0"/>
          <w:bCs w:val="0"/>
          <w:sz w:val="24"/>
          <w:szCs w:val="24"/>
          <w:shd w:val="clear" w:color="auto" w:fill="FFFFFF"/>
        </w:rPr>
        <w:fldChar w:fldCharType="begin"/>
      </w:r>
      <w:r w:rsidR="006214E8">
        <w:rPr>
          <w:b w:val="0"/>
          <w:bCs w:val="0"/>
          <w:sz w:val="24"/>
          <w:szCs w:val="24"/>
          <w:shd w:val="clear" w:color="auto" w:fill="FFFFFF"/>
        </w:rPr>
        <w:instrText xml:space="preserve"> ADDIN EN.CITE &lt;EndNote&gt;&lt;Cite&gt;&lt;Author&gt;Derad&lt;/Author&gt;&lt;Year&gt;1998&lt;/Year&gt;&lt;RecNum&gt;9&lt;/RecNum&gt;&lt;DisplayText&gt;&lt;style face="superscript"&gt;11&lt;/style&gt;&lt;/DisplayText&gt;&lt;record&gt;&lt;rec-number&gt;9&lt;/rec-number&gt;&lt;foreign-keys&gt;&lt;key app="EN" db-id="50wdfa0pd2d5dbe5vr8xers5v9td52e2evav" timestamp="1611916563"&gt;9&lt;/key&gt;&lt;/foreign-keys&gt;&lt;ref-type name="Journal Article"&gt;17&lt;/ref-type&gt;&lt;contributors&gt;&lt;authors&gt;&lt;author&gt;Derad, I.&lt;/author&gt;&lt;author&gt;Dendorfer, A.&lt;/author&gt;&lt;author&gt;Dominiak, P.&lt;/author&gt;&lt;author&gt;Fehm, H. L.&lt;/author&gt;&lt;author&gt;Born, J.&lt;/author&gt;&lt;/authors&gt;&lt;/contributors&gt;&lt;auth-address&gt;Department of Internal Medicine, University of Lubeck, Germany. derad@kfg.mu-luebeck.de&lt;/auth-address&gt;&lt;titles&gt;&lt;title&gt;Angiotensin converting enzyme inhibition by captopril influences cardiac work in healthy hearts&lt;/title&gt;&lt;secondary-title&gt;Am. J. Hypertens.&lt;/secondary-title&gt;&lt;/titles&gt;&lt;periodical&gt;&lt;full-title&gt;Am. J. Hypertens.&lt;/full-title&gt;&lt;/periodical&gt;&lt;pages&gt;1290-6&lt;/pages&gt;&lt;volume&gt;11&lt;/volume&gt;&lt;number&gt;11 Pt 1&lt;/number&gt;&lt;edition&gt;1998/12/01&lt;/edition&gt;&lt;keywords&gt;&lt;keyword&gt;Angiotensin-Converting Enzyme Inhibitors/*pharmacology&lt;/keyword&gt;&lt;keyword&gt;Animals&lt;/keyword&gt;&lt;keyword&gt;Bradykinin/metabolism&lt;/keyword&gt;&lt;keyword&gt;Captopril/*pharmacology&lt;/keyword&gt;&lt;keyword&gt;Coronary Circulation/drug effects&lt;/keyword&gt;&lt;keyword&gt;Dose-Response Relationship, Drug&lt;/keyword&gt;&lt;keyword&gt;Heart/*drug effects/physiology&lt;/keyword&gt;&lt;keyword&gt;Male&lt;/keyword&gt;&lt;keyword&gt;Norepinephrine/metabolism&lt;/keyword&gt;&lt;keyword&gt;Oxygen Consumption/drug effects&lt;/keyword&gt;&lt;keyword&gt;Rats&lt;/keyword&gt;&lt;keyword&gt;Rats, Wistar&lt;/keyword&gt;&lt;/keywords&gt;&lt;dates&gt;&lt;year&gt;1998&lt;/year&gt;&lt;pub-dates&gt;&lt;date&gt;Nov&lt;/date&gt;&lt;/pub-dates&gt;&lt;/dates&gt;&lt;isbn&gt;0895-7061 (Print)&amp;#xD;0895-7061 (Linking)&lt;/isbn&gt;&lt;accession-num&gt;9832171&lt;/accession-num&gt;&lt;urls&gt;&lt;related-urls&gt;&lt;url&gt;https://www.ncbi.nlm.nih.gov/pubmed/9832171&lt;/url&gt;&lt;/related-urls&gt;&lt;/urls&gt;&lt;electronic-resource-num&gt;10.1016/s0895-7061(98)00160-5&lt;/electronic-resource-num&gt;&lt;/record&gt;&lt;/Cite&gt;&lt;/EndNote&gt;</w:instrText>
      </w:r>
      <w:r w:rsidR="009D568D">
        <w:rPr>
          <w:b w:val="0"/>
          <w:bCs w:val="0"/>
          <w:sz w:val="24"/>
          <w:szCs w:val="24"/>
          <w:shd w:val="clear" w:color="auto" w:fill="FFFFFF"/>
        </w:rPr>
        <w:fldChar w:fldCharType="separate"/>
      </w:r>
      <w:r w:rsidR="006214E8" w:rsidRPr="006214E8">
        <w:rPr>
          <w:b w:val="0"/>
          <w:bCs w:val="0"/>
          <w:noProof/>
          <w:sz w:val="24"/>
          <w:szCs w:val="24"/>
          <w:shd w:val="clear" w:color="auto" w:fill="FFFFFF"/>
          <w:vertAlign w:val="superscript"/>
        </w:rPr>
        <w:t>11</w:t>
      </w:r>
      <w:r w:rsidR="009D568D">
        <w:rPr>
          <w:b w:val="0"/>
          <w:bCs w:val="0"/>
          <w:sz w:val="24"/>
          <w:szCs w:val="24"/>
          <w:shd w:val="clear" w:color="auto" w:fill="FFFFFF"/>
        </w:rPr>
        <w:fldChar w:fldCharType="end"/>
      </w:r>
      <w:r>
        <w:rPr>
          <w:b w:val="0"/>
          <w:bCs w:val="0"/>
          <w:sz w:val="24"/>
          <w:szCs w:val="24"/>
          <w:shd w:val="clear" w:color="auto" w:fill="FFFFFF"/>
        </w:rPr>
        <w:t xml:space="preserve"> </w:t>
      </w:r>
    </w:p>
    <w:p w14:paraId="6435B877" w14:textId="77777777" w:rsidR="00AF33A9" w:rsidRDefault="00AF33A9" w:rsidP="00406378">
      <w:pPr>
        <w:pStyle w:val="Heading1"/>
        <w:shd w:val="clear" w:color="auto" w:fill="FFFFFF"/>
        <w:spacing w:beforeAutospacing="0" w:afterAutospacing="0" w:line="276" w:lineRule="auto"/>
        <w:jc w:val="both"/>
        <w:rPr>
          <w:b w:val="0"/>
          <w:bCs w:val="0"/>
          <w:sz w:val="24"/>
          <w:szCs w:val="24"/>
          <w:shd w:val="clear" w:color="auto" w:fill="FFFFFF"/>
        </w:rPr>
      </w:pPr>
    </w:p>
    <w:p w14:paraId="31FE350F" w14:textId="5BC776A3" w:rsidR="00DC3258" w:rsidRDefault="00AF33A9" w:rsidP="00406378">
      <w:pPr>
        <w:pStyle w:val="Heading1"/>
        <w:shd w:val="clear" w:color="auto" w:fill="FFFFFF"/>
        <w:spacing w:beforeAutospacing="0" w:afterAutospacing="0" w:line="276" w:lineRule="auto"/>
        <w:jc w:val="center"/>
        <w:rPr>
          <w:b w:val="0"/>
          <w:bCs w:val="0"/>
          <w:sz w:val="24"/>
          <w:szCs w:val="24"/>
          <w:shd w:val="clear" w:color="auto" w:fill="FFFFFF"/>
        </w:rPr>
      </w:pPr>
      <w:r>
        <w:rPr>
          <w:b w:val="0"/>
          <w:bCs w:val="0"/>
          <w:noProof/>
          <w:sz w:val="24"/>
          <w:szCs w:val="24"/>
          <w:shd w:val="clear" w:color="auto" w:fill="FFFFFF"/>
        </w:rPr>
        <w:lastRenderedPageBreak/>
        <w:drawing>
          <wp:inline distT="0" distB="0" distL="0" distR="0" wp14:anchorId="0E1F3CE2" wp14:editId="17DFFE39">
            <wp:extent cx="3922776" cy="3566160"/>
            <wp:effectExtent l="0" t="0" r="1905" b="0"/>
            <wp:docPr id="10" name="Picture 1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Diagram&#10;&#10;Description automatically generated"/>
                    <pic:cNvPicPr/>
                  </pic:nvPicPr>
                  <pic:blipFill>
                    <a:blip r:embed="rId7">
                      <a:extLst>
                        <a:ext uri="{28A0092B-C50C-407E-A947-70E740481C1C}">
                          <a14:useLocalDpi xmlns:a14="http://schemas.microsoft.com/office/drawing/2010/main" val="0"/>
                        </a:ext>
                      </a:extLst>
                    </a:blip>
                    <a:stretch>
                      <a:fillRect/>
                    </a:stretch>
                  </pic:blipFill>
                  <pic:spPr>
                    <a:xfrm>
                      <a:off x="0" y="0"/>
                      <a:ext cx="3922776" cy="3566160"/>
                    </a:xfrm>
                    <a:prstGeom prst="rect">
                      <a:avLst/>
                    </a:prstGeom>
                  </pic:spPr>
                </pic:pic>
              </a:graphicData>
            </a:graphic>
          </wp:inline>
        </w:drawing>
      </w:r>
    </w:p>
    <w:p w14:paraId="00464683" w14:textId="3431C436" w:rsidR="00DC3258" w:rsidRDefault="009A1199" w:rsidP="006214E8">
      <w:pPr>
        <w:jc w:val="both"/>
        <w:rPr>
          <w:shd w:val="clear" w:color="auto" w:fill="FFFFFF"/>
        </w:rPr>
      </w:pPr>
      <w:r w:rsidRPr="00AF33A9">
        <w:rPr>
          <w:b/>
          <w:bCs/>
          <w:shd w:val="clear" w:color="auto" w:fill="FFFFFF"/>
        </w:rPr>
        <w:t>Figure 1.</w:t>
      </w:r>
      <w:r>
        <w:rPr>
          <w:b/>
          <w:bCs/>
          <w:shd w:val="clear" w:color="auto" w:fill="FFFFFF"/>
        </w:rPr>
        <w:t xml:space="preserve"> </w:t>
      </w:r>
      <w:r>
        <w:rPr>
          <w:shd w:val="clear" w:color="auto" w:fill="FFFFFF"/>
        </w:rPr>
        <w:t>Schematic presentation of metal trafficking and delivery routes.</w:t>
      </w:r>
      <w:r w:rsidR="0080578A">
        <w:rPr>
          <w:shd w:val="clear" w:color="auto" w:fill="FFFFFF"/>
        </w:rPr>
        <w:t xml:space="preserve"> Me</w:t>
      </w:r>
      <w:r w:rsidR="00912BC6">
        <w:rPr>
          <w:shd w:val="clear" w:color="auto" w:fill="FFFFFF"/>
          <w:vertAlign w:val="superscript"/>
        </w:rPr>
        <w:t>n</w:t>
      </w:r>
      <w:r w:rsidR="0080578A" w:rsidRPr="001440F8">
        <w:rPr>
          <w:shd w:val="clear" w:color="auto" w:fill="FFFFFF"/>
          <w:vertAlign w:val="superscript"/>
        </w:rPr>
        <w:t>+</w:t>
      </w:r>
      <w:r w:rsidR="0080578A">
        <w:rPr>
          <w:shd w:val="clear" w:color="auto" w:fill="FFFFFF"/>
        </w:rPr>
        <w:t xml:space="preserve"> stand</w:t>
      </w:r>
      <w:r w:rsidR="006214E8">
        <w:rPr>
          <w:shd w:val="clear" w:color="auto" w:fill="FFFFFF"/>
        </w:rPr>
        <w:t>s</w:t>
      </w:r>
      <w:r w:rsidR="0080578A">
        <w:rPr>
          <w:shd w:val="clear" w:color="auto" w:fill="FFFFFF"/>
        </w:rPr>
        <w:t xml:space="preserve"> for</w:t>
      </w:r>
      <w:r w:rsidR="00912BC6">
        <w:rPr>
          <w:shd w:val="clear" w:color="auto" w:fill="FFFFFF"/>
        </w:rPr>
        <w:t xml:space="preserve"> a generic metal ion</w:t>
      </w:r>
      <w:r w:rsidR="0080578A">
        <w:rPr>
          <w:shd w:val="clear" w:color="auto" w:fill="FFFFFF"/>
        </w:rPr>
        <w:t xml:space="preserve">. </w:t>
      </w:r>
      <w:r w:rsidR="000B0E74">
        <w:rPr>
          <w:shd w:val="clear" w:color="auto" w:fill="FFFFFF"/>
        </w:rPr>
        <w:t>The metal</w:t>
      </w:r>
      <w:r w:rsidR="005F483E">
        <w:rPr>
          <w:shd w:val="clear" w:color="auto" w:fill="FFFFFF"/>
        </w:rPr>
        <w:t xml:space="preserve"> ions</w:t>
      </w:r>
      <w:r w:rsidR="000B0E74">
        <w:rPr>
          <w:shd w:val="clear" w:color="auto" w:fill="FFFFFF"/>
        </w:rPr>
        <w:t xml:space="preserve"> after being transported in the cytoplasm can bind enzyme</w:t>
      </w:r>
      <w:r w:rsidR="006214E8">
        <w:rPr>
          <w:shd w:val="clear" w:color="auto" w:fill="FFFFFF"/>
        </w:rPr>
        <w:t>s</w:t>
      </w:r>
      <w:r w:rsidR="000B0E74">
        <w:rPr>
          <w:shd w:val="clear" w:color="auto" w:fill="FFFFFF"/>
        </w:rPr>
        <w:t xml:space="preserve"> (red), transporters (dark blue), and structural proteins (light blue</w:t>
      </w:r>
      <w:r w:rsidR="00AF33A9">
        <w:rPr>
          <w:shd w:val="clear" w:color="auto" w:fill="FFFFFF"/>
        </w:rPr>
        <w:t>)</w:t>
      </w:r>
      <w:r w:rsidR="000B0E74">
        <w:rPr>
          <w:shd w:val="clear" w:color="auto" w:fill="FFFFFF"/>
        </w:rPr>
        <w:t xml:space="preserve">. The membrane bilayers </w:t>
      </w:r>
      <w:r w:rsidR="006214E8">
        <w:rPr>
          <w:shd w:val="clear" w:color="auto" w:fill="FFFFFF"/>
        </w:rPr>
        <w:t>are</w:t>
      </w:r>
      <w:r w:rsidR="000B0E74">
        <w:rPr>
          <w:shd w:val="clear" w:color="auto" w:fill="FFFFFF"/>
        </w:rPr>
        <w:t xml:space="preserve"> reported in a simplified</w:t>
      </w:r>
      <w:r w:rsidR="006214E8">
        <w:rPr>
          <w:shd w:val="clear" w:color="auto" w:fill="FFFFFF"/>
        </w:rPr>
        <w:t xml:space="preserve"> representation</w:t>
      </w:r>
      <w:r w:rsidR="000B0E74">
        <w:rPr>
          <w:shd w:val="clear" w:color="auto" w:fill="FFFFFF"/>
        </w:rPr>
        <w:t xml:space="preserve"> as well as the specific transporters which regulate in/out</w:t>
      </w:r>
      <w:r w:rsidR="006214E8">
        <w:rPr>
          <w:shd w:val="clear" w:color="auto" w:fill="FFFFFF"/>
        </w:rPr>
        <w:t xml:space="preserve"> </w:t>
      </w:r>
      <w:r w:rsidR="000B0E74">
        <w:rPr>
          <w:shd w:val="clear" w:color="auto" w:fill="FFFFFF"/>
        </w:rPr>
        <w:t>cell transport of the metal ions.</w:t>
      </w:r>
    </w:p>
    <w:p w14:paraId="230BBCB3" w14:textId="0AE1DABD" w:rsidR="00DC3258" w:rsidRDefault="00DC3258" w:rsidP="00406378">
      <w:pPr>
        <w:pStyle w:val="Heading1"/>
        <w:shd w:val="clear" w:color="auto" w:fill="FFFFFF"/>
        <w:spacing w:beforeAutospacing="0" w:afterAutospacing="0" w:line="276" w:lineRule="auto"/>
        <w:jc w:val="both"/>
        <w:rPr>
          <w:b w:val="0"/>
          <w:bCs w:val="0"/>
          <w:sz w:val="24"/>
          <w:szCs w:val="24"/>
          <w:shd w:val="clear" w:color="auto" w:fill="FFFFFF"/>
        </w:rPr>
      </w:pPr>
    </w:p>
    <w:p w14:paraId="15912E79" w14:textId="77777777" w:rsidR="006214E8" w:rsidRDefault="006214E8" w:rsidP="00406378">
      <w:pPr>
        <w:pStyle w:val="Heading1"/>
        <w:shd w:val="clear" w:color="auto" w:fill="FFFFFF"/>
        <w:spacing w:beforeAutospacing="0" w:afterAutospacing="0" w:line="276" w:lineRule="auto"/>
        <w:jc w:val="both"/>
        <w:rPr>
          <w:b w:val="0"/>
          <w:bCs w:val="0"/>
          <w:sz w:val="24"/>
          <w:szCs w:val="24"/>
          <w:shd w:val="clear" w:color="auto" w:fill="FFFFFF"/>
        </w:rPr>
      </w:pPr>
    </w:p>
    <w:p w14:paraId="72C03191" w14:textId="7B62514B" w:rsidR="0025014F" w:rsidRDefault="009A1199" w:rsidP="00406378">
      <w:pPr>
        <w:pStyle w:val="Heading1"/>
        <w:shd w:val="clear" w:color="auto" w:fill="FFFFFF"/>
        <w:spacing w:beforeAutospacing="0" w:afterAutospacing="0" w:line="276" w:lineRule="auto"/>
        <w:jc w:val="both"/>
        <w:rPr>
          <w:b w:val="0"/>
          <w:bCs w:val="0"/>
          <w:sz w:val="24"/>
          <w:szCs w:val="24"/>
        </w:rPr>
      </w:pPr>
      <w:r>
        <w:rPr>
          <w:b w:val="0"/>
          <w:bCs w:val="0"/>
          <w:sz w:val="24"/>
          <w:szCs w:val="24"/>
          <w:shd w:val="clear" w:color="auto" w:fill="FFFFFF"/>
        </w:rPr>
        <w:t xml:space="preserve">Recently, the </w:t>
      </w:r>
      <w:r>
        <w:rPr>
          <w:b w:val="0"/>
          <w:bCs w:val="0"/>
          <w:sz w:val="24"/>
          <w:szCs w:val="24"/>
        </w:rPr>
        <w:t>3'-end-processing endonuclease machinery, which acts as an endonuclease enzyme orchestrating 3’-end pre-mRNA cleavage via an atypical two Zn</w:t>
      </w:r>
      <w:r>
        <w:rPr>
          <w:b w:val="0"/>
          <w:bCs w:val="0"/>
          <w:sz w:val="24"/>
          <w:szCs w:val="24"/>
          <w:vertAlign w:val="superscript"/>
        </w:rPr>
        <w:t>2+</w:t>
      </w:r>
      <w:r>
        <w:rPr>
          <w:b w:val="0"/>
          <w:bCs w:val="0"/>
          <w:sz w:val="24"/>
          <w:szCs w:val="24"/>
        </w:rPr>
        <w:t xml:space="preserve"> ions motif, have been observed to be directly inhibited by small</w:t>
      </w:r>
      <w:r w:rsidR="00B179EC">
        <w:rPr>
          <w:b w:val="0"/>
          <w:bCs w:val="0"/>
          <w:sz w:val="24"/>
          <w:szCs w:val="24"/>
        </w:rPr>
        <w:t xml:space="preserve"> </w:t>
      </w:r>
      <w:r>
        <w:rPr>
          <w:b w:val="0"/>
          <w:bCs w:val="0"/>
          <w:sz w:val="24"/>
          <w:szCs w:val="24"/>
        </w:rPr>
        <w:t>molecules directly chelating the metal ions or indirectly by molecules occupying a cavity at the end of the binding site. These inhibitors have potential applications in anti-cancer</w:t>
      </w:r>
      <w:r w:rsidR="00630A3E">
        <w:rPr>
          <w:b w:val="0"/>
          <w:bCs w:val="0"/>
          <w:sz w:val="24"/>
          <w:szCs w:val="24"/>
        </w:rPr>
        <w:t>,</w:t>
      </w:r>
      <w:r w:rsidR="00630A3E">
        <w:rPr>
          <w:b w:val="0"/>
          <w:bCs w:val="0"/>
          <w:sz w:val="24"/>
          <w:szCs w:val="24"/>
        </w:rPr>
        <w:fldChar w:fldCharType="begin">
          <w:fldData xml:space="preserve">PEVuZE5vdGU+PENpdGU+PEF1dGhvcj5Sb3NzPC9BdXRob3I+PFllYXI+MjAyMDwvWWVhcj48UmVj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</w:fldData>
        </w:fldChar>
      </w:r>
      <w:r w:rsidR="00630A3E">
        <w:rPr>
          <w:b w:val="0"/>
          <w:bCs w:val="0"/>
          <w:sz w:val="24"/>
          <w:szCs w:val="24"/>
        </w:rPr>
        <w:instrText xml:space="preserve"> ADDIN EN.CITE </w:instrText>
      </w:r>
      <w:r w:rsidR="00630A3E">
        <w:rPr>
          <w:b w:val="0"/>
          <w:bCs w:val="0"/>
          <w:sz w:val="24"/>
          <w:szCs w:val="24"/>
        </w:rPr>
        <w:fldChar w:fldCharType="begin">
          <w:fldData xml:space="preserve">PEVuZE5vdGU+PENpdGU+PEF1dGhvcj5Sb3NzPC9BdXRob3I+PFllYXI+MjAyMDwvWWVhcj48UmVj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</w:fldData>
        </w:fldChar>
      </w:r>
      <w:r w:rsidR="00630A3E">
        <w:rPr>
          <w:b w:val="0"/>
          <w:bCs w:val="0"/>
          <w:sz w:val="24"/>
          <w:szCs w:val="24"/>
        </w:rPr>
        <w:instrText xml:space="preserve"> ADDIN EN.CITE.DATA </w:instrText>
      </w:r>
      <w:r w:rsidR="00630A3E">
        <w:rPr>
          <w:b w:val="0"/>
          <w:bCs w:val="0"/>
          <w:sz w:val="24"/>
          <w:szCs w:val="24"/>
        </w:rPr>
      </w:r>
      <w:r w:rsidR="00630A3E">
        <w:rPr>
          <w:b w:val="0"/>
          <w:bCs w:val="0"/>
          <w:sz w:val="24"/>
          <w:szCs w:val="24"/>
        </w:rPr>
        <w:fldChar w:fldCharType="end"/>
      </w:r>
      <w:r w:rsidR="00630A3E">
        <w:rPr>
          <w:b w:val="0"/>
          <w:bCs w:val="0"/>
          <w:sz w:val="24"/>
          <w:szCs w:val="24"/>
        </w:rPr>
      </w:r>
      <w:r w:rsidR="00630A3E">
        <w:rPr>
          <w:b w:val="0"/>
          <w:bCs w:val="0"/>
          <w:sz w:val="24"/>
          <w:szCs w:val="24"/>
        </w:rPr>
        <w:fldChar w:fldCharType="separate"/>
      </w:r>
      <w:r w:rsidR="00630A3E" w:rsidRPr="00630A3E">
        <w:rPr>
          <w:b w:val="0"/>
          <w:bCs w:val="0"/>
          <w:noProof/>
          <w:sz w:val="24"/>
          <w:szCs w:val="24"/>
          <w:vertAlign w:val="superscript"/>
        </w:rPr>
        <w:t>12</w:t>
      </w:r>
      <w:r w:rsidR="00630A3E">
        <w:rPr>
          <w:b w:val="0"/>
          <w:bCs w:val="0"/>
          <w:sz w:val="24"/>
          <w:szCs w:val="24"/>
        </w:rPr>
        <w:fldChar w:fldCharType="end"/>
      </w:r>
      <w:r>
        <w:rPr>
          <w:b w:val="0"/>
          <w:bCs w:val="0"/>
          <w:sz w:val="24"/>
          <w:szCs w:val="24"/>
        </w:rPr>
        <w:t xml:space="preserve"> anti-inflammatory</w:t>
      </w:r>
      <w:r w:rsidR="00630A3E">
        <w:rPr>
          <w:b w:val="0"/>
          <w:bCs w:val="0"/>
          <w:sz w:val="24"/>
          <w:szCs w:val="24"/>
        </w:rPr>
        <w:t>,</w:t>
      </w:r>
      <w:r w:rsidR="00630A3E">
        <w:rPr>
          <w:b w:val="0"/>
          <w:bCs w:val="0"/>
          <w:sz w:val="24"/>
          <w:szCs w:val="24"/>
        </w:rPr>
        <w:fldChar w:fldCharType="begin">
          <w:fldData xml:space="preserve">PEVuZE5vdGU+PENpdGU+PEF1dGhvcj5Tb25vaWtpPC9BdXRob3I+PFllYXI+MjAxNzwvWWVhcj48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</w:fldData>
        </w:fldChar>
      </w:r>
      <w:r w:rsidR="00630A3E">
        <w:rPr>
          <w:b w:val="0"/>
          <w:bCs w:val="0"/>
          <w:sz w:val="24"/>
          <w:szCs w:val="24"/>
        </w:rPr>
        <w:instrText xml:space="preserve"> ADDIN EN.CITE </w:instrText>
      </w:r>
      <w:r w:rsidR="00630A3E">
        <w:rPr>
          <w:b w:val="0"/>
          <w:bCs w:val="0"/>
          <w:sz w:val="24"/>
          <w:szCs w:val="24"/>
        </w:rPr>
        <w:fldChar w:fldCharType="begin">
          <w:fldData xml:space="preserve">PEVuZE5vdGU+PENpdGU+PEF1dGhvcj5Tb25vaWtpPC9BdXRob3I+PFllYXI+MjAxNzwvWWVhcj48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</w:fldData>
        </w:fldChar>
      </w:r>
      <w:r w:rsidR="00630A3E">
        <w:rPr>
          <w:b w:val="0"/>
          <w:bCs w:val="0"/>
          <w:sz w:val="24"/>
          <w:szCs w:val="24"/>
        </w:rPr>
        <w:instrText xml:space="preserve"> ADDIN EN.CITE.DATA </w:instrText>
      </w:r>
      <w:r w:rsidR="00630A3E">
        <w:rPr>
          <w:b w:val="0"/>
          <w:bCs w:val="0"/>
          <w:sz w:val="24"/>
          <w:szCs w:val="24"/>
        </w:rPr>
      </w:r>
      <w:r w:rsidR="00630A3E">
        <w:rPr>
          <w:b w:val="0"/>
          <w:bCs w:val="0"/>
          <w:sz w:val="24"/>
          <w:szCs w:val="24"/>
        </w:rPr>
        <w:fldChar w:fldCharType="end"/>
      </w:r>
      <w:r w:rsidR="00630A3E">
        <w:rPr>
          <w:b w:val="0"/>
          <w:bCs w:val="0"/>
          <w:sz w:val="24"/>
          <w:szCs w:val="24"/>
        </w:rPr>
      </w:r>
      <w:r w:rsidR="00630A3E">
        <w:rPr>
          <w:b w:val="0"/>
          <w:bCs w:val="0"/>
          <w:sz w:val="24"/>
          <w:szCs w:val="24"/>
        </w:rPr>
        <w:fldChar w:fldCharType="separate"/>
      </w:r>
      <w:r w:rsidR="00630A3E" w:rsidRPr="00630A3E">
        <w:rPr>
          <w:b w:val="0"/>
          <w:bCs w:val="0"/>
          <w:noProof/>
          <w:sz w:val="24"/>
          <w:szCs w:val="24"/>
          <w:vertAlign w:val="superscript"/>
        </w:rPr>
        <w:t>13</w:t>
      </w:r>
      <w:r w:rsidR="00630A3E">
        <w:rPr>
          <w:b w:val="0"/>
          <w:bCs w:val="0"/>
          <w:sz w:val="24"/>
          <w:szCs w:val="24"/>
        </w:rPr>
        <w:fldChar w:fldCharType="end"/>
      </w:r>
      <w:r>
        <w:rPr>
          <w:b w:val="0"/>
          <w:bCs w:val="0"/>
          <w:sz w:val="24"/>
          <w:szCs w:val="24"/>
        </w:rPr>
        <w:t xml:space="preserve"> and anti-protozoal therapies</w:t>
      </w:r>
      <w:r w:rsidR="00B179EC">
        <w:rPr>
          <w:b w:val="0"/>
          <w:bCs w:val="0"/>
          <w:sz w:val="24"/>
          <w:szCs w:val="24"/>
        </w:rPr>
        <w:t>.</w:t>
      </w:r>
      <w:r w:rsidR="00B179EC">
        <w:rPr>
          <w:b w:val="0"/>
          <w:bCs w:val="0"/>
          <w:sz w:val="24"/>
          <w:szCs w:val="24"/>
        </w:rPr>
        <w:fldChar w:fldCharType="begin">
          <w:fldData xml:space="preserve">PEVuZE5vdGU+PENpdGU+PEF1dGhvcj5LYWtlZ2F3YTwvQXV0aG9yPjxZZWFyPjIwMTk8L1llYXI+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</w:fldData>
        </w:fldChar>
      </w:r>
      <w:r w:rsidR="00B179EC">
        <w:rPr>
          <w:b w:val="0"/>
          <w:bCs w:val="0"/>
          <w:sz w:val="24"/>
          <w:szCs w:val="24"/>
        </w:rPr>
        <w:instrText xml:space="preserve"> ADDIN EN.CITE </w:instrText>
      </w:r>
      <w:r w:rsidR="00B179EC">
        <w:rPr>
          <w:b w:val="0"/>
          <w:bCs w:val="0"/>
          <w:sz w:val="24"/>
          <w:szCs w:val="24"/>
        </w:rPr>
        <w:fldChar w:fldCharType="begin">
          <w:fldData xml:space="preserve">PEVuZE5vdGU+PENpdGU+PEF1dGhvcj5LYWtlZ2F3YTwvQXV0aG9yPjxZZWFyPjIwMTk8L1llYXI+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</w:fldData>
        </w:fldChar>
      </w:r>
      <w:r w:rsidR="00B179EC">
        <w:rPr>
          <w:b w:val="0"/>
          <w:bCs w:val="0"/>
          <w:sz w:val="24"/>
          <w:szCs w:val="24"/>
        </w:rPr>
        <w:instrText xml:space="preserve"> ADDIN EN.CITE.DATA </w:instrText>
      </w:r>
      <w:r w:rsidR="00B179EC">
        <w:rPr>
          <w:b w:val="0"/>
          <w:bCs w:val="0"/>
          <w:sz w:val="24"/>
          <w:szCs w:val="24"/>
        </w:rPr>
      </w:r>
      <w:r w:rsidR="00B179EC">
        <w:rPr>
          <w:b w:val="0"/>
          <w:bCs w:val="0"/>
          <w:sz w:val="24"/>
          <w:szCs w:val="24"/>
        </w:rPr>
        <w:fldChar w:fldCharType="end"/>
      </w:r>
      <w:r w:rsidR="00B179EC">
        <w:rPr>
          <w:b w:val="0"/>
          <w:bCs w:val="0"/>
          <w:sz w:val="24"/>
          <w:szCs w:val="24"/>
        </w:rPr>
      </w:r>
      <w:r w:rsidR="00B179EC">
        <w:rPr>
          <w:b w:val="0"/>
          <w:bCs w:val="0"/>
          <w:sz w:val="24"/>
          <w:szCs w:val="24"/>
        </w:rPr>
        <w:fldChar w:fldCharType="separate"/>
      </w:r>
      <w:r w:rsidR="00B179EC" w:rsidRPr="00B179EC">
        <w:rPr>
          <w:b w:val="0"/>
          <w:bCs w:val="0"/>
          <w:noProof/>
          <w:sz w:val="24"/>
          <w:szCs w:val="24"/>
          <w:vertAlign w:val="superscript"/>
        </w:rPr>
        <w:t>14</w:t>
      </w:r>
      <w:r w:rsidR="00B179EC">
        <w:rPr>
          <w:b w:val="0"/>
          <w:bCs w:val="0"/>
          <w:sz w:val="24"/>
          <w:szCs w:val="24"/>
        </w:rPr>
        <w:fldChar w:fldCharType="end"/>
      </w:r>
      <w:r>
        <w:rPr>
          <w:b w:val="0"/>
          <w:bCs w:val="0"/>
          <w:sz w:val="24"/>
          <w:szCs w:val="24"/>
        </w:rPr>
        <w:t xml:space="preserve"> </w:t>
      </w:r>
    </w:p>
    <w:p w14:paraId="05D5B22B" w14:textId="77777777" w:rsidR="0061057B" w:rsidRDefault="0061057B" w:rsidP="00406378">
      <w:pPr>
        <w:pStyle w:val="Heading1"/>
        <w:shd w:val="clear" w:color="auto" w:fill="FFFFFF"/>
        <w:spacing w:beforeAutospacing="0" w:afterAutospacing="0" w:line="276" w:lineRule="auto"/>
        <w:jc w:val="both"/>
        <w:rPr>
          <w:b w:val="0"/>
          <w:bCs w:val="0"/>
          <w:sz w:val="24"/>
          <w:szCs w:val="24"/>
        </w:rPr>
      </w:pPr>
    </w:p>
    <w:p w14:paraId="634C92F5" w14:textId="60ED4FA6" w:rsidR="00A15526" w:rsidRPr="004D0D51" w:rsidRDefault="0025014F" w:rsidP="004D0D51">
      <w:pPr>
        <w:pStyle w:val="Heading1"/>
        <w:shd w:val="clear" w:color="auto" w:fill="FFFFFF"/>
        <w:spacing w:beforeAutospacing="0" w:afterAutospacing="0" w:line="276" w:lineRule="auto"/>
        <w:jc w:val="both"/>
        <w:rPr>
          <w:b w:val="0"/>
          <w:bCs w:val="0"/>
          <w:color w:val="222222"/>
          <w:sz w:val="24"/>
          <w:szCs w:val="24"/>
        </w:rPr>
      </w:pPr>
      <w:r w:rsidRPr="00B179EC">
        <w:rPr>
          <w:rFonts w:ascii="Times" w:hAnsi="Times"/>
          <w:b w:val="0"/>
          <w:bCs w:val="0"/>
          <w:sz w:val="24"/>
          <w:szCs w:val="24"/>
        </w:rPr>
        <w:t>Considering the Zn-dependent enzymes from bacterial strains,</w:t>
      </w:r>
      <w:r w:rsidR="00B179EC" w:rsidRPr="00B179EC">
        <w:rPr>
          <w:rFonts w:ascii="Times" w:hAnsi="Times"/>
          <w:b w:val="0"/>
          <w:bCs w:val="0"/>
          <w:vertAlign w:val="superscript"/>
        </w:rPr>
        <w:t xml:space="preserve"> </w:t>
      </w:r>
      <w:r w:rsidRPr="00B179EC">
        <w:rPr>
          <w:rFonts w:ascii="Times" w:hAnsi="Times"/>
          <w:b w:val="0"/>
          <w:bCs w:val="0"/>
          <w:sz w:val="24"/>
          <w:szCs w:val="24"/>
        </w:rPr>
        <w:t>the</w:t>
      </w:r>
      <w:r w:rsidR="009A1199" w:rsidRPr="00B179EC">
        <w:rPr>
          <w:b w:val="0"/>
          <w:bCs w:val="0"/>
          <w:sz w:val="24"/>
          <w:szCs w:val="24"/>
        </w:rPr>
        <w:t xml:space="preserve"> metallo-β-lactamases</w:t>
      </w:r>
      <w:r w:rsidRPr="00B179EC">
        <w:rPr>
          <w:b w:val="0"/>
          <w:bCs w:val="0"/>
          <w:sz w:val="24"/>
          <w:szCs w:val="24"/>
        </w:rPr>
        <w:t>,</w:t>
      </w:r>
      <w:r w:rsidR="009A1199" w:rsidRPr="00B179EC">
        <w:rPr>
          <w:b w:val="0"/>
          <w:bCs w:val="0"/>
          <w:sz w:val="24"/>
          <w:szCs w:val="24"/>
        </w:rPr>
        <w:t xml:space="preserve"> bearing one or two </w:t>
      </w:r>
      <w:r w:rsidRPr="00B179EC">
        <w:rPr>
          <w:b w:val="0"/>
          <w:bCs w:val="0"/>
          <w:sz w:val="24"/>
          <w:szCs w:val="24"/>
        </w:rPr>
        <w:t>metal</w:t>
      </w:r>
      <w:r w:rsidR="000B0E74" w:rsidRPr="00B179EC">
        <w:rPr>
          <w:b w:val="0"/>
          <w:bCs w:val="0"/>
          <w:sz w:val="24"/>
          <w:szCs w:val="24"/>
        </w:rPr>
        <w:t xml:space="preserve"> ions</w:t>
      </w:r>
      <w:r w:rsidRPr="00B179EC">
        <w:rPr>
          <w:b w:val="0"/>
          <w:bCs w:val="0"/>
          <w:sz w:val="24"/>
          <w:szCs w:val="24"/>
        </w:rPr>
        <w:t>,</w:t>
      </w:r>
      <w:r w:rsidR="009A1199" w:rsidRPr="00B179EC">
        <w:rPr>
          <w:b w:val="0"/>
          <w:bCs w:val="0"/>
          <w:sz w:val="24"/>
          <w:szCs w:val="24"/>
        </w:rPr>
        <w:t xml:space="preserve"> represent a large family of enzymes involved in the cleavage of the β-lactam antibiotics, thus </w:t>
      </w:r>
      <w:r w:rsidR="000B0E74" w:rsidRPr="00B179EC">
        <w:rPr>
          <w:b w:val="0"/>
          <w:bCs w:val="0"/>
          <w:sz w:val="24"/>
          <w:szCs w:val="24"/>
        </w:rPr>
        <w:t xml:space="preserve">being </w:t>
      </w:r>
      <w:r w:rsidR="009A1199" w:rsidRPr="00B179EC">
        <w:rPr>
          <w:b w:val="0"/>
          <w:bCs w:val="0"/>
          <w:sz w:val="24"/>
          <w:szCs w:val="24"/>
        </w:rPr>
        <w:t>responsible for multidrug resistance. For many of these</w:t>
      </w:r>
      <w:r w:rsidR="000B0E74" w:rsidRPr="00B179EC">
        <w:rPr>
          <w:b w:val="0"/>
          <w:bCs w:val="0"/>
          <w:sz w:val="24"/>
          <w:szCs w:val="24"/>
        </w:rPr>
        <w:t xml:space="preserve"> enzymes</w:t>
      </w:r>
      <w:r w:rsidR="009A1199" w:rsidRPr="00B179EC">
        <w:rPr>
          <w:b w:val="0"/>
          <w:bCs w:val="0"/>
          <w:sz w:val="24"/>
          <w:szCs w:val="24"/>
        </w:rPr>
        <w:t xml:space="preserve"> the catalytic and inhibition mechanism ha</w:t>
      </w:r>
      <w:r w:rsidR="000B0E74" w:rsidRPr="00B179EC">
        <w:rPr>
          <w:b w:val="0"/>
          <w:bCs w:val="0"/>
          <w:sz w:val="24"/>
          <w:szCs w:val="24"/>
        </w:rPr>
        <w:t>s</w:t>
      </w:r>
      <w:r w:rsidR="009A1199" w:rsidRPr="00B179EC">
        <w:rPr>
          <w:b w:val="0"/>
          <w:bCs w:val="0"/>
          <w:sz w:val="24"/>
          <w:szCs w:val="24"/>
        </w:rPr>
        <w:t xml:space="preserve"> been extensively assessed</w:t>
      </w:r>
      <w:r w:rsidR="00B179EC" w:rsidRPr="00B179EC">
        <w:rPr>
          <w:b w:val="0"/>
          <w:bCs w:val="0"/>
          <w:sz w:val="24"/>
          <w:szCs w:val="24"/>
        </w:rPr>
        <w:t>,</w:t>
      </w:r>
      <w:r w:rsidR="004D0D51">
        <w:rPr>
          <w:b w:val="0"/>
          <w:bCs w:val="0"/>
          <w:sz w:val="24"/>
          <w:szCs w:val="24"/>
        </w:rPr>
        <w:fldChar w:fldCharType="begin">
          <w:fldData xml:space="preserve">PEVuZE5vdGU+PENpdGU+PEF1dGhvcj5TaW1vbmE8L0F1dGhvcj48WWVhcj4yMDA3PC9ZZWFyPjxS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</w:fldData>
        </w:fldChar>
      </w:r>
      <w:r w:rsidR="004D0D51">
        <w:rPr>
          <w:b w:val="0"/>
          <w:bCs w:val="0"/>
          <w:sz w:val="24"/>
          <w:szCs w:val="24"/>
        </w:rPr>
        <w:instrText xml:space="preserve"> ADDIN EN.CITE </w:instrText>
      </w:r>
      <w:r w:rsidR="004D0D51">
        <w:rPr>
          <w:b w:val="0"/>
          <w:bCs w:val="0"/>
          <w:sz w:val="24"/>
          <w:szCs w:val="24"/>
        </w:rPr>
        <w:fldChar w:fldCharType="begin">
          <w:fldData xml:space="preserve">PEVuZE5vdGU+PENpdGU+PEF1dGhvcj5TaW1vbmE8L0F1dGhvcj48WWVhcj4yMDA3PC9ZZWFyPjxS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</w:fldData>
        </w:fldChar>
      </w:r>
      <w:r w:rsidR="004D0D51">
        <w:rPr>
          <w:b w:val="0"/>
          <w:bCs w:val="0"/>
          <w:sz w:val="24"/>
          <w:szCs w:val="24"/>
        </w:rPr>
        <w:instrText xml:space="preserve"> ADDIN EN.CITE.DATA </w:instrText>
      </w:r>
      <w:r w:rsidR="004D0D51">
        <w:rPr>
          <w:b w:val="0"/>
          <w:bCs w:val="0"/>
          <w:sz w:val="24"/>
          <w:szCs w:val="24"/>
        </w:rPr>
      </w:r>
      <w:r w:rsidR="004D0D51">
        <w:rPr>
          <w:b w:val="0"/>
          <w:bCs w:val="0"/>
          <w:sz w:val="24"/>
          <w:szCs w:val="24"/>
        </w:rPr>
        <w:fldChar w:fldCharType="end"/>
      </w:r>
      <w:r w:rsidR="004D0D51">
        <w:rPr>
          <w:b w:val="0"/>
          <w:bCs w:val="0"/>
          <w:sz w:val="24"/>
          <w:szCs w:val="24"/>
        </w:rPr>
      </w:r>
      <w:r w:rsidR="004D0D51">
        <w:rPr>
          <w:b w:val="0"/>
          <w:bCs w:val="0"/>
          <w:sz w:val="24"/>
          <w:szCs w:val="24"/>
        </w:rPr>
        <w:fldChar w:fldCharType="separate"/>
      </w:r>
      <w:r w:rsidR="004D0D51" w:rsidRPr="004D0D51">
        <w:rPr>
          <w:b w:val="0"/>
          <w:bCs w:val="0"/>
          <w:noProof/>
          <w:sz w:val="24"/>
          <w:szCs w:val="24"/>
          <w:vertAlign w:val="superscript"/>
        </w:rPr>
        <w:t>15-20</w:t>
      </w:r>
      <w:r w:rsidR="004D0D51">
        <w:rPr>
          <w:b w:val="0"/>
          <w:bCs w:val="0"/>
          <w:sz w:val="24"/>
          <w:szCs w:val="24"/>
        </w:rPr>
        <w:fldChar w:fldCharType="end"/>
      </w:r>
      <w:r w:rsidR="009A1199" w:rsidRPr="00B179EC">
        <w:rPr>
          <w:b w:val="0"/>
          <w:bCs w:val="0"/>
          <w:sz w:val="24"/>
          <w:szCs w:val="24"/>
        </w:rPr>
        <w:t xml:space="preserve"> aiming to identify common inhibitors</w:t>
      </w:r>
      <w:r w:rsidR="000B0E74" w:rsidRPr="00B179EC">
        <w:rPr>
          <w:b w:val="0"/>
          <w:bCs w:val="0"/>
          <w:sz w:val="24"/>
          <w:szCs w:val="24"/>
        </w:rPr>
        <w:t>,</w:t>
      </w:r>
      <w:r w:rsidR="009A1199" w:rsidRPr="00B179EC">
        <w:rPr>
          <w:b w:val="0"/>
          <w:bCs w:val="0"/>
          <w:sz w:val="24"/>
          <w:szCs w:val="24"/>
        </w:rPr>
        <w:t xml:space="preserve"> </w:t>
      </w:r>
      <w:r w:rsidR="009A1199" w:rsidRPr="00B179EC">
        <w:rPr>
          <w:b w:val="0"/>
          <w:bCs w:val="0"/>
          <w:sz w:val="24"/>
          <w:szCs w:val="24"/>
          <w:lang w:val="uz-Cyrl-UZ"/>
        </w:rPr>
        <w:t xml:space="preserve">in spite </w:t>
      </w:r>
      <w:r w:rsidR="009A1199" w:rsidRPr="00B179EC">
        <w:rPr>
          <w:b w:val="0"/>
          <w:bCs w:val="0"/>
          <w:sz w:val="24"/>
          <w:szCs w:val="24"/>
        </w:rPr>
        <w:t>of their different active site structure, β-lactam specificity and metal content</w:t>
      </w:r>
      <w:r w:rsidR="00B179EC" w:rsidRPr="00B179EC">
        <w:rPr>
          <w:b w:val="0"/>
          <w:bCs w:val="0"/>
          <w:sz w:val="24"/>
          <w:szCs w:val="24"/>
        </w:rPr>
        <w:t>.</w:t>
      </w:r>
      <w:r w:rsidR="00B179EC" w:rsidRPr="00B179EC">
        <w:rPr>
          <w:b w:val="0"/>
          <w:bCs w:val="0"/>
          <w:sz w:val="24"/>
          <w:szCs w:val="24"/>
        </w:rPr>
        <w:fldChar w:fldCharType="begin">
          <w:fldData xml:space="preserve">PEVuZE5vdGU+PENpdGU+PEF1dGhvcj5IaW5jaGxpZmZlPC9BdXRob3I+PFllYXI+MjAxNjwvWWVh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</w:fldData>
        </w:fldChar>
      </w:r>
      <w:r w:rsidR="004D0D51">
        <w:rPr>
          <w:b w:val="0"/>
          <w:bCs w:val="0"/>
          <w:sz w:val="24"/>
          <w:szCs w:val="24"/>
        </w:rPr>
        <w:instrText xml:space="preserve"> ADDIN EN.CITE </w:instrText>
      </w:r>
      <w:r w:rsidR="004D0D51">
        <w:rPr>
          <w:b w:val="0"/>
          <w:bCs w:val="0"/>
          <w:sz w:val="24"/>
          <w:szCs w:val="24"/>
        </w:rPr>
        <w:fldChar w:fldCharType="begin">
          <w:fldData xml:space="preserve">PEVuZE5vdGU+PENpdGU+PEF1dGhvcj5IaW5jaGxpZmZlPC9BdXRob3I+PFllYXI+MjAxNjwvWWVh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</w:fldData>
        </w:fldChar>
      </w:r>
      <w:r w:rsidR="004D0D51">
        <w:rPr>
          <w:b w:val="0"/>
          <w:bCs w:val="0"/>
          <w:sz w:val="24"/>
          <w:szCs w:val="24"/>
        </w:rPr>
        <w:instrText xml:space="preserve"> ADDIN EN.CITE.DATA </w:instrText>
      </w:r>
      <w:r w:rsidR="004D0D51">
        <w:rPr>
          <w:b w:val="0"/>
          <w:bCs w:val="0"/>
          <w:sz w:val="24"/>
          <w:szCs w:val="24"/>
        </w:rPr>
      </w:r>
      <w:r w:rsidR="004D0D51">
        <w:rPr>
          <w:b w:val="0"/>
          <w:bCs w:val="0"/>
          <w:sz w:val="24"/>
          <w:szCs w:val="24"/>
        </w:rPr>
        <w:fldChar w:fldCharType="end"/>
      </w:r>
      <w:r w:rsidR="00B179EC" w:rsidRPr="00B179EC">
        <w:rPr>
          <w:b w:val="0"/>
          <w:bCs w:val="0"/>
          <w:sz w:val="24"/>
          <w:szCs w:val="24"/>
        </w:rPr>
      </w:r>
      <w:r w:rsidR="00B179EC" w:rsidRPr="00B179EC">
        <w:rPr>
          <w:b w:val="0"/>
          <w:bCs w:val="0"/>
          <w:sz w:val="24"/>
          <w:szCs w:val="24"/>
        </w:rPr>
        <w:fldChar w:fldCharType="separate"/>
      </w:r>
      <w:r w:rsidR="004D0D51" w:rsidRPr="004D0D51">
        <w:rPr>
          <w:b w:val="0"/>
          <w:bCs w:val="0"/>
          <w:noProof/>
          <w:sz w:val="24"/>
          <w:szCs w:val="24"/>
          <w:vertAlign w:val="superscript"/>
        </w:rPr>
        <w:t>21</w:t>
      </w:r>
      <w:r w:rsidR="00B179EC" w:rsidRPr="00B179EC">
        <w:rPr>
          <w:b w:val="0"/>
          <w:bCs w:val="0"/>
          <w:sz w:val="24"/>
          <w:szCs w:val="24"/>
        </w:rPr>
        <w:fldChar w:fldCharType="end"/>
      </w:r>
      <w:r w:rsidR="009A1199" w:rsidRPr="00B179EC">
        <w:rPr>
          <w:b w:val="0"/>
          <w:bCs w:val="0"/>
          <w:sz w:val="24"/>
          <w:szCs w:val="24"/>
        </w:rPr>
        <w:t xml:space="preserve"> </w:t>
      </w:r>
      <w:r w:rsidR="00A15526" w:rsidRPr="00B179EC">
        <w:rPr>
          <w:rFonts w:ascii="Times" w:hAnsi="Times"/>
          <w:b w:val="0"/>
          <w:bCs w:val="0"/>
          <w:color w:val="000000"/>
          <w:sz w:val="24"/>
          <w:szCs w:val="24"/>
        </w:rPr>
        <w:t xml:space="preserve">To this category of bacterial enzyme belongs also the </w:t>
      </w:r>
      <w:proofErr w:type="spellStart"/>
      <w:r w:rsidR="00A15526" w:rsidRPr="00B179EC">
        <w:rPr>
          <w:rFonts w:ascii="Times" w:hAnsi="Times"/>
          <w:b w:val="0"/>
          <w:bCs w:val="0"/>
          <w:color w:val="000000"/>
          <w:sz w:val="24"/>
          <w:szCs w:val="24"/>
        </w:rPr>
        <w:t>Antrax</w:t>
      </w:r>
      <w:proofErr w:type="spellEnd"/>
      <w:r w:rsidR="00A15526" w:rsidRPr="00B179EC">
        <w:rPr>
          <w:rFonts w:ascii="Times" w:hAnsi="Times"/>
          <w:b w:val="0"/>
          <w:bCs w:val="0"/>
          <w:color w:val="000000"/>
          <w:sz w:val="24"/>
          <w:szCs w:val="24"/>
        </w:rPr>
        <w:t xml:space="preserve"> lethal factor from </w:t>
      </w:r>
      <w:r w:rsidR="00A15526" w:rsidRPr="00B179EC">
        <w:rPr>
          <w:rFonts w:ascii="Times" w:hAnsi="Times"/>
          <w:b w:val="0"/>
          <w:bCs w:val="0"/>
          <w:i/>
          <w:iCs/>
          <w:color w:val="000000"/>
          <w:sz w:val="24"/>
          <w:szCs w:val="24"/>
        </w:rPr>
        <w:t xml:space="preserve">Bacillus Anthracis. </w:t>
      </w:r>
      <w:r w:rsidR="00A15526" w:rsidRPr="00B179EC">
        <w:rPr>
          <w:rFonts w:ascii="Times" w:hAnsi="Times"/>
          <w:b w:val="0"/>
          <w:bCs w:val="0"/>
          <w:color w:val="000000"/>
          <w:sz w:val="24"/>
          <w:szCs w:val="24"/>
        </w:rPr>
        <w:t xml:space="preserve">This enzyme selectively hydrolyzes the MAPKK </w:t>
      </w:r>
      <w:r w:rsidR="005F483E" w:rsidRPr="00B179EC">
        <w:rPr>
          <w:rFonts w:ascii="Times" w:hAnsi="Times"/>
          <w:b w:val="0"/>
          <w:bCs w:val="0"/>
          <w:color w:val="000000"/>
          <w:sz w:val="24"/>
          <w:szCs w:val="24"/>
        </w:rPr>
        <w:t xml:space="preserve">protein </w:t>
      </w:r>
      <w:r w:rsidR="00A15526" w:rsidRPr="00B179EC">
        <w:rPr>
          <w:rFonts w:ascii="Times" w:hAnsi="Times"/>
          <w:b w:val="0"/>
          <w:bCs w:val="0"/>
          <w:color w:val="000000"/>
          <w:sz w:val="24"/>
          <w:szCs w:val="24"/>
        </w:rPr>
        <w:t xml:space="preserve">family, compromising </w:t>
      </w:r>
      <w:r w:rsidR="005F483E" w:rsidRPr="00B179EC">
        <w:rPr>
          <w:rFonts w:ascii="Times" w:hAnsi="Times"/>
          <w:b w:val="0"/>
          <w:bCs w:val="0"/>
          <w:color w:val="000000"/>
          <w:sz w:val="24"/>
          <w:szCs w:val="24"/>
        </w:rPr>
        <w:t>its</w:t>
      </w:r>
      <w:r w:rsidR="00267B8D" w:rsidRPr="00B179EC">
        <w:rPr>
          <w:rFonts w:ascii="Times" w:hAnsi="Times"/>
          <w:b w:val="0"/>
          <w:bCs w:val="0"/>
          <w:color w:val="000000"/>
          <w:sz w:val="24"/>
          <w:szCs w:val="24"/>
        </w:rPr>
        <w:t xml:space="preserve"> </w:t>
      </w:r>
      <w:r w:rsidR="00A15526" w:rsidRPr="00B179EC">
        <w:rPr>
          <w:rFonts w:ascii="Times" w:hAnsi="Times"/>
          <w:b w:val="0"/>
          <w:bCs w:val="0"/>
          <w:color w:val="000000"/>
          <w:sz w:val="24"/>
          <w:szCs w:val="24"/>
        </w:rPr>
        <w:t>signaling and resulting in cell lysis. This bacterium is know</w:t>
      </w:r>
      <w:r w:rsidR="00267B8D" w:rsidRPr="00B179EC">
        <w:rPr>
          <w:rFonts w:ascii="Times" w:hAnsi="Times"/>
          <w:b w:val="0"/>
          <w:bCs w:val="0"/>
          <w:color w:val="000000"/>
          <w:sz w:val="24"/>
          <w:szCs w:val="24"/>
        </w:rPr>
        <w:t>n</w:t>
      </w:r>
      <w:r w:rsidR="00A15526" w:rsidRPr="00B179EC">
        <w:rPr>
          <w:rFonts w:ascii="Times" w:hAnsi="Times"/>
          <w:b w:val="0"/>
          <w:bCs w:val="0"/>
          <w:color w:val="000000"/>
          <w:sz w:val="24"/>
          <w:szCs w:val="24"/>
        </w:rPr>
        <w:t xml:space="preserve"> since </w:t>
      </w:r>
      <w:r w:rsidR="005F483E" w:rsidRPr="00B179EC">
        <w:rPr>
          <w:rFonts w:ascii="Times" w:hAnsi="Times"/>
          <w:b w:val="0"/>
          <w:bCs w:val="0"/>
          <w:color w:val="000000"/>
          <w:sz w:val="24"/>
          <w:szCs w:val="24"/>
        </w:rPr>
        <w:t xml:space="preserve">the </w:t>
      </w:r>
      <w:r w:rsidR="00A15526" w:rsidRPr="00B179EC">
        <w:rPr>
          <w:rFonts w:ascii="Times" w:hAnsi="Times"/>
          <w:b w:val="0"/>
          <w:bCs w:val="0"/>
          <w:color w:val="000000"/>
          <w:sz w:val="24"/>
          <w:szCs w:val="24"/>
        </w:rPr>
        <w:t xml:space="preserve">ancient time of </w:t>
      </w:r>
      <w:r w:rsidR="00267B8D" w:rsidRPr="00B179EC">
        <w:rPr>
          <w:rFonts w:ascii="Times" w:hAnsi="Times"/>
          <w:b w:val="0"/>
          <w:bCs w:val="0"/>
          <w:color w:val="000000"/>
          <w:sz w:val="24"/>
          <w:szCs w:val="24"/>
        </w:rPr>
        <w:t>Egypt</w:t>
      </w:r>
      <w:r w:rsidR="005F483E" w:rsidRPr="00B179EC">
        <w:rPr>
          <w:rFonts w:ascii="Times" w:hAnsi="Times"/>
          <w:b w:val="0"/>
          <w:bCs w:val="0"/>
          <w:color w:val="000000"/>
          <w:sz w:val="24"/>
          <w:szCs w:val="24"/>
        </w:rPr>
        <w:t>ian</w:t>
      </w:r>
      <w:r w:rsidR="00A15526" w:rsidRPr="00B179EC">
        <w:rPr>
          <w:rFonts w:ascii="Times" w:hAnsi="Times"/>
          <w:b w:val="0"/>
          <w:bCs w:val="0"/>
          <w:color w:val="000000"/>
          <w:sz w:val="24"/>
          <w:szCs w:val="24"/>
        </w:rPr>
        <w:t xml:space="preserve"> and Romans, and it is still highly relevant for its use in biological warfare programs.</w:t>
      </w:r>
      <w:r w:rsidR="004D0D51">
        <w:rPr>
          <w:rFonts w:ascii="Times" w:hAnsi="Times"/>
          <w:b w:val="0"/>
          <w:bCs w:val="0"/>
          <w:color w:val="000000"/>
          <w:sz w:val="24"/>
          <w:szCs w:val="24"/>
        </w:rPr>
        <w:t xml:space="preserve"> </w:t>
      </w:r>
      <w:r w:rsidR="00A15526" w:rsidRPr="004D0D51">
        <w:rPr>
          <w:b w:val="0"/>
          <w:bCs w:val="0"/>
          <w:color w:val="000000"/>
          <w:sz w:val="24"/>
          <w:szCs w:val="24"/>
        </w:rPr>
        <w:t xml:space="preserve">The </w:t>
      </w:r>
      <w:r w:rsidR="00267B8D" w:rsidRPr="004D0D51">
        <w:rPr>
          <w:b w:val="0"/>
          <w:bCs w:val="0"/>
          <w:color w:val="000000"/>
          <w:sz w:val="24"/>
          <w:szCs w:val="24"/>
        </w:rPr>
        <w:t>hydrolytic</w:t>
      </w:r>
      <w:r w:rsidR="00A15526" w:rsidRPr="004D0D51">
        <w:rPr>
          <w:b w:val="0"/>
          <w:bCs w:val="0"/>
          <w:color w:val="000000"/>
          <w:sz w:val="24"/>
          <w:szCs w:val="24"/>
        </w:rPr>
        <w:t xml:space="preserve"> cleavage </w:t>
      </w:r>
      <w:r w:rsidR="00267B8D" w:rsidRPr="004D0D51">
        <w:rPr>
          <w:b w:val="0"/>
          <w:bCs w:val="0"/>
          <w:color w:val="000000"/>
          <w:sz w:val="24"/>
          <w:szCs w:val="24"/>
        </w:rPr>
        <w:t xml:space="preserve">of MAPKK proteins </w:t>
      </w:r>
      <w:r w:rsidR="00A15526" w:rsidRPr="004D0D51">
        <w:rPr>
          <w:b w:val="0"/>
          <w:bCs w:val="0"/>
          <w:color w:val="000000"/>
          <w:sz w:val="24"/>
          <w:szCs w:val="24"/>
        </w:rPr>
        <w:t>is activated by the Zn</w:t>
      </w:r>
      <w:r w:rsidR="00A15526" w:rsidRPr="004D0D51">
        <w:rPr>
          <w:b w:val="0"/>
          <w:bCs w:val="0"/>
          <w:color w:val="000000"/>
          <w:sz w:val="24"/>
          <w:szCs w:val="24"/>
          <w:vertAlign w:val="superscript"/>
        </w:rPr>
        <w:t>2+</w:t>
      </w:r>
      <w:r w:rsidR="00B179EC" w:rsidRPr="004D0D51">
        <w:rPr>
          <w:b w:val="0"/>
          <w:bCs w:val="0"/>
          <w:color w:val="000000"/>
          <w:sz w:val="24"/>
          <w:szCs w:val="24"/>
        </w:rPr>
        <w:t xml:space="preserve"> </w:t>
      </w:r>
      <w:r w:rsidR="00A15526" w:rsidRPr="004D0D51">
        <w:rPr>
          <w:b w:val="0"/>
          <w:bCs w:val="0"/>
          <w:color w:val="000000"/>
          <w:sz w:val="24"/>
          <w:szCs w:val="24"/>
        </w:rPr>
        <w:t>ion,</w:t>
      </w:r>
      <w:r w:rsidR="00B179EC" w:rsidRPr="004D0D51">
        <w:rPr>
          <w:b w:val="0"/>
          <w:bCs w:val="0"/>
          <w:color w:val="000000"/>
          <w:sz w:val="24"/>
          <w:szCs w:val="24"/>
        </w:rPr>
        <w:fldChar w:fldCharType="begin">
          <w:fldData xml:space="preserve">PEVuZE5vdGU+PENpdGU+PEF1dGhvcj5Ib25nPC9BdXRob3I+PFllYXI+MjAwODwvWWVhcj48UmVj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</w:fldData>
        </w:fldChar>
      </w:r>
      <w:r w:rsidR="004D0D51">
        <w:rPr>
          <w:b w:val="0"/>
          <w:bCs w:val="0"/>
          <w:color w:val="000000"/>
          <w:sz w:val="24"/>
          <w:szCs w:val="24"/>
        </w:rPr>
        <w:instrText xml:space="preserve"> ADDIN EN.CITE </w:instrText>
      </w:r>
      <w:r w:rsidR="004D0D51">
        <w:rPr>
          <w:b w:val="0"/>
          <w:bCs w:val="0"/>
          <w:color w:val="000000"/>
          <w:sz w:val="24"/>
          <w:szCs w:val="24"/>
        </w:rPr>
        <w:fldChar w:fldCharType="begin">
          <w:fldData xml:space="preserve">PEVuZE5vdGU+PENpdGU+PEF1dGhvcj5Ib25nPC9BdXRob3I+PFllYXI+MjAwODwvWWVhcj48UmVj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</w:fldData>
        </w:fldChar>
      </w:r>
      <w:r w:rsidR="004D0D51">
        <w:rPr>
          <w:b w:val="0"/>
          <w:bCs w:val="0"/>
          <w:color w:val="000000"/>
          <w:sz w:val="24"/>
          <w:szCs w:val="24"/>
        </w:rPr>
        <w:instrText xml:space="preserve"> ADDIN EN.CITE.DATA </w:instrText>
      </w:r>
      <w:r w:rsidR="004D0D51">
        <w:rPr>
          <w:b w:val="0"/>
          <w:bCs w:val="0"/>
          <w:color w:val="000000"/>
          <w:sz w:val="24"/>
          <w:szCs w:val="24"/>
        </w:rPr>
      </w:r>
      <w:r w:rsidR="004D0D51">
        <w:rPr>
          <w:b w:val="0"/>
          <w:bCs w:val="0"/>
          <w:color w:val="000000"/>
          <w:sz w:val="24"/>
          <w:szCs w:val="24"/>
        </w:rPr>
        <w:fldChar w:fldCharType="end"/>
      </w:r>
      <w:r w:rsidR="00B179EC" w:rsidRPr="004D0D51">
        <w:rPr>
          <w:b w:val="0"/>
          <w:bCs w:val="0"/>
          <w:color w:val="000000"/>
          <w:sz w:val="24"/>
          <w:szCs w:val="24"/>
        </w:rPr>
      </w:r>
      <w:r w:rsidR="00B179EC" w:rsidRPr="004D0D51">
        <w:rPr>
          <w:b w:val="0"/>
          <w:bCs w:val="0"/>
          <w:color w:val="000000"/>
          <w:sz w:val="24"/>
          <w:szCs w:val="24"/>
        </w:rPr>
        <w:fldChar w:fldCharType="separate"/>
      </w:r>
      <w:r w:rsidR="004D0D51" w:rsidRPr="004D0D51">
        <w:rPr>
          <w:b w:val="0"/>
          <w:bCs w:val="0"/>
          <w:noProof/>
          <w:color w:val="000000"/>
          <w:sz w:val="24"/>
          <w:szCs w:val="24"/>
          <w:vertAlign w:val="superscript"/>
        </w:rPr>
        <w:t>22,23</w:t>
      </w:r>
      <w:r w:rsidR="00B179EC" w:rsidRPr="004D0D51">
        <w:rPr>
          <w:b w:val="0"/>
          <w:bCs w:val="0"/>
          <w:color w:val="000000"/>
          <w:sz w:val="24"/>
          <w:szCs w:val="24"/>
        </w:rPr>
        <w:fldChar w:fldCharType="end"/>
      </w:r>
      <w:r w:rsidR="00B179EC" w:rsidRPr="004D0D51">
        <w:rPr>
          <w:b w:val="0"/>
          <w:bCs w:val="0"/>
          <w:color w:val="222222"/>
          <w:sz w:val="24"/>
          <w:szCs w:val="24"/>
        </w:rPr>
        <w:t xml:space="preserve"> </w:t>
      </w:r>
      <w:r w:rsidR="00A15526" w:rsidRPr="004D0D51">
        <w:rPr>
          <w:b w:val="0"/>
          <w:bCs w:val="0"/>
          <w:color w:val="000000"/>
          <w:sz w:val="24"/>
          <w:szCs w:val="24"/>
        </w:rPr>
        <w:t>as such effective inhibitors chelate th</w:t>
      </w:r>
      <w:r w:rsidR="00267B8D" w:rsidRPr="004D0D51">
        <w:rPr>
          <w:b w:val="0"/>
          <w:bCs w:val="0"/>
          <w:color w:val="000000"/>
          <w:sz w:val="24"/>
          <w:szCs w:val="24"/>
        </w:rPr>
        <w:t>is</w:t>
      </w:r>
      <w:r w:rsidR="00A15526" w:rsidRPr="004D0D51">
        <w:rPr>
          <w:b w:val="0"/>
          <w:bCs w:val="0"/>
          <w:color w:val="000000"/>
          <w:sz w:val="24"/>
          <w:szCs w:val="24"/>
        </w:rPr>
        <w:t xml:space="preserve"> metal</w:t>
      </w:r>
      <w:r w:rsidR="00267B8D" w:rsidRPr="004D0D51">
        <w:rPr>
          <w:b w:val="0"/>
          <w:bCs w:val="0"/>
          <w:color w:val="000000"/>
          <w:sz w:val="24"/>
          <w:szCs w:val="24"/>
        </w:rPr>
        <w:t xml:space="preserve"> ions to</w:t>
      </w:r>
      <w:r w:rsidR="00A15526" w:rsidRPr="004D0D51">
        <w:rPr>
          <w:b w:val="0"/>
          <w:bCs w:val="0"/>
          <w:color w:val="000000"/>
          <w:sz w:val="24"/>
          <w:szCs w:val="24"/>
        </w:rPr>
        <w:t xml:space="preserve"> block</w:t>
      </w:r>
      <w:r w:rsidR="00267B8D" w:rsidRPr="004D0D51">
        <w:rPr>
          <w:b w:val="0"/>
          <w:bCs w:val="0"/>
          <w:color w:val="000000"/>
          <w:sz w:val="24"/>
          <w:szCs w:val="24"/>
        </w:rPr>
        <w:t xml:space="preserve"> catalysis</w:t>
      </w:r>
      <w:r w:rsidR="00A15526" w:rsidRPr="004D0D51">
        <w:rPr>
          <w:b w:val="0"/>
          <w:bCs w:val="0"/>
          <w:color w:val="000000"/>
          <w:sz w:val="24"/>
          <w:szCs w:val="24"/>
        </w:rPr>
        <w:t>.</w:t>
      </w:r>
      <w:r w:rsidR="00B179EC" w:rsidRPr="004D0D51">
        <w:rPr>
          <w:b w:val="0"/>
          <w:bCs w:val="0"/>
          <w:color w:val="000000"/>
          <w:sz w:val="24"/>
          <w:szCs w:val="24"/>
        </w:rPr>
        <w:fldChar w:fldCharType="begin"/>
      </w:r>
      <w:r w:rsidR="00B179EC" w:rsidRPr="004D0D51">
        <w:rPr>
          <w:b w:val="0"/>
          <w:bCs w:val="0"/>
          <w:color w:val="000000"/>
          <w:sz w:val="24"/>
          <w:szCs w:val="24"/>
        </w:rPr>
        <w:instrText xml:space="preserve"> ADDIN EN.CITE &lt;EndNote&gt;&lt;Cite&gt;&lt;Author&gt;Chen&lt;/Author&gt;&lt;Year&gt;2019&lt;/Year&gt;&lt;RecNum&gt;3&lt;/RecNum&gt;&lt;DisplayText&gt;&lt;style face="superscript"&gt;2&lt;/style&gt;&lt;/DisplayText&gt;&lt;record&gt;&lt;rec-number&gt;3&lt;/rec-number&gt;&lt;foreign-keys&gt;&lt;key app="EN" db-id="50wdfa0pd2d5dbe5vr8xers5v9td52e2evav" timestamp="1611914357"&gt;3&lt;/key&gt;&lt;/foreign-keys&gt;&lt;ref-type name="Journal Article"&gt;17&lt;/ref-type&gt;&lt;contributors&gt;&lt;authors&gt;&lt;author&gt;Chen, A. Y.&lt;/author&gt;&lt;author&gt;Adamek, R. N.&lt;/author&gt;&lt;author&gt;Dick, B. L.&lt;/author&gt;&lt;author&gt;Credille, C. V.&lt;/author&gt;&lt;author&gt;Morrison, C. N.&lt;/author&gt;&lt;author&gt;Cohen, S. M.&lt;/author&gt;&lt;/authors&gt;&lt;/contributors&gt;&lt;auth-address&gt;Department of Chemistry and Biochemistry , University of California, San Diego , La Jolla , California 92093 , United States.&lt;/auth-address&gt;&lt;titles&gt;&lt;title&gt;Targeting Metalloenzymes for Therapeutic Intervention&lt;/title&gt;&lt;secondary-title&gt;Chem. Rev.&lt;/secondary-title&gt;&lt;/titles&gt;&lt;periodical&gt;&lt;full-title&gt;Chem. Rev.&lt;/full-title&gt;&lt;/periodical&gt;&lt;pages&gt;1323-1455&lt;/pages&gt;&lt;volume&gt;119&lt;/volume&gt;&lt;number&gt;2&lt;/number&gt;&lt;edition&gt;2018/09/08&lt;/edition&gt;&lt;keywords&gt;&lt;keyword&gt;Carbonic Anhydrases/chemistry/metabolism&lt;/keyword&gt;&lt;keyword&gt;Catalytic Domain&lt;/keyword&gt;&lt;keyword&gt;Drug Discovery&lt;/keyword&gt;&lt;keyword&gt;Enzyme Inhibitors/chemistry/metabolism/*therapeutic use&lt;/keyword&gt;&lt;keyword&gt;Matrix Metalloproteinases/chemistry/metabolism&lt;/keyword&gt;&lt;keyword&gt;Metalloproteins/antagonists &amp;amp; inhibitors/*metabolism&lt;/keyword&gt;&lt;keyword&gt;Oxidoreductases/antagonists &amp;amp; inhibitors/metabolism&lt;/keyword&gt;&lt;keyword&gt;Peptide Hydrolases/chemistry/metabolism&lt;/keyword&gt;&lt;keyword&gt;Transferases/antagonists &amp;amp; inhibitors/metabolism&lt;/keyword&gt;&lt;keyword&gt;Virus Diseases/drug therapy&lt;/keyword&gt;&lt;/keywords&gt;&lt;dates&gt;&lt;year&gt;2019&lt;/year&gt;&lt;pub-dates&gt;&lt;date&gt;Jan 23&lt;/date&gt;&lt;/pub-dates&gt;&lt;/dates&gt;&lt;isbn&gt;1520-6890 (Electronic)&amp;#xD;0009-2665 (Linking)&lt;/isbn&gt;&lt;accession-num&gt;30192523&lt;/accession-num&gt;&lt;urls&gt;&lt;related-urls&gt;&lt;url&gt;https://www.ncbi.nlm.nih.gov/pubmed/30192523&lt;/url&gt;&lt;/related-urls&gt;&lt;/urls&gt;&lt;custom2&gt;PMC6405328&lt;/custom2&gt;&lt;electronic-resource-num&gt;10.1021/acs.chemrev.8b00201&lt;/electronic-resource-num&gt;&lt;/record&gt;&lt;/Cite&gt;&lt;/EndNote&gt;</w:instrText>
      </w:r>
      <w:r w:rsidR="00B179EC" w:rsidRPr="004D0D51">
        <w:rPr>
          <w:b w:val="0"/>
          <w:bCs w:val="0"/>
          <w:color w:val="000000"/>
          <w:sz w:val="24"/>
          <w:szCs w:val="24"/>
        </w:rPr>
        <w:fldChar w:fldCharType="separate"/>
      </w:r>
      <w:r w:rsidR="00B179EC" w:rsidRPr="004D0D51">
        <w:rPr>
          <w:b w:val="0"/>
          <w:bCs w:val="0"/>
          <w:noProof/>
          <w:color w:val="000000"/>
          <w:sz w:val="24"/>
          <w:szCs w:val="24"/>
          <w:vertAlign w:val="superscript"/>
        </w:rPr>
        <w:t>2</w:t>
      </w:r>
      <w:r w:rsidR="00B179EC" w:rsidRPr="004D0D51">
        <w:rPr>
          <w:b w:val="0"/>
          <w:bCs w:val="0"/>
          <w:color w:val="000000"/>
          <w:sz w:val="24"/>
          <w:szCs w:val="24"/>
        </w:rPr>
        <w:fldChar w:fldCharType="end"/>
      </w:r>
      <w:r w:rsidR="00A15526" w:rsidRPr="004D0D51">
        <w:rPr>
          <w:b w:val="0"/>
          <w:bCs w:val="0"/>
          <w:color w:val="000000"/>
          <w:sz w:val="24"/>
          <w:szCs w:val="24"/>
        </w:rPr>
        <w:t xml:space="preserve"> </w:t>
      </w:r>
    </w:p>
    <w:p w14:paraId="4A6227E7" w14:textId="77777777" w:rsidR="00DC3258" w:rsidRPr="004D0D51" w:rsidRDefault="00DC3258" w:rsidP="00406378">
      <w:pPr>
        <w:pStyle w:val="Heading1"/>
        <w:shd w:val="clear" w:color="auto" w:fill="FFFFFF"/>
        <w:spacing w:beforeAutospacing="0" w:afterAutospacing="0" w:line="276" w:lineRule="auto"/>
        <w:jc w:val="both"/>
        <w:rPr>
          <w:b w:val="0"/>
          <w:bCs w:val="0"/>
          <w:sz w:val="24"/>
          <w:szCs w:val="24"/>
          <w:shd w:val="clear" w:color="auto" w:fill="FFFFFF"/>
        </w:rPr>
      </w:pPr>
    </w:p>
    <w:p w14:paraId="7C724F37" w14:textId="6F1E56CC" w:rsidR="00DC3258" w:rsidRDefault="009A1199" w:rsidP="006214E8">
      <w:pPr>
        <w:pStyle w:val="nova-e-listitem"/>
        <w:shd w:val="clear" w:color="auto" w:fill="FFFFFF"/>
        <w:spacing w:beforeAutospacing="0" w:afterAutospacing="0" w:line="276" w:lineRule="auto"/>
        <w:jc w:val="both"/>
      </w:pPr>
      <w:r w:rsidRPr="004D0D51">
        <w:rPr>
          <w:shd w:val="clear" w:color="auto" w:fill="FFFFFF"/>
        </w:rPr>
        <w:t>Iron heme-dependent enzymes encompass an enormous number of funct</w:t>
      </w:r>
      <w:r>
        <w:rPr>
          <w:shd w:val="clear" w:color="auto" w:fill="FFFFFF"/>
        </w:rPr>
        <w:t xml:space="preserve">ional metal-binding proteins. To name a few of them, indolamine and tryptophane 2,3-dioxygenase catalyzes the catabolism of tryptophan </w:t>
      </w:r>
      <w:r>
        <w:rPr>
          <w:shd w:val="clear" w:color="auto" w:fill="FFFFFF"/>
        </w:rPr>
        <w:lastRenderedPageBreak/>
        <w:t>into N-formylkynurenine and other metabolites. These enzymes are immunosuppressive with respect to T-lymphocytes, becoming an appealing target for immunotherapy intervention in cancer</w:t>
      </w:r>
      <w:r w:rsidR="0061057B">
        <w:rPr>
          <w:shd w:val="clear" w:color="auto" w:fill="FFFFFF"/>
        </w:rPr>
        <w:t>.</w:t>
      </w:r>
      <w:r w:rsidR="0061057B">
        <w:rPr>
          <w:shd w:val="clear" w:color="auto" w:fill="FFFFFF"/>
        </w:rPr>
        <w:fldChar w:fldCharType="begin"/>
      </w:r>
      <w:r w:rsidR="0061057B">
        <w:rPr>
          <w:shd w:val="clear" w:color="auto" w:fill="FFFFFF"/>
        </w:rPr>
        <w:instrText xml:space="preserve"> ADDIN EN.CITE &lt;EndNote&gt;&lt;Cite&gt;&lt;Author&gt;Chen&lt;/Author&gt;&lt;Year&gt;2019&lt;/Year&gt;&lt;RecNum&gt;3&lt;/RecNum&gt;&lt;DisplayText&gt;&lt;style face="superscript"&gt;2&lt;/style&gt;&lt;/DisplayText&gt;&lt;record&gt;&lt;rec-number&gt;3&lt;/rec-number&gt;&lt;foreign-keys&gt;&lt;key app="EN" db-id="50wdfa0pd2d5dbe5vr8xers5v9td52e2evav" timestamp="1611914357"&gt;3&lt;/key&gt;&lt;/foreign-keys&gt;&lt;ref-type name="Journal Article"&gt;17&lt;/ref-type&gt;&lt;contributors&gt;&lt;authors&gt;&lt;author&gt;Chen, A. Y.&lt;/author&gt;&lt;author&gt;Adamek, R. N.&lt;/author&gt;&lt;author&gt;Dick, B. L.&lt;/author&gt;&lt;author&gt;Credille, C. V.&lt;/author&gt;&lt;author&gt;Morrison, C. N.&lt;/author&gt;&lt;author&gt;Cohen, S. M.&lt;/author&gt;&lt;/authors&gt;&lt;/contributors&gt;&lt;auth-address&gt;Department of Chemistry and Biochemistry , University of California, San Diego , La Jolla , California 92093 , United States.&lt;/auth-address&gt;&lt;titles&gt;&lt;title&gt;Targeting Metalloenzymes for Therapeutic Intervention&lt;/title&gt;&lt;secondary-title&gt;Chem. Rev.&lt;/secondary-title&gt;&lt;/titles&gt;&lt;periodical&gt;&lt;full-title&gt;Chem. Rev.&lt;/full-title&gt;&lt;/periodical&gt;&lt;pages&gt;1323-1455&lt;/pages&gt;&lt;volume&gt;119&lt;/volume&gt;&lt;number&gt;2&lt;/number&gt;&lt;edition&gt;2018/09/08&lt;/edition&gt;&lt;keywords&gt;&lt;keyword&gt;Carbonic Anhydrases/chemistry/metabolism&lt;/keyword&gt;&lt;keyword&gt;Catalytic Domain&lt;/keyword&gt;&lt;keyword&gt;Drug Discovery&lt;/keyword&gt;&lt;keyword&gt;Enzyme Inhibitors/chemistry/metabolism/*therapeutic use&lt;/keyword&gt;&lt;keyword&gt;Matrix Metalloproteinases/chemistry/metabolism&lt;/keyword&gt;&lt;keyword&gt;Metalloproteins/antagonists &amp;amp; inhibitors/*metabolism&lt;/keyword&gt;&lt;keyword&gt;Oxidoreductases/antagonists &amp;amp; inhibitors/metabolism&lt;/keyword&gt;&lt;keyword&gt;Peptide Hydrolases/chemistry/metabolism&lt;/keyword&gt;&lt;keyword&gt;Transferases/antagonists &amp;amp; inhibitors/metabolism&lt;/keyword&gt;&lt;keyword&gt;Virus Diseases/drug therapy&lt;/keyword&gt;&lt;/keywords&gt;&lt;dates&gt;&lt;year&gt;2019&lt;/year&gt;&lt;pub-dates&gt;&lt;date&gt;Jan 23&lt;/date&gt;&lt;/pub-dates&gt;&lt;/dates&gt;&lt;isbn&gt;1520-6890 (Electronic)&amp;#xD;0009-2665 (Linking)&lt;/isbn&gt;&lt;accession-num&gt;30192523&lt;/accession-num&gt;&lt;urls&gt;&lt;related-urls&gt;&lt;url&gt;https://www.ncbi.nlm.nih.gov/pubmed/30192523&lt;/url&gt;&lt;/related-urls&gt;&lt;/urls&gt;&lt;custom2&gt;PMC6405328&lt;/custom2&gt;&lt;electronic-resource-num&gt;10.1021/acs.chemrev.8b00201&lt;/electronic-resource-num&gt;&lt;/record&gt;&lt;/Cite&gt;&lt;/EndNote&gt;</w:instrText>
      </w:r>
      <w:r w:rsidR="0061057B">
        <w:rPr>
          <w:shd w:val="clear" w:color="auto" w:fill="FFFFFF"/>
        </w:rPr>
        <w:fldChar w:fldCharType="separate"/>
      </w:r>
      <w:r w:rsidR="0061057B" w:rsidRPr="0061057B">
        <w:rPr>
          <w:noProof/>
          <w:shd w:val="clear" w:color="auto" w:fill="FFFFFF"/>
          <w:vertAlign w:val="superscript"/>
        </w:rPr>
        <w:t>2</w:t>
      </w:r>
      <w:r w:rsidR="0061057B">
        <w:rPr>
          <w:shd w:val="clear" w:color="auto" w:fill="FFFFFF"/>
        </w:rPr>
        <w:fldChar w:fldCharType="end"/>
      </w:r>
      <w:r>
        <w:rPr>
          <w:shd w:val="clear" w:color="auto" w:fill="FFFFFF"/>
        </w:rPr>
        <w:t xml:space="preserve"> The Fe-heme cytochrome P450 46A1 (CYP46A1 or cholesterol 24-hydroxylase) controls cholesterol elimination from the brain, thus playing a central role in higher order brain functions. For this reason</w:t>
      </w:r>
      <w:r w:rsidR="00892F07">
        <w:rPr>
          <w:b/>
          <w:bCs/>
          <w:shd w:val="clear" w:color="auto" w:fill="FFFFFF"/>
        </w:rPr>
        <w:t>,</w:t>
      </w:r>
      <w:r>
        <w:rPr>
          <w:shd w:val="clear" w:color="auto" w:fill="FFFFFF"/>
        </w:rPr>
        <w:t xml:space="preserve"> its inhibitors are used </w:t>
      </w:r>
      <w:r w:rsidR="00892F07" w:rsidRPr="00AD3A91">
        <w:rPr>
          <w:shd w:val="clear" w:color="auto" w:fill="FFFFFF"/>
        </w:rPr>
        <w:t>to</w:t>
      </w:r>
      <w:r>
        <w:rPr>
          <w:shd w:val="clear" w:color="auto" w:fill="FFFFFF"/>
        </w:rPr>
        <w:t xml:space="preserve"> cure cancer and neurodegeneration</w:t>
      </w:r>
      <w:r w:rsidR="00F24EC4">
        <w:rPr>
          <w:shd w:val="clear" w:color="auto" w:fill="FFFFFF"/>
        </w:rPr>
        <w:t>.</w:t>
      </w:r>
      <w:r w:rsidR="00F24EC4">
        <w:rPr>
          <w:shd w:val="clear" w:color="auto" w:fill="FFFFFF"/>
        </w:rPr>
        <w:fldChar w:fldCharType="begin">
          <w:fldData xml:space="preserve">PEVuZE5vdGU+PENpdGU+PEF1dGhvcj5NYXN0PC9BdXRob3I+PFllYXI+MjAxNzwvWWVhcj48UmVj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</w:fldData>
        </w:fldChar>
      </w:r>
      <w:r w:rsidR="00F24EC4">
        <w:rPr>
          <w:shd w:val="clear" w:color="auto" w:fill="FFFFFF"/>
        </w:rPr>
        <w:instrText xml:space="preserve"> ADDIN EN.CITE </w:instrText>
      </w:r>
      <w:r w:rsidR="00F24EC4">
        <w:rPr>
          <w:shd w:val="clear" w:color="auto" w:fill="FFFFFF"/>
        </w:rPr>
        <w:fldChar w:fldCharType="begin">
          <w:fldData xml:space="preserve">PEVuZE5vdGU+PENpdGU+PEF1dGhvcj5NYXN0PC9BdXRob3I+PFllYXI+MjAxNzwvWWVhcj48UmVj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</w:fldData>
        </w:fldChar>
      </w:r>
      <w:r w:rsidR="00F24EC4">
        <w:rPr>
          <w:shd w:val="clear" w:color="auto" w:fill="FFFFFF"/>
        </w:rPr>
        <w:instrText xml:space="preserve"> ADDIN EN.CITE.DATA </w:instrText>
      </w:r>
      <w:r w:rsidR="00F24EC4">
        <w:rPr>
          <w:shd w:val="clear" w:color="auto" w:fill="FFFFFF"/>
        </w:rPr>
      </w:r>
      <w:r w:rsidR="00F24EC4">
        <w:rPr>
          <w:shd w:val="clear" w:color="auto" w:fill="FFFFFF"/>
        </w:rPr>
        <w:fldChar w:fldCharType="end"/>
      </w:r>
      <w:r w:rsidR="00F24EC4">
        <w:rPr>
          <w:shd w:val="clear" w:color="auto" w:fill="FFFFFF"/>
        </w:rPr>
      </w:r>
      <w:r w:rsidR="00F24EC4">
        <w:rPr>
          <w:shd w:val="clear" w:color="auto" w:fill="FFFFFF"/>
        </w:rPr>
        <w:fldChar w:fldCharType="separate"/>
      </w:r>
      <w:r w:rsidR="00F24EC4" w:rsidRPr="00F24EC4">
        <w:rPr>
          <w:noProof/>
          <w:shd w:val="clear" w:color="auto" w:fill="FFFFFF"/>
          <w:vertAlign w:val="superscript"/>
        </w:rPr>
        <w:t>24,25</w:t>
      </w:r>
      <w:r w:rsidR="00F24EC4">
        <w:rPr>
          <w:shd w:val="clear" w:color="auto" w:fill="FFFFFF"/>
        </w:rPr>
        <w:fldChar w:fldCharType="end"/>
      </w:r>
      <w:r>
        <w:rPr>
          <w:shd w:val="clear" w:color="auto" w:fill="FFFFFF"/>
        </w:rPr>
        <w:t xml:space="preserve"> Conversely, other CYP450s are</w:t>
      </w:r>
      <w:r>
        <w:t xml:space="preserve"> involved in the synthesis of steroid hormones,</w:t>
      </w:r>
      <w:r>
        <w:rPr>
          <w:shd w:val="clear" w:color="auto" w:fill="FFFFFF"/>
        </w:rPr>
        <w:t xml:space="preserve"> </w:t>
      </w:r>
      <w:r>
        <w:t>among which CYP17A1 and CYP19A1 promote the biosynthesis of androgens and estrogens. Their inhibitors are used in first line therapy of prostate and breast cancers, respectively</w:t>
      </w:r>
      <w:r w:rsidR="0061057B">
        <w:t>.</w:t>
      </w:r>
      <w:r w:rsidR="00E56760">
        <w:fldChar w:fldCharType="begin">
          <w:fldData xml:space="preserve">PEVuZE5vdGU+PENpdGU+PEF1dGhvcj5TcGluZWxsbzwvQXV0aG9yPjxZZWFyPjIwMTk8L1llYXI+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</w:fldData>
        </w:fldChar>
      </w:r>
      <w:r w:rsidR="00E56760">
        <w:instrText xml:space="preserve"> ADDIN EN.CITE </w:instrText>
      </w:r>
      <w:r w:rsidR="00E56760">
        <w:fldChar w:fldCharType="begin">
          <w:fldData xml:space="preserve">PEVuZE5vdGU+PENpdGU+PEF1dGhvcj5TcGluZWxsbzwvQXV0aG9yPjxZZWFyPjIwMTk8L1llYXI+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</w:fldData>
        </w:fldChar>
      </w:r>
      <w:r w:rsidR="00E56760">
        <w:instrText xml:space="preserve"> ADDIN EN.CITE.DATA </w:instrText>
      </w:r>
      <w:r w:rsidR="00E56760">
        <w:fldChar w:fldCharType="end"/>
      </w:r>
      <w:r w:rsidR="00E56760">
        <w:fldChar w:fldCharType="separate"/>
      </w:r>
      <w:r w:rsidR="00E56760" w:rsidRPr="00E56760">
        <w:rPr>
          <w:noProof/>
          <w:vertAlign w:val="superscript"/>
        </w:rPr>
        <w:t>26</w:t>
      </w:r>
      <w:r w:rsidR="00E56760">
        <w:fldChar w:fldCharType="end"/>
      </w:r>
      <w:r>
        <w:t xml:space="preserve"> While the direct targeting of the metal-moiety is the conventional strategy adopted to counteract the function of metallo-enzymes, recent </w:t>
      </w:r>
      <w:r w:rsidR="0061057B">
        <w:t>evidence</w:t>
      </w:r>
      <w:r>
        <w:t xml:space="preserve"> </w:t>
      </w:r>
      <w:r w:rsidR="00F24EC4">
        <w:t>pinpoints</w:t>
      </w:r>
      <w:r>
        <w:t xml:space="preserve"> the possibility of indirectly regulating the function of metallo-enzymes by targeting peripheral allosteric sites</w:t>
      </w:r>
      <w:r w:rsidR="00F24EC4">
        <w:t>.</w:t>
      </w:r>
      <w:r w:rsidR="00F24EC4">
        <w:fldChar w:fldCharType="begin">
          <w:fldData xml:space="preserve">PEVuZE5vdGU+PENpdGU+PEF1dGhvcj5JdmV0YWM8L0F1dGhvcj48WWVhcj4yMDA5PC9ZZWFyPjxS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</w:fldData>
        </w:fldChar>
      </w:r>
      <w:r w:rsidR="00E56760">
        <w:instrText xml:space="preserve"> ADDIN EN.CITE </w:instrText>
      </w:r>
      <w:r w:rsidR="00E56760">
        <w:fldChar w:fldCharType="begin">
          <w:fldData xml:space="preserve">PEVuZE5vdGU+PENpdGU+PEF1dGhvcj5JdmV0YWM8L0F1dGhvcj48WWVhcj4yMDA5PC9ZZWFyPjxS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</w:fldData>
        </w:fldChar>
      </w:r>
      <w:r w:rsidR="00E56760">
        <w:instrText xml:space="preserve"> ADDIN EN.CITE.DATA </w:instrText>
      </w:r>
      <w:r w:rsidR="00E56760">
        <w:fldChar w:fldCharType="end"/>
      </w:r>
      <w:r w:rsidR="00F24EC4">
        <w:fldChar w:fldCharType="separate"/>
      </w:r>
      <w:r w:rsidR="00E56760" w:rsidRPr="00E56760">
        <w:rPr>
          <w:noProof/>
          <w:vertAlign w:val="superscript"/>
        </w:rPr>
        <w:t>27,28</w:t>
      </w:r>
      <w:r w:rsidR="00F24EC4">
        <w:fldChar w:fldCharType="end"/>
      </w:r>
      <w:r>
        <w:t xml:space="preserve"> This approach can in principle gain selectivity and ameliorate the side effects associated with off-target interactions, possibly caused by similarities among the metal-motif</w:t>
      </w:r>
      <w:r w:rsidR="00892F07">
        <w:t>s</w:t>
      </w:r>
      <w:r>
        <w:t xml:space="preserve"> of different metallo-enzymes</w:t>
      </w:r>
      <w:r w:rsidR="003C573E">
        <w:t>.</w:t>
      </w:r>
      <w:r w:rsidR="003C573E">
        <w:fldChar w:fldCharType="begin"/>
      </w:r>
      <w:r w:rsidR="003C573E">
        <w:instrText xml:space="preserve"> ADDIN EN.CITE &lt;EndNote&gt;&lt;Cite&gt;&lt;Author&gt;Chen&lt;/Author&gt;&lt;Year&gt;2019&lt;/Year&gt;&lt;RecNum&gt;3&lt;/RecNum&gt;&lt;DisplayText&gt;&lt;style face="superscript"&gt;2&lt;/style&gt;&lt;/DisplayText&gt;&lt;record&gt;&lt;rec-number&gt;3&lt;/rec-number&gt;&lt;foreign-keys&gt;&lt;key app="EN" db-id="50wdfa0pd2d5dbe5vr8xers5v9td52e2evav" timestamp="1611914357"&gt;3&lt;/key&gt;&lt;/foreign-keys&gt;&lt;ref-type name="Journal Article"&gt;17&lt;/ref-type&gt;&lt;contributors&gt;&lt;authors&gt;&lt;author&gt;Chen, A. Y.&lt;/author&gt;&lt;author&gt;Adamek, R. N.&lt;/author&gt;&lt;author&gt;Dick, B. L.&lt;/author&gt;&lt;author&gt;Credille, C. V.&lt;/author&gt;&lt;author&gt;Morrison, C. N.&lt;/author&gt;&lt;author&gt;Cohen, S. M.&lt;/author&gt;&lt;/authors&gt;&lt;/contributors&gt;&lt;auth-address&gt;Department of Chemistry and Biochemistry , University of California, San Diego , La Jolla , California 92093 , United States.&lt;/auth-address&gt;&lt;titles&gt;&lt;title&gt;Targeting Metalloenzymes for Therapeutic Intervention&lt;/title&gt;&lt;secondary-title&gt;Chem. Rev.&lt;/secondary-title&gt;&lt;/titles&gt;&lt;periodical&gt;&lt;full-title&gt;Chem. Rev.&lt;/full-title&gt;&lt;/periodical&gt;&lt;pages&gt;1323-1455&lt;/pages&gt;&lt;volume&gt;119&lt;/volume&gt;&lt;number&gt;2&lt;/number&gt;&lt;edition&gt;2018/09/08&lt;/edition&gt;&lt;keywords&gt;&lt;keyword&gt;Carbonic Anhydrases/chemistry/metabolism&lt;/keyword&gt;&lt;keyword&gt;Catalytic Domain&lt;/keyword&gt;&lt;keyword&gt;Drug Discovery&lt;/keyword&gt;&lt;keyword&gt;Enzyme Inhibitors/chemistry/metabolism/*therapeutic use&lt;/keyword&gt;&lt;keyword&gt;Matrix Metalloproteinases/chemistry/metabolism&lt;/keyword&gt;&lt;keyword&gt;Metalloproteins/antagonists &amp;amp; inhibitors/*metabolism&lt;/keyword&gt;&lt;keyword&gt;Oxidoreductases/antagonists &amp;amp; inhibitors/metabolism&lt;/keyword&gt;&lt;keyword&gt;Peptide Hydrolases/chemistry/metabolism&lt;/keyword&gt;&lt;keyword&gt;Transferases/antagonists &amp;amp; inhibitors/metabolism&lt;/keyword&gt;&lt;keyword&gt;Virus Diseases/drug therapy&lt;/keyword&gt;&lt;/keywords&gt;&lt;dates&gt;&lt;year&gt;2019&lt;/year&gt;&lt;pub-dates&gt;&lt;date&gt;Jan 23&lt;/date&gt;&lt;/pub-dates&gt;&lt;/dates&gt;&lt;isbn&gt;1520-6890 (Electronic)&amp;#xD;0009-2665 (Linking)&lt;/isbn&gt;&lt;accession-num&gt;30192523&lt;/accession-num&gt;&lt;urls&gt;&lt;related-urls&gt;&lt;url&gt;https://www.ncbi.nlm.nih.gov/pubmed/30192523&lt;/url&gt;&lt;/related-urls&gt;&lt;/urls&gt;&lt;custom2&gt;PMC6405328&lt;/custom2&gt;&lt;electronic-resource-num&gt;10.1021/acs.chemrev.8b00201&lt;/electronic-resource-num&gt;&lt;/record&gt;&lt;/Cite&gt;&lt;/EndNote&gt;</w:instrText>
      </w:r>
      <w:r w:rsidR="003C573E">
        <w:fldChar w:fldCharType="separate"/>
      </w:r>
      <w:r w:rsidR="003C573E" w:rsidRPr="003C573E">
        <w:rPr>
          <w:noProof/>
          <w:vertAlign w:val="superscript"/>
        </w:rPr>
        <w:t>2</w:t>
      </w:r>
      <w:r w:rsidR="003C573E">
        <w:fldChar w:fldCharType="end"/>
      </w:r>
      <w:r>
        <w:t xml:space="preserve"> </w:t>
      </w:r>
    </w:p>
    <w:p w14:paraId="128EC10B" w14:textId="77777777" w:rsidR="00F24EC4" w:rsidRDefault="00F24EC4" w:rsidP="006214E8">
      <w:pPr>
        <w:pStyle w:val="nova-e-listitem"/>
        <w:shd w:val="clear" w:color="auto" w:fill="FFFFFF"/>
        <w:spacing w:beforeAutospacing="0" w:afterAutospacing="0" w:line="276" w:lineRule="auto"/>
        <w:jc w:val="both"/>
      </w:pPr>
    </w:p>
    <w:p w14:paraId="4855F7A0" w14:textId="5DFB34B5" w:rsidR="00DC3258" w:rsidRPr="00F24EC4" w:rsidRDefault="009A1199" w:rsidP="00406378">
      <w:pPr>
        <w:pStyle w:val="Heading1"/>
        <w:shd w:val="clear" w:color="auto" w:fill="FFFFFF"/>
        <w:spacing w:beforeAutospacing="0" w:afterAutospacing="0" w:line="276" w:lineRule="auto"/>
        <w:jc w:val="both"/>
        <w:rPr>
          <w:b w:val="0"/>
          <w:bCs w:val="0"/>
          <w:sz w:val="24"/>
          <w:szCs w:val="24"/>
        </w:rPr>
      </w:pPr>
      <w:r w:rsidRPr="00F24EC4">
        <w:rPr>
          <w:b w:val="0"/>
          <w:bCs w:val="0"/>
          <w:sz w:val="24"/>
          <w:szCs w:val="24"/>
        </w:rPr>
        <w:t>Metal-binding proteins not only actively participate in catalysis, but also play a regulatory role as metal</w:t>
      </w:r>
      <w:r w:rsidR="005F483E" w:rsidRPr="00F24EC4">
        <w:rPr>
          <w:b w:val="0"/>
          <w:bCs w:val="0"/>
          <w:sz w:val="24"/>
          <w:szCs w:val="24"/>
        </w:rPr>
        <w:t>-</w:t>
      </w:r>
      <w:r w:rsidRPr="00F24EC4">
        <w:rPr>
          <w:b w:val="0"/>
          <w:bCs w:val="0"/>
          <w:sz w:val="24"/>
          <w:szCs w:val="24"/>
        </w:rPr>
        <w:t xml:space="preserve">sensors. Namely, these proteins, upon metal binding, trigger a structural/dynamical response to stimulate a specific cellular process. As an example, the binding of </w:t>
      </w:r>
      <w:r w:rsidR="00892F07" w:rsidRPr="00F24EC4">
        <w:rPr>
          <w:b w:val="0"/>
          <w:bCs w:val="0"/>
          <w:sz w:val="24"/>
          <w:szCs w:val="24"/>
        </w:rPr>
        <w:t xml:space="preserve">a </w:t>
      </w:r>
      <w:r w:rsidRPr="00F24EC4">
        <w:rPr>
          <w:b w:val="0"/>
          <w:bCs w:val="0"/>
          <w:sz w:val="24"/>
          <w:szCs w:val="24"/>
        </w:rPr>
        <w:t xml:space="preserve">specific metal to its cognate sensor protein regulates transcription by modulating </w:t>
      </w:r>
      <w:r w:rsidR="00892F07" w:rsidRPr="00F24EC4">
        <w:rPr>
          <w:b w:val="0"/>
          <w:bCs w:val="0"/>
          <w:sz w:val="24"/>
          <w:szCs w:val="24"/>
        </w:rPr>
        <w:t>its</w:t>
      </w:r>
      <w:r w:rsidRPr="00F24EC4">
        <w:rPr>
          <w:b w:val="0"/>
          <w:bCs w:val="0"/>
          <w:sz w:val="24"/>
          <w:szCs w:val="24"/>
        </w:rPr>
        <w:t xml:space="preserve"> DNA binding affinity</w:t>
      </w:r>
      <w:r w:rsidR="0061057B" w:rsidRPr="00F24EC4">
        <w:rPr>
          <w:b w:val="0"/>
          <w:bCs w:val="0"/>
          <w:sz w:val="24"/>
          <w:szCs w:val="24"/>
        </w:rPr>
        <w:t>.</w:t>
      </w:r>
      <w:r w:rsidR="0061057B" w:rsidRPr="00F24EC4">
        <w:rPr>
          <w:b w:val="0"/>
          <w:bCs w:val="0"/>
          <w:sz w:val="24"/>
          <w:szCs w:val="24"/>
        </w:rPr>
        <w:fldChar w:fldCharType="begin">
          <w:fldData xml:space="preserve">PEVuZE5vdGU+PENpdGU+PEF1dGhvcj5NdXNpYW5pPC9BdXRob3I+PFllYXI+MjAxMDwvWWVhcj48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</w:fldData>
        </w:fldChar>
      </w:r>
      <w:r w:rsidR="00E56760">
        <w:rPr>
          <w:b w:val="0"/>
          <w:bCs w:val="0"/>
          <w:sz w:val="24"/>
          <w:szCs w:val="24"/>
        </w:rPr>
        <w:instrText xml:space="preserve"> ADDIN EN.CITE </w:instrText>
      </w:r>
      <w:r w:rsidR="00E56760">
        <w:rPr>
          <w:b w:val="0"/>
          <w:bCs w:val="0"/>
          <w:sz w:val="24"/>
          <w:szCs w:val="24"/>
        </w:rPr>
        <w:fldChar w:fldCharType="begin">
          <w:fldData xml:space="preserve">PEVuZE5vdGU+PENpdGU+PEF1dGhvcj5NdXNpYW5pPC9BdXRob3I+PFllYXI+MjAxMDwvWWVhcj48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</w:fldData>
        </w:fldChar>
      </w:r>
      <w:r w:rsidR="00E56760">
        <w:rPr>
          <w:b w:val="0"/>
          <w:bCs w:val="0"/>
          <w:sz w:val="24"/>
          <w:szCs w:val="24"/>
        </w:rPr>
        <w:instrText xml:space="preserve"> ADDIN EN.CITE.DATA </w:instrText>
      </w:r>
      <w:r w:rsidR="00E56760">
        <w:rPr>
          <w:b w:val="0"/>
          <w:bCs w:val="0"/>
          <w:sz w:val="24"/>
          <w:szCs w:val="24"/>
        </w:rPr>
      </w:r>
      <w:r w:rsidR="00E56760">
        <w:rPr>
          <w:b w:val="0"/>
          <w:bCs w:val="0"/>
          <w:sz w:val="24"/>
          <w:szCs w:val="24"/>
        </w:rPr>
        <w:fldChar w:fldCharType="end"/>
      </w:r>
      <w:r w:rsidR="0061057B" w:rsidRPr="00F24EC4">
        <w:rPr>
          <w:b w:val="0"/>
          <w:bCs w:val="0"/>
          <w:sz w:val="24"/>
          <w:szCs w:val="24"/>
        </w:rPr>
      </w:r>
      <w:r w:rsidR="0061057B" w:rsidRPr="00F24EC4">
        <w:rPr>
          <w:b w:val="0"/>
          <w:bCs w:val="0"/>
          <w:sz w:val="24"/>
          <w:szCs w:val="24"/>
        </w:rPr>
        <w:fldChar w:fldCharType="separate"/>
      </w:r>
      <w:r w:rsidR="00E56760" w:rsidRPr="00E56760">
        <w:rPr>
          <w:b w:val="0"/>
          <w:bCs w:val="0"/>
          <w:noProof/>
          <w:sz w:val="24"/>
          <w:szCs w:val="24"/>
          <w:vertAlign w:val="superscript"/>
        </w:rPr>
        <w:t>29,30</w:t>
      </w:r>
      <w:r w:rsidR="0061057B" w:rsidRPr="00F24EC4">
        <w:rPr>
          <w:b w:val="0"/>
          <w:bCs w:val="0"/>
          <w:sz w:val="24"/>
          <w:szCs w:val="24"/>
        </w:rPr>
        <w:fldChar w:fldCharType="end"/>
      </w:r>
      <w:r w:rsidRPr="00F24EC4">
        <w:rPr>
          <w:b w:val="0"/>
          <w:bCs w:val="0"/>
          <w:sz w:val="24"/>
          <w:szCs w:val="24"/>
        </w:rPr>
        <w:t xml:space="preserve"> These biological sensors are often involved in the expression of proteins which regulate metal</w:t>
      </w:r>
      <w:r w:rsidR="00892F07" w:rsidRPr="00F24EC4">
        <w:rPr>
          <w:b w:val="0"/>
          <w:bCs w:val="0"/>
          <w:sz w:val="24"/>
          <w:szCs w:val="24"/>
        </w:rPr>
        <w:t>-</w:t>
      </w:r>
      <w:r w:rsidRPr="00F24EC4">
        <w:rPr>
          <w:b w:val="0"/>
          <w:bCs w:val="0"/>
          <w:sz w:val="24"/>
          <w:szCs w:val="24"/>
        </w:rPr>
        <w:t>trafficking. The</w:t>
      </w:r>
      <w:r w:rsidR="00892F07" w:rsidRPr="00F24EC4">
        <w:rPr>
          <w:b w:val="0"/>
          <w:bCs w:val="0"/>
          <w:sz w:val="24"/>
          <w:szCs w:val="24"/>
        </w:rPr>
        <w:t>se latter also</w:t>
      </w:r>
      <w:r w:rsidRPr="00F24EC4">
        <w:rPr>
          <w:b w:val="0"/>
          <w:bCs w:val="0"/>
          <w:sz w:val="24"/>
          <w:szCs w:val="24"/>
        </w:rPr>
        <w:t xml:space="preserve"> play a functional role by selectively capturing and meticulously promoting metal ions transport, storage, and distribution, thus ensuring that the correct metal is delivered to the right place at the right time. The concentration of metal ions must be stringently regulated in human and pathogenic microbe cells, owing to </w:t>
      </w:r>
      <w:r w:rsidR="00892F07" w:rsidRPr="00F24EC4">
        <w:rPr>
          <w:b w:val="0"/>
          <w:bCs w:val="0"/>
          <w:sz w:val="24"/>
          <w:szCs w:val="24"/>
        </w:rPr>
        <w:t>metals’</w:t>
      </w:r>
      <w:r w:rsidRPr="00F24EC4">
        <w:rPr>
          <w:b w:val="0"/>
          <w:bCs w:val="0"/>
          <w:sz w:val="24"/>
          <w:szCs w:val="24"/>
        </w:rPr>
        <w:t xml:space="preserve"> beneficial</w:t>
      </w:r>
      <w:r w:rsidR="009C46BC" w:rsidRPr="00F24EC4">
        <w:rPr>
          <w:b w:val="0"/>
          <w:bCs w:val="0"/>
          <w:sz w:val="24"/>
          <w:szCs w:val="24"/>
        </w:rPr>
        <w:t>/toxic</w:t>
      </w:r>
      <w:r w:rsidRPr="00F24EC4">
        <w:rPr>
          <w:b w:val="0"/>
          <w:bCs w:val="0"/>
          <w:sz w:val="24"/>
          <w:szCs w:val="24"/>
        </w:rPr>
        <w:t xml:space="preserve"> action </w:t>
      </w:r>
      <w:r w:rsidR="00892F07" w:rsidRPr="00F24EC4">
        <w:rPr>
          <w:b w:val="0"/>
          <w:bCs w:val="0"/>
          <w:sz w:val="24"/>
          <w:szCs w:val="24"/>
        </w:rPr>
        <w:t>at</w:t>
      </w:r>
      <w:r w:rsidRPr="00F24EC4">
        <w:rPr>
          <w:b w:val="0"/>
          <w:bCs w:val="0"/>
          <w:sz w:val="24"/>
          <w:szCs w:val="24"/>
        </w:rPr>
        <w:t xml:space="preserve"> right</w:t>
      </w:r>
      <w:r w:rsidR="009C46BC" w:rsidRPr="00F24EC4">
        <w:rPr>
          <w:b w:val="0"/>
          <w:bCs w:val="0"/>
          <w:sz w:val="24"/>
          <w:szCs w:val="24"/>
        </w:rPr>
        <w:t>/exceeding</w:t>
      </w:r>
      <w:r w:rsidRPr="00F24EC4">
        <w:rPr>
          <w:b w:val="0"/>
          <w:bCs w:val="0"/>
          <w:sz w:val="24"/>
          <w:szCs w:val="24"/>
        </w:rPr>
        <w:t xml:space="preserve"> amount</w:t>
      </w:r>
      <w:r w:rsidR="00892F07" w:rsidRPr="00F24EC4">
        <w:rPr>
          <w:b w:val="0"/>
          <w:bCs w:val="0"/>
          <w:sz w:val="24"/>
          <w:szCs w:val="24"/>
        </w:rPr>
        <w:t>s</w:t>
      </w:r>
      <w:r w:rsidR="003C573E" w:rsidRPr="00F24EC4">
        <w:rPr>
          <w:b w:val="0"/>
          <w:bCs w:val="0"/>
          <w:sz w:val="24"/>
          <w:szCs w:val="24"/>
        </w:rPr>
        <w:t>.</w:t>
      </w:r>
      <w:r w:rsidR="003C573E" w:rsidRPr="00F24EC4">
        <w:rPr>
          <w:b w:val="0"/>
          <w:bCs w:val="0"/>
          <w:sz w:val="24"/>
          <w:szCs w:val="24"/>
        </w:rPr>
        <w:fldChar w:fldCharType="begin"/>
      </w:r>
      <w:r w:rsidR="003C573E" w:rsidRPr="00F24EC4">
        <w:rPr>
          <w:b w:val="0"/>
          <w:bCs w:val="0"/>
          <w:sz w:val="24"/>
          <w:szCs w:val="24"/>
        </w:rPr>
        <w:instrText xml:space="preserve"> ADDIN EN.CITE &lt;EndNote&gt;&lt;Cite&gt;&lt;Author&gt;Hunsaker&lt;/Author&gt;&lt;Year&gt;2019&lt;/Year&gt;&lt;RecNum&gt;1&lt;/RecNum&gt;&lt;DisplayText&gt;&lt;style face="superscript"&gt;5&lt;/style&gt;&lt;/DisplayText&gt;&lt;record&gt;&lt;rec-number&gt;1&lt;/rec-number&gt;&lt;foreign-keys&gt;&lt;key app="EN" db-id="50wdfa0pd2d5dbe5vr8xers5v9td52e2evav" timestamp="1611914257"&gt;1&lt;/key&gt;&lt;/foreign-keys&gt;&lt;ref-type name="Journal Article"&gt;17&lt;/ref-type&gt;&lt;contributors&gt;&lt;authors&gt;&lt;author&gt;Hunsaker, E. W.&lt;/author&gt;&lt;author&gt;Franz, K. J.&lt;/author&gt;&lt;/authors&gt;&lt;/contributors&gt;&lt;auth-address&gt;Department of Chemistry , Duke University , French Family Science Center, 124 Science Drive , Durham , North Carolina 27708 , United States.&lt;/auth-address&gt;&lt;titles&gt;&lt;title&gt;Emerging Opportunities To Manipulate Metal Trafficking for Therapeutic Benefit&lt;/title&gt;&lt;secondary-title&gt;Inorg. Chem.&lt;/secondary-title&gt;&lt;/titles&gt;&lt;periodical&gt;&lt;full-title&gt;Inorg. Chem.&lt;/full-title&gt;&lt;/periodical&gt;&lt;pages&gt;13528-13545&lt;/pages&gt;&lt;volume&gt;58&lt;/volume&gt;&lt;number&gt;20&lt;/number&gt;&lt;edition&gt;2019/06/30&lt;/edition&gt;&lt;keywords&gt;&lt;keyword&gt;Homeostasis/drug effects&lt;/keyword&gt;&lt;keyword&gt;Humans&lt;/keyword&gt;&lt;keyword&gt;Metabolic Diseases/*drug therapy/metabolism&lt;/keyword&gt;&lt;keyword&gt;Metals/*metabolism&lt;/keyword&gt;&lt;keyword&gt;Neoplasms/*drug therapy/metabolism&lt;/keyword&gt;&lt;keyword&gt;Organic Chemicals/*pharmacology&lt;/keyword&gt;&lt;/keywords&gt;&lt;dates&gt;&lt;year&gt;2019&lt;/year&gt;&lt;pub-dates&gt;&lt;date&gt;Oct 21&lt;/date&gt;&lt;/pub-dates&gt;&lt;/dates&gt;&lt;isbn&gt;1520-510X (Electronic)&amp;#xD;0020-1669 (Linking)&lt;/isbn&gt;&lt;accession-num&gt;31247859&lt;/accession-num&gt;&lt;urls&gt;&lt;related-urls&gt;&lt;url&gt;https://www.ncbi.nlm.nih.gov/pubmed/31247859&lt;/url&gt;&lt;/related-urls&gt;&lt;/urls&gt;&lt;custom2&gt;PMC7272113&lt;/custom2&gt;&lt;electronic-resource-num&gt;10.1021/acs.inorgchem.9b01029&lt;/electronic-resource-num&gt;&lt;/record&gt;&lt;/Cite&gt;&lt;/EndNote&gt;</w:instrText>
      </w:r>
      <w:r w:rsidR="003C573E" w:rsidRPr="00F24EC4">
        <w:rPr>
          <w:b w:val="0"/>
          <w:bCs w:val="0"/>
          <w:sz w:val="24"/>
          <w:szCs w:val="24"/>
        </w:rPr>
        <w:fldChar w:fldCharType="separate"/>
      </w:r>
      <w:r w:rsidR="003C573E" w:rsidRPr="00F24EC4">
        <w:rPr>
          <w:b w:val="0"/>
          <w:bCs w:val="0"/>
          <w:noProof/>
          <w:sz w:val="24"/>
          <w:szCs w:val="24"/>
          <w:vertAlign w:val="superscript"/>
        </w:rPr>
        <w:t>5</w:t>
      </w:r>
      <w:r w:rsidR="003C573E" w:rsidRPr="00F24EC4">
        <w:rPr>
          <w:b w:val="0"/>
          <w:bCs w:val="0"/>
          <w:sz w:val="24"/>
          <w:szCs w:val="24"/>
        </w:rPr>
        <w:fldChar w:fldCharType="end"/>
      </w:r>
      <w:r w:rsidRPr="00F24EC4">
        <w:rPr>
          <w:b w:val="0"/>
          <w:bCs w:val="0"/>
          <w:sz w:val="24"/>
          <w:szCs w:val="24"/>
        </w:rPr>
        <w:t xml:space="preserve"> If the tight dynamic equilibrium underling metals availability (also referred as metal-homeostasis) is altered (metal-dyshomeostasis), the risk of potential metal-induced damage can lead to pathological states, such as neuro</w:t>
      </w:r>
      <w:r w:rsidR="0080578A" w:rsidRPr="00F24EC4">
        <w:rPr>
          <w:b w:val="0"/>
          <w:bCs w:val="0"/>
          <w:sz w:val="24"/>
          <w:szCs w:val="24"/>
        </w:rPr>
        <w:t>de</w:t>
      </w:r>
      <w:r w:rsidRPr="00F24EC4">
        <w:rPr>
          <w:b w:val="0"/>
          <w:bCs w:val="0"/>
          <w:sz w:val="24"/>
          <w:szCs w:val="24"/>
        </w:rPr>
        <w:t>generative,</w:t>
      </w:r>
      <w:r w:rsidR="00AD3A91">
        <w:rPr>
          <w:b w:val="0"/>
          <w:bCs w:val="0"/>
          <w:sz w:val="24"/>
          <w:szCs w:val="24"/>
        </w:rPr>
        <w:fldChar w:fldCharType="begin">
          <w:fldData xml:space="preserve">PEVuZE5vdGU+PENpdGU+PEF1dGhvcj5TcGluZWxsbzwvQXV0aG9yPjxZZWFyPjIwMTY8L1llYXI+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</w:fldData>
        </w:fldChar>
      </w:r>
      <w:r w:rsidR="00450AF2">
        <w:rPr>
          <w:b w:val="0"/>
          <w:bCs w:val="0"/>
          <w:sz w:val="24"/>
          <w:szCs w:val="24"/>
        </w:rPr>
        <w:instrText xml:space="preserve"> ADDIN EN.CITE </w:instrText>
      </w:r>
      <w:r w:rsidR="00450AF2">
        <w:rPr>
          <w:b w:val="0"/>
          <w:bCs w:val="0"/>
          <w:sz w:val="24"/>
          <w:szCs w:val="24"/>
        </w:rPr>
        <w:fldChar w:fldCharType="begin">
          <w:fldData xml:space="preserve">PEVuZE5vdGU+PENpdGU+PEF1dGhvcj5TcGluZWxsbzwvQXV0aG9yPjxZZWFyPjIwMTY8L1llYXI+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</w:fldData>
        </w:fldChar>
      </w:r>
      <w:r w:rsidR="00450AF2">
        <w:rPr>
          <w:b w:val="0"/>
          <w:bCs w:val="0"/>
          <w:sz w:val="24"/>
          <w:szCs w:val="24"/>
        </w:rPr>
        <w:instrText xml:space="preserve"> ADDIN EN.CITE.DATA </w:instrText>
      </w:r>
      <w:r w:rsidR="00450AF2">
        <w:rPr>
          <w:b w:val="0"/>
          <w:bCs w:val="0"/>
          <w:sz w:val="24"/>
          <w:szCs w:val="24"/>
        </w:rPr>
      </w:r>
      <w:r w:rsidR="00450AF2">
        <w:rPr>
          <w:b w:val="0"/>
          <w:bCs w:val="0"/>
          <w:sz w:val="24"/>
          <w:szCs w:val="24"/>
        </w:rPr>
        <w:fldChar w:fldCharType="end"/>
      </w:r>
      <w:r w:rsidR="00AD3A91">
        <w:rPr>
          <w:b w:val="0"/>
          <w:bCs w:val="0"/>
          <w:sz w:val="24"/>
          <w:szCs w:val="24"/>
        </w:rPr>
      </w:r>
      <w:r w:rsidR="00AD3A91">
        <w:rPr>
          <w:b w:val="0"/>
          <w:bCs w:val="0"/>
          <w:sz w:val="24"/>
          <w:szCs w:val="24"/>
        </w:rPr>
        <w:fldChar w:fldCharType="separate"/>
      </w:r>
      <w:r w:rsidR="00450AF2" w:rsidRPr="00450AF2">
        <w:rPr>
          <w:b w:val="0"/>
          <w:bCs w:val="0"/>
          <w:noProof/>
          <w:sz w:val="24"/>
          <w:szCs w:val="24"/>
          <w:vertAlign w:val="superscript"/>
        </w:rPr>
        <w:t>31,32</w:t>
      </w:r>
      <w:r w:rsidR="00AD3A91">
        <w:rPr>
          <w:b w:val="0"/>
          <w:bCs w:val="0"/>
          <w:sz w:val="24"/>
          <w:szCs w:val="24"/>
        </w:rPr>
        <w:fldChar w:fldCharType="end"/>
      </w:r>
      <w:r w:rsidRPr="00F24EC4">
        <w:rPr>
          <w:b w:val="0"/>
          <w:bCs w:val="0"/>
          <w:sz w:val="24"/>
          <w:szCs w:val="24"/>
        </w:rPr>
        <w:t xml:space="preserve"> genetic diseases and cancers.</w:t>
      </w:r>
      <w:r w:rsidR="00AD3A91">
        <w:rPr>
          <w:b w:val="0"/>
          <w:bCs w:val="0"/>
          <w:sz w:val="24"/>
          <w:szCs w:val="24"/>
        </w:rPr>
        <w:fldChar w:fldCharType="begin"/>
      </w:r>
      <w:r w:rsidR="00AD3A91">
        <w:rPr>
          <w:b w:val="0"/>
          <w:bCs w:val="0"/>
          <w:sz w:val="24"/>
          <w:szCs w:val="24"/>
        </w:rPr>
        <w:instrText xml:space="preserve"> ADDIN EN.CITE &lt;EndNote&gt;&lt;Cite&gt;&lt;Author&gt;Hunsaker&lt;/Author&gt;&lt;Year&gt;2019&lt;/Year&gt;&lt;RecNum&gt;1&lt;/RecNum&gt;&lt;DisplayText&gt;&lt;style face="superscript"&gt;5&lt;/style&gt;&lt;/DisplayText&gt;&lt;record&gt;&lt;rec-number&gt;1&lt;/rec-number&gt;&lt;foreign-keys&gt;&lt;key app="EN" db-id="50wdfa0pd2d5dbe5vr8xers5v9td52e2evav" timestamp="1611914257"&gt;1&lt;/key&gt;&lt;/foreign-keys&gt;&lt;ref-type name="Journal Article"&gt;17&lt;/ref-type&gt;&lt;contributors&gt;&lt;authors&gt;&lt;author&gt;Hunsaker, E. W.&lt;/author&gt;&lt;author&gt;Franz, K. J.&lt;/author&gt;&lt;/authors&gt;&lt;/contributors&gt;&lt;auth-address&gt;Department of Chemistry , Duke University , French Family Science Center, 124 Science Drive , Durham , North Carolina 27708 , United States.&lt;/auth-address&gt;&lt;titles&gt;&lt;title&gt;Emerging Opportunities To Manipulate Metal Trafficking for Therapeutic Benefit&lt;/title&gt;&lt;secondary-title&gt;Inorg. Chem.&lt;/secondary-title&gt;&lt;/titles&gt;&lt;periodical&gt;&lt;full-title&gt;Inorg. Chem.&lt;/full-title&gt;&lt;/periodical&gt;&lt;pages&gt;13528-13545&lt;/pages&gt;&lt;volume&gt;58&lt;/volume&gt;&lt;number&gt;20&lt;/number&gt;&lt;edition&gt;2019/06/30&lt;/edition&gt;&lt;keywords&gt;&lt;keyword&gt;Homeostasis/drug effects&lt;/keyword&gt;&lt;keyword&gt;Humans&lt;/keyword&gt;&lt;keyword&gt;Metabolic Diseases/*drug therapy/metabolism&lt;/keyword&gt;&lt;keyword&gt;Metals/*metabolism&lt;/keyword&gt;&lt;keyword&gt;Neoplasms/*drug therapy/metabolism&lt;/keyword&gt;&lt;keyword&gt;Organic Chemicals/*pharmacology&lt;/keyword&gt;&lt;/keywords&gt;&lt;dates&gt;&lt;year&gt;2019&lt;/year&gt;&lt;pub-dates&gt;&lt;date&gt;Oct 21&lt;/date&gt;&lt;/pub-dates&gt;&lt;/dates&gt;&lt;isbn&gt;1520-510X (Electronic)&amp;#xD;0020-1669 (Linking)&lt;/isbn&gt;&lt;accession-num&gt;31247859&lt;/accession-num&gt;&lt;urls&gt;&lt;related-urls&gt;&lt;url&gt;https://www.ncbi.nlm.nih.gov/pubmed/31247859&lt;/url&gt;&lt;/related-urls&gt;&lt;/urls&gt;&lt;custom2&gt;PMC7272113&lt;/custom2&gt;&lt;electronic-resource-num&gt;10.1021/acs.inorgchem.9b01029&lt;/electronic-resource-num&gt;&lt;/record&gt;&lt;/Cite&gt;&lt;/EndNote&gt;</w:instrText>
      </w:r>
      <w:r w:rsidR="00AD3A91">
        <w:rPr>
          <w:b w:val="0"/>
          <w:bCs w:val="0"/>
          <w:sz w:val="24"/>
          <w:szCs w:val="24"/>
        </w:rPr>
        <w:fldChar w:fldCharType="separate"/>
      </w:r>
      <w:r w:rsidR="00AD3A91" w:rsidRPr="00AD3A91">
        <w:rPr>
          <w:b w:val="0"/>
          <w:bCs w:val="0"/>
          <w:noProof/>
          <w:sz w:val="24"/>
          <w:szCs w:val="24"/>
          <w:vertAlign w:val="superscript"/>
        </w:rPr>
        <w:t>5</w:t>
      </w:r>
      <w:r w:rsidR="00AD3A91">
        <w:rPr>
          <w:b w:val="0"/>
          <w:bCs w:val="0"/>
          <w:sz w:val="24"/>
          <w:szCs w:val="24"/>
        </w:rPr>
        <w:fldChar w:fldCharType="end"/>
      </w:r>
      <w:r w:rsidRPr="00F24EC4">
        <w:rPr>
          <w:b w:val="0"/>
          <w:bCs w:val="0"/>
          <w:sz w:val="24"/>
          <w:szCs w:val="24"/>
        </w:rPr>
        <w:t xml:space="preserve"> In this scenario, the use of small-molecules interfering with cells’ ability to maintain metal-homeostasis represents an emerging opportunity to induce harmful cells death. Indeed, the use of small</w:t>
      </w:r>
      <w:r w:rsidR="001C6CD9">
        <w:rPr>
          <w:b w:val="0"/>
          <w:bCs w:val="0"/>
          <w:sz w:val="24"/>
          <w:szCs w:val="24"/>
        </w:rPr>
        <w:t xml:space="preserve"> </w:t>
      </w:r>
      <w:r w:rsidRPr="00F24EC4">
        <w:rPr>
          <w:b w:val="0"/>
          <w:bCs w:val="0"/>
          <w:sz w:val="24"/>
          <w:szCs w:val="24"/>
        </w:rPr>
        <w:t>molecules targeting Cu or Fe trafficking has shown interesting applications in cancer</w:t>
      </w:r>
      <w:r w:rsidR="00F24EC4">
        <w:rPr>
          <w:b w:val="0"/>
          <w:bCs w:val="0"/>
          <w:sz w:val="24"/>
          <w:szCs w:val="24"/>
        </w:rPr>
        <w:t>.</w:t>
      </w:r>
      <w:r w:rsidR="00F24EC4">
        <w:rPr>
          <w:b w:val="0"/>
          <w:bCs w:val="0"/>
          <w:sz w:val="24"/>
          <w:szCs w:val="24"/>
        </w:rPr>
        <w:fldChar w:fldCharType="begin">
          <w:fldData xml:space="preserve">PEVuZE5vdGU+PENpdGU+PEF1dGhvcj5UdXJjdTwvQXV0aG9yPjxZZWFyPjIwMjA8L1llYXI+PFJl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</w:fldData>
        </w:fldChar>
      </w:r>
      <w:r w:rsidR="00450AF2">
        <w:rPr>
          <w:b w:val="0"/>
          <w:bCs w:val="0"/>
          <w:sz w:val="24"/>
          <w:szCs w:val="24"/>
        </w:rPr>
        <w:instrText xml:space="preserve"> ADDIN EN.CITE </w:instrText>
      </w:r>
      <w:r w:rsidR="00450AF2">
        <w:rPr>
          <w:b w:val="0"/>
          <w:bCs w:val="0"/>
          <w:sz w:val="24"/>
          <w:szCs w:val="24"/>
        </w:rPr>
        <w:fldChar w:fldCharType="begin">
          <w:fldData xml:space="preserve">PEVuZE5vdGU+PENpdGU+PEF1dGhvcj5UdXJjdTwvQXV0aG9yPjxZZWFyPjIwMjA8L1llYXI+PFJl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</w:fldData>
        </w:fldChar>
      </w:r>
      <w:r w:rsidR="00450AF2">
        <w:rPr>
          <w:b w:val="0"/>
          <w:bCs w:val="0"/>
          <w:sz w:val="24"/>
          <w:szCs w:val="24"/>
        </w:rPr>
        <w:instrText xml:space="preserve"> ADDIN EN.CITE.DATA </w:instrText>
      </w:r>
      <w:r w:rsidR="00450AF2">
        <w:rPr>
          <w:b w:val="0"/>
          <w:bCs w:val="0"/>
          <w:sz w:val="24"/>
          <w:szCs w:val="24"/>
        </w:rPr>
      </w:r>
      <w:r w:rsidR="00450AF2">
        <w:rPr>
          <w:b w:val="0"/>
          <w:bCs w:val="0"/>
          <w:sz w:val="24"/>
          <w:szCs w:val="24"/>
        </w:rPr>
        <w:fldChar w:fldCharType="end"/>
      </w:r>
      <w:r w:rsidR="00F24EC4">
        <w:rPr>
          <w:b w:val="0"/>
          <w:bCs w:val="0"/>
          <w:sz w:val="24"/>
          <w:szCs w:val="24"/>
        </w:rPr>
      </w:r>
      <w:r w:rsidR="00F24EC4">
        <w:rPr>
          <w:b w:val="0"/>
          <w:bCs w:val="0"/>
          <w:sz w:val="24"/>
          <w:szCs w:val="24"/>
        </w:rPr>
        <w:fldChar w:fldCharType="separate"/>
      </w:r>
      <w:r w:rsidR="00450AF2" w:rsidRPr="00450AF2">
        <w:rPr>
          <w:b w:val="0"/>
          <w:bCs w:val="0"/>
          <w:noProof/>
          <w:sz w:val="24"/>
          <w:szCs w:val="24"/>
          <w:vertAlign w:val="superscript"/>
        </w:rPr>
        <w:t>33,34</w:t>
      </w:r>
      <w:r w:rsidR="00F24EC4">
        <w:rPr>
          <w:b w:val="0"/>
          <w:bCs w:val="0"/>
          <w:sz w:val="24"/>
          <w:szCs w:val="24"/>
        </w:rPr>
        <w:fldChar w:fldCharType="end"/>
      </w:r>
      <w:r w:rsidRPr="00F24EC4">
        <w:rPr>
          <w:b w:val="0"/>
          <w:bCs w:val="0"/>
          <w:sz w:val="24"/>
          <w:szCs w:val="24"/>
        </w:rPr>
        <w:t xml:space="preserve"> Conversely, interfering with Zn</w:t>
      </w:r>
      <w:r w:rsidR="009C46BC" w:rsidRPr="00F24EC4">
        <w:rPr>
          <w:b w:val="0"/>
          <w:bCs w:val="0"/>
          <w:sz w:val="24"/>
          <w:szCs w:val="24"/>
        </w:rPr>
        <w:t>-</w:t>
      </w:r>
      <w:r w:rsidRPr="00F24EC4">
        <w:rPr>
          <w:b w:val="0"/>
          <w:bCs w:val="0"/>
          <w:sz w:val="24"/>
          <w:szCs w:val="24"/>
        </w:rPr>
        <w:t>regulatory processes opens windows of therapeutic intervention against osteoarthritis</w:t>
      </w:r>
      <w:r w:rsidR="00F24EC4">
        <w:rPr>
          <w:b w:val="0"/>
          <w:bCs w:val="0"/>
          <w:sz w:val="24"/>
          <w:szCs w:val="24"/>
        </w:rPr>
        <w:t>,</w:t>
      </w:r>
      <w:r w:rsidR="00F24EC4">
        <w:rPr>
          <w:b w:val="0"/>
          <w:bCs w:val="0"/>
          <w:sz w:val="24"/>
          <w:szCs w:val="24"/>
        </w:rPr>
        <w:fldChar w:fldCharType="begin"/>
      </w:r>
      <w:r w:rsidR="00450AF2">
        <w:rPr>
          <w:b w:val="0"/>
          <w:bCs w:val="0"/>
          <w:sz w:val="24"/>
          <w:szCs w:val="24"/>
        </w:rPr>
        <w:instrText xml:space="preserve"> ADDIN EN.CITE &lt;EndNote&gt;&lt;Cite&gt;&lt;Author&gt;Weekley&lt;/Author&gt;&lt;Year&gt;2017&lt;/Year&gt;&lt;RecNum&gt;28&lt;/RecNum&gt;&lt;DisplayText&gt;&lt;style face="superscript"&gt;35&lt;/style&gt;&lt;/DisplayText&gt;&lt;record&gt;&lt;rec-number&gt;28&lt;/rec-number&gt;&lt;foreign-keys&gt;&lt;key app="EN" db-id="50wdfa0pd2d5dbe5vr8xers5v9td52e2evav" timestamp="1611920814"&gt;28&lt;/key&gt;&lt;/foreign-keys&gt;&lt;ref-type name="Journal Article"&gt;17&lt;/ref-type&gt;&lt;contributors&gt;&lt;authors&gt;&lt;author&gt;Weekley, C. M.&lt;/author&gt;&lt;author&gt;He, C.&lt;/author&gt;&lt;/authors&gt;&lt;/contributors&gt;&lt;auth-address&gt;Department of Chemistry, Department of Biochemistry and Molecular Biology, and Institute for Biophysical Dynamics, Howard Hughes Medical Institute, University of Chicago, 929 E. 57th Street, Chicago, IL 60637, USA.&amp;#xD;Department of Chemistry, Department of Biochemistry and Molecular Biology, and Institute for Biophysical Dynamics, Howard Hughes Medical Institute, University of Chicago, 929 E. 57th Street, Chicago, IL 60637, USA. Electronic address: chuanhe@uchicago.edu.&lt;/auth-address&gt;&lt;titles&gt;&lt;title&gt;Developing drugs targeting transition metal homeostasis&lt;/title&gt;&lt;secondary-title&gt;Curr. Opin. Chem. Biol.&lt;/secondary-title&gt;&lt;/titles&gt;&lt;periodical&gt;&lt;full-title&gt;Curr. Opin. Chem. Biol.&lt;/full-title&gt;&lt;/periodical&gt;&lt;pages&gt;26-32&lt;/pages&gt;&lt;volume&gt;37&lt;/volume&gt;&lt;edition&gt;2017/01/04&lt;/edition&gt;&lt;keywords&gt;&lt;keyword&gt;Animals&lt;/keyword&gt;&lt;keyword&gt;Chelating Agents/pharmacology&lt;/keyword&gt;&lt;keyword&gt;Drug Discovery/*methods&lt;/keyword&gt;&lt;keyword&gt;Homeostasis/*drug effects&lt;/keyword&gt;&lt;keyword&gt;Humans&lt;/keyword&gt;&lt;keyword&gt;Ionophores/pharmacology&lt;/keyword&gt;&lt;keyword&gt;Membrane Transport Proteins/metabolism&lt;/keyword&gt;&lt;keyword&gt;Transition Elements/*metabolism&lt;/keyword&gt;&lt;/keywords&gt;&lt;dates&gt;&lt;year&gt;2017&lt;/year&gt;&lt;pub-dates&gt;&lt;date&gt;Apr&lt;/date&gt;&lt;/pub-dates&gt;&lt;/dates&gt;&lt;isbn&gt;1879-0402 (Electronic)&amp;#xD;1367-5931 (Linking)&lt;/isbn&gt;&lt;accession-num&gt;28040658&lt;/accession-num&gt;&lt;urls&gt;&lt;related-urls&gt;&lt;url&gt;https://www.ncbi.nlm.nih.gov/pubmed/28040658&lt;/url&gt;&lt;/related-urls&gt;&lt;/urls&gt;&lt;custom2&gt;PMC5947866&lt;/custom2&gt;&lt;electronic-resource-num&gt;10.1016/j.cbpa.2016.12.011&lt;/electronic-resource-num&gt;&lt;/record&gt;&lt;/Cite&gt;&lt;/EndNote&gt;</w:instrText>
      </w:r>
      <w:r w:rsidR="00F24EC4">
        <w:rPr>
          <w:b w:val="0"/>
          <w:bCs w:val="0"/>
          <w:sz w:val="24"/>
          <w:szCs w:val="24"/>
        </w:rPr>
        <w:fldChar w:fldCharType="separate"/>
      </w:r>
      <w:r w:rsidR="00450AF2" w:rsidRPr="00450AF2">
        <w:rPr>
          <w:b w:val="0"/>
          <w:bCs w:val="0"/>
          <w:noProof/>
          <w:sz w:val="24"/>
          <w:szCs w:val="24"/>
          <w:vertAlign w:val="superscript"/>
        </w:rPr>
        <w:t>35</w:t>
      </w:r>
      <w:r w:rsidR="00F24EC4">
        <w:rPr>
          <w:b w:val="0"/>
          <w:bCs w:val="0"/>
          <w:sz w:val="24"/>
          <w:szCs w:val="24"/>
        </w:rPr>
        <w:fldChar w:fldCharType="end"/>
      </w:r>
      <w:r w:rsidRPr="00F24EC4">
        <w:rPr>
          <w:b w:val="0"/>
          <w:bCs w:val="0"/>
          <w:sz w:val="24"/>
          <w:szCs w:val="24"/>
        </w:rPr>
        <w:t xml:space="preserve"> insulin resistance and diabetes</w:t>
      </w:r>
      <w:r w:rsidR="0061057B" w:rsidRPr="00F24EC4">
        <w:rPr>
          <w:b w:val="0"/>
          <w:bCs w:val="0"/>
          <w:sz w:val="24"/>
          <w:szCs w:val="24"/>
        </w:rPr>
        <w:t>.</w:t>
      </w:r>
      <w:r w:rsidR="0061057B" w:rsidRPr="00F24EC4">
        <w:rPr>
          <w:b w:val="0"/>
          <w:bCs w:val="0"/>
          <w:sz w:val="24"/>
          <w:szCs w:val="24"/>
        </w:rPr>
        <w:fldChar w:fldCharType="begin">
          <w:fldData xml:space="preserve">PEVuZE5vdGU+PENpdGU+PEF1dGhvcj5BZHVsY2lrYXM8L0F1dGhvcj48WWVhcj4yMDE5PC9ZZWFy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</w:fldData>
        </w:fldChar>
      </w:r>
      <w:r w:rsidR="00450AF2">
        <w:rPr>
          <w:b w:val="0"/>
          <w:bCs w:val="0"/>
          <w:sz w:val="24"/>
          <w:szCs w:val="24"/>
        </w:rPr>
        <w:instrText xml:space="preserve"> ADDIN EN.CITE </w:instrText>
      </w:r>
      <w:r w:rsidR="00450AF2">
        <w:rPr>
          <w:b w:val="0"/>
          <w:bCs w:val="0"/>
          <w:sz w:val="24"/>
          <w:szCs w:val="24"/>
        </w:rPr>
        <w:fldChar w:fldCharType="begin">
          <w:fldData xml:space="preserve">PEVuZE5vdGU+PENpdGU+PEF1dGhvcj5BZHVsY2lrYXM8L0F1dGhvcj48WWVhcj4yMDE5PC9ZZWFy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</w:fldData>
        </w:fldChar>
      </w:r>
      <w:r w:rsidR="00450AF2">
        <w:rPr>
          <w:b w:val="0"/>
          <w:bCs w:val="0"/>
          <w:sz w:val="24"/>
          <w:szCs w:val="24"/>
        </w:rPr>
        <w:instrText xml:space="preserve"> ADDIN EN.CITE.DATA </w:instrText>
      </w:r>
      <w:r w:rsidR="00450AF2">
        <w:rPr>
          <w:b w:val="0"/>
          <w:bCs w:val="0"/>
          <w:sz w:val="24"/>
          <w:szCs w:val="24"/>
        </w:rPr>
      </w:r>
      <w:r w:rsidR="00450AF2">
        <w:rPr>
          <w:b w:val="0"/>
          <w:bCs w:val="0"/>
          <w:sz w:val="24"/>
          <w:szCs w:val="24"/>
        </w:rPr>
        <w:fldChar w:fldCharType="end"/>
      </w:r>
      <w:r w:rsidR="0061057B" w:rsidRPr="00F24EC4">
        <w:rPr>
          <w:b w:val="0"/>
          <w:bCs w:val="0"/>
          <w:sz w:val="24"/>
          <w:szCs w:val="24"/>
        </w:rPr>
      </w:r>
      <w:r w:rsidR="0061057B" w:rsidRPr="00F24EC4">
        <w:rPr>
          <w:b w:val="0"/>
          <w:bCs w:val="0"/>
          <w:sz w:val="24"/>
          <w:szCs w:val="24"/>
        </w:rPr>
        <w:fldChar w:fldCharType="separate"/>
      </w:r>
      <w:r w:rsidR="00450AF2" w:rsidRPr="00450AF2">
        <w:rPr>
          <w:b w:val="0"/>
          <w:bCs w:val="0"/>
          <w:noProof/>
          <w:sz w:val="24"/>
          <w:szCs w:val="24"/>
          <w:vertAlign w:val="superscript"/>
        </w:rPr>
        <w:t>36</w:t>
      </w:r>
      <w:r w:rsidR="0061057B" w:rsidRPr="00F24EC4">
        <w:rPr>
          <w:b w:val="0"/>
          <w:bCs w:val="0"/>
          <w:sz w:val="24"/>
          <w:szCs w:val="24"/>
        </w:rPr>
        <w:fldChar w:fldCharType="end"/>
      </w:r>
      <w:r w:rsidRPr="00F24EC4">
        <w:rPr>
          <w:b w:val="0"/>
          <w:bCs w:val="0"/>
          <w:sz w:val="24"/>
          <w:szCs w:val="24"/>
        </w:rPr>
        <w:t xml:space="preserve"> </w:t>
      </w:r>
    </w:p>
    <w:p w14:paraId="25099EB3" w14:textId="77777777" w:rsidR="00DC3258" w:rsidRDefault="00DC3258" w:rsidP="00406378">
      <w:pPr>
        <w:spacing w:line="276" w:lineRule="auto"/>
        <w:jc w:val="both"/>
      </w:pPr>
    </w:p>
    <w:p w14:paraId="7D1A103E" w14:textId="4E4CD2C8" w:rsidR="00DC3258" w:rsidRDefault="009A1199" w:rsidP="00406378">
      <w:pPr>
        <w:spacing w:line="276" w:lineRule="auto"/>
        <w:jc w:val="both"/>
        <w:rPr>
          <w:rFonts w:ascii="Times" w:hAnsi="Times"/>
        </w:rPr>
      </w:pPr>
      <w:r>
        <w:rPr>
          <w:rFonts w:ascii="Times" w:hAnsi="Times"/>
        </w:rPr>
        <w:t>Understanding the molecular mechanism of metal-binding proteins and the molecular basis of their inhibition by small</w:t>
      </w:r>
      <w:r w:rsidR="001C6CD9">
        <w:rPr>
          <w:rFonts w:ascii="Times" w:hAnsi="Times"/>
        </w:rPr>
        <w:t xml:space="preserve"> </w:t>
      </w:r>
      <w:r>
        <w:rPr>
          <w:rFonts w:ascii="Times" w:hAnsi="Times"/>
        </w:rPr>
        <w:t xml:space="preserve">molecules is increasingly perceived as an essential prerequisite for rational design of novel and more effective inhibitors exploiting conventional (metal-site) or innovative (allosteric site) targeting strategies. In this context, all-atom simulations can contribute to unlock the mechanisms underlying the function of metal-binding proteins and to assess the mechanism of already identified inhibitors, possibly contributing to decrypt and maximize their observed efficacy profile. In this compendium, we showcase selected informative </w:t>
      </w:r>
      <w:r w:rsidR="009361EE">
        <w:rPr>
          <w:rFonts w:ascii="Times" w:hAnsi="Times"/>
        </w:rPr>
        <w:t xml:space="preserve">cases </w:t>
      </w:r>
      <w:r>
        <w:rPr>
          <w:rFonts w:ascii="Times" w:hAnsi="Times"/>
        </w:rPr>
        <w:t xml:space="preserve">to exemplify the potential, strengths, and limitations of all-atom simulations in assessing the function and inhibition </w:t>
      </w:r>
      <w:r w:rsidR="009361EE">
        <w:rPr>
          <w:rFonts w:ascii="Times" w:hAnsi="Times"/>
        </w:rPr>
        <w:t xml:space="preserve">mechanisms </w:t>
      </w:r>
      <w:r>
        <w:rPr>
          <w:rFonts w:ascii="Times" w:hAnsi="Times"/>
        </w:rPr>
        <w:t xml:space="preserve">in the realm of metal-aided catalysis and metal-trafficking. </w:t>
      </w:r>
      <w:r>
        <w:rPr>
          <w:rFonts w:ascii="Times" w:hAnsi="Times" w:cs="Arial"/>
        </w:rPr>
        <w:t xml:space="preserve">Given the large number of functional and regulatory metal-binding proteins underlying human diseases, this review is not intended to be comprehensive, but it should rather outline the value and the breadth, the actual </w:t>
      </w:r>
      <w:proofErr w:type="gramStart"/>
      <w:r>
        <w:rPr>
          <w:rFonts w:ascii="Times" w:hAnsi="Times" w:cs="Arial"/>
        </w:rPr>
        <w:t>state</w:t>
      </w:r>
      <w:proofErr w:type="gramEnd"/>
      <w:r>
        <w:rPr>
          <w:rFonts w:ascii="Times" w:hAnsi="Times" w:cs="Arial"/>
        </w:rPr>
        <w:t xml:space="preserve"> and challenges </w:t>
      </w:r>
      <w:r w:rsidR="009361EE">
        <w:rPr>
          <w:rFonts w:ascii="Times" w:hAnsi="Times" w:cs="Arial"/>
        </w:rPr>
        <w:t>of</w:t>
      </w:r>
      <w:r>
        <w:rPr>
          <w:rFonts w:ascii="Times" w:hAnsi="Times" w:cs="Arial"/>
        </w:rPr>
        <w:t xml:space="preserve"> computi</w:t>
      </w:r>
      <w:r w:rsidR="009361EE">
        <w:rPr>
          <w:rFonts w:ascii="Times" w:hAnsi="Times" w:cs="Arial"/>
        </w:rPr>
        <w:t>ng</w:t>
      </w:r>
      <w:r>
        <w:rPr>
          <w:rFonts w:ascii="Times" w:hAnsi="Times" w:cs="Arial"/>
        </w:rPr>
        <w:t xml:space="preserve"> of metal-binding proteins for therapeutic intervention.</w:t>
      </w:r>
    </w:p>
    <w:p w14:paraId="253CC915" w14:textId="77777777" w:rsidR="00DC3258" w:rsidRDefault="00DC3258" w:rsidP="00406378">
      <w:pPr>
        <w:spacing w:line="276" w:lineRule="auto"/>
        <w:jc w:val="both"/>
      </w:pPr>
    </w:p>
    <w:p w14:paraId="27FAF2C9" w14:textId="77777777" w:rsidR="00DC3258" w:rsidRDefault="009A1199" w:rsidP="00406378">
      <w:pPr>
        <w:pStyle w:val="Heading1"/>
        <w:shd w:val="clear" w:color="auto" w:fill="FFFFFF"/>
        <w:spacing w:beforeAutospacing="0" w:after="120" w:afterAutospacing="0" w:line="276" w:lineRule="auto"/>
        <w:jc w:val="both"/>
        <w:rPr>
          <w:sz w:val="24"/>
          <w:szCs w:val="24"/>
        </w:rPr>
      </w:pPr>
      <w:r>
        <w:rPr>
          <w:sz w:val="24"/>
          <w:szCs w:val="24"/>
        </w:rPr>
        <w:t xml:space="preserve">2. Strengths and challenges of computing metal-binding proteins </w:t>
      </w:r>
    </w:p>
    <w:p w14:paraId="6140DFC9" w14:textId="77777777" w:rsidR="00DC3258" w:rsidRDefault="009A1199" w:rsidP="00406378">
      <w:pPr>
        <w:pStyle w:val="Heading1"/>
        <w:shd w:val="clear" w:color="auto" w:fill="FFFFFF"/>
        <w:spacing w:beforeAutospacing="0" w:afterAutospacing="0" w:line="276" w:lineRule="auto"/>
        <w:jc w:val="both"/>
        <w:rPr>
          <w:b w:val="0"/>
          <w:bCs w:val="0"/>
          <w:sz w:val="24"/>
          <w:szCs w:val="24"/>
        </w:rPr>
      </w:pPr>
      <w:r>
        <w:rPr>
          <w:sz w:val="24"/>
          <w:szCs w:val="24"/>
        </w:rPr>
        <w:t>2.1. Molecular Dynamics Simulations</w:t>
      </w:r>
    </w:p>
    <w:p w14:paraId="10D608E6" w14:textId="30D76BEF" w:rsidR="00DC3258" w:rsidRDefault="009A1199" w:rsidP="00406378">
      <w:pPr>
        <w:spacing w:line="276" w:lineRule="auto"/>
        <w:jc w:val="both"/>
        <w:rPr>
          <w:rFonts w:ascii="Times" w:hAnsi="Times"/>
        </w:rPr>
      </w:pPr>
      <w:r>
        <w:t>Being the smallest functional engines of living matter, biomolecules are in constant motion with their function and inhibition being intertwined with their inherent dynamics</w:t>
      </w:r>
      <w:r w:rsidR="00EE239E">
        <w:t>.</w:t>
      </w:r>
      <w:r w:rsidR="00EE239E">
        <w:fldChar w:fldCharType="begin">
          <w:fldData xml:space="preserve">PEVuZE5vdGU+PENpdGU+PEF1dGhvcj5Ib2xsaW5nc3dvcnRoPC9BdXRob3I+PFllYXI+MjAxODwv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</w:fldData>
        </w:fldChar>
      </w:r>
      <w:r w:rsidR="00450AF2">
        <w:instrText xml:space="preserve"> ADDIN EN.CITE </w:instrText>
      </w:r>
      <w:r w:rsidR="00450AF2">
        <w:fldChar w:fldCharType="begin">
          <w:fldData xml:space="preserve">PEVuZE5vdGU+PENpdGU+PEF1dGhvcj5Ib2xsaW5nc3dvcnRoPC9BdXRob3I+PFllYXI+MjAxODwv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</w:fldData>
        </w:fldChar>
      </w:r>
      <w:r w:rsidR="00450AF2">
        <w:instrText xml:space="preserve"> ADDIN EN.CITE.DATA </w:instrText>
      </w:r>
      <w:r w:rsidR="00450AF2">
        <w:fldChar w:fldCharType="end"/>
      </w:r>
      <w:r w:rsidR="00EE239E">
        <w:fldChar w:fldCharType="separate"/>
      </w:r>
      <w:r w:rsidR="00450AF2" w:rsidRPr="00450AF2">
        <w:rPr>
          <w:noProof/>
          <w:vertAlign w:val="superscript"/>
        </w:rPr>
        <w:t>37</w:t>
      </w:r>
      <w:r w:rsidR="00EE239E">
        <w:fldChar w:fldCharType="end"/>
      </w:r>
      <w:r>
        <w:t xml:space="preserve"> The use of all-atom</w:t>
      </w:r>
      <w:r>
        <w:rPr>
          <w:rFonts w:ascii="Times" w:hAnsi="Times"/>
        </w:rPr>
        <w:t xml:space="preserve"> molecular dynamics (MD) simulations allows to directly follow the motion of every atom of a biomolecule as a function of time at a temporal (from fs to 100s of </w:t>
      </w:r>
      <w:r>
        <w:rPr>
          <w:rFonts w:ascii="Times" w:hAnsi="Times" w:cs="Times"/>
        </w:rPr>
        <w:t>µ</w:t>
      </w:r>
      <w:r>
        <w:rPr>
          <w:rFonts w:ascii="Times" w:hAnsi="Times"/>
        </w:rPr>
        <w:t>s) and spatial (atomic-level) resolution, which complements the static picture provided by the atomic-level structures obtained from cryo-EM, X-ray</w:t>
      </w:r>
      <w:r w:rsidR="0080578A">
        <w:rPr>
          <w:rFonts w:ascii="Times" w:hAnsi="Times"/>
        </w:rPr>
        <w:t>,</w:t>
      </w:r>
      <w:r>
        <w:rPr>
          <w:rFonts w:ascii="Times" w:hAnsi="Times"/>
        </w:rPr>
        <w:t xml:space="preserve"> and NMR techniques</w:t>
      </w:r>
      <w:r w:rsidR="00CB183E">
        <w:rPr>
          <w:rFonts w:ascii="Times" w:hAnsi="Times"/>
        </w:rPr>
        <w:t xml:space="preserve"> (Figure 2)</w:t>
      </w:r>
      <w:r>
        <w:rPr>
          <w:rFonts w:ascii="Times" w:hAnsi="Times"/>
        </w:rPr>
        <w:t xml:space="preserve">. </w:t>
      </w:r>
      <w:r>
        <w:rPr>
          <w:rStyle w:val="title-text"/>
          <w:rFonts w:ascii="Times" w:hAnsi="Times"/>
        </w:rPr>
        <w:t>In classical all-atom MD simulations, the atoms move on a potential energy surface based on a set of predefined empirical parameters (</w:t>
      </w:r>
      <w:r>
        <w:rPr>
          <w:rFonts w:ascii="Times" w:hAnsi="Times"/>
        </w:rPr>
        <w:t>also referred as molecular mechanics force field (FF)). FFs account for intramolecular and intermolecular interactions, building the potential energy as the sum of different contributions based on bonded (stretching, bending, torsional vibrational modes) and non-bonded (dispersion and electrostatic interactions)</w:t>
      </w:r>
      <w:r w:rsidR="009361EE" w:rsidRPr="009361EE">
        <w:rPr>
          <w:rFonts w:ascii="Times" w:hAnsi="Times"/>
        </w:rPr>
        <w:t xml:space="preserve"> </w:t>
      </w:r>
      <w:r w:rsidR="009361EE">
        <w:rPr>
          <w:rFonts w:ascii="Times" w:hAnsi="Times"/>
        </w:rPr>
        <w:t>term</w:t>
      </w:r>
      <w:r w:rsidR="00CB183E">
        <w:rPr>
          <w:rFonts w:ascii="Times" w:hAnsi="Times"/>
        </w:rPr>
        <w:t>s</w:t>
      </w:r>
      <w:r>
        <w:rPr>
          <w:rFonts w:ascii="Times" w:hAnsi="Times"/>
        </w:rPr>
        <w:t xml:space="preserve">. By knowing the positions of all atoms, it is possible to calculate the force exerted on every atom of the system by all other </w:t>
      </w:r>
      <w:r w:rsidR="002031FE">
        <w:rPr>
          <w:rFonts w:ascii="Times" w:hAnsi="Times"/>
        </w:rPr>
        <w:t>atoms and</w:t>
      </w:r>
      <w:r>
        <w:rPr>
          <w:rFonts w:ascii="Times" w:hAnsi="Times"/>
        </w:rPr>
        <w:t xml:space="preserve"> use the Newton’s laws of motion to predict its new position as a function of time. By repeatedly performing the calculations, one can collect the position of each atom at every point of the simulated time-frame, with the resulting trajectory supplying an atomic-level movie of the studied biomolecular system.</w:t>
      </w:r>
    </w:p>
    <w:p w14:paraId="7E202216" w14:textId="208C95D0" w:rsidR="00DC3258" w:rsidRDefault="00DC3258" w:rsidP="00406378">
      <w:pPr>
        <w:spacing w:line="276" w:lineRule="auto"/>
        <w:jc w:val="both"/>
        <w:rPr>
          <w:rFonts w:ascii="Times" w:hAnsi="Times"/>
        </w:rPr>
      </w:pPr>
    </w:p>
    <w:p w14:paraId="02140B8E" w14:textId="478D1E46" w:rsidR="00DC3258" w:rsidRDefault="009A1199" w:rsidP="00406378">
      <w:pPr>
        <w:spacing w:line="276" w:lineRule="auto"/>
        <w:jc w:val="both"/>
        <w:rPr>
          <w:rFonts w:ascii="Times" w:hAnsi="Times"/>
        </w:rPr>
      </w:pPr>
      <w:r>
        <w:rPr>
          <w:rFonts w:ascii="Times" w:hAnsi="Times"/>
        </w:rPr>
        <w:t>MD simulations are of widespread use for assessing the mechanism of complex biomolecules</w:t>
      </w:r>
      <w:r w:rsidR="00EE239E">
        <w:rPr>
          <w:rFonts w:ascii="Times" w:hAnsi="Times"/>
        </w:rPr>
        <w:t>.</w:t>
      </w:r>
      <w:r w:rsidR="00EE239E">
        <w:rPr>
          <w:rFonts w:ascii="Times" w:hAnsi="Times"/>
        </w:rPr>
        <w:fldChar w:fldCharType="begin"/>
      </w:r>
      <w:r w:rsidR="00450AF2">
        <w:rPr>
          <w:rFonts w:ascii="Times" w:hAnsi="Times"/>
        </w:rPr>
        <w:instrText xml:space="preserve"> ADDIN EN.CITE &lt;EndNote&gt;&lt;Cite&gt;&lt;Author&gt;Karplus&lt;/Author&gt;&lt;Year&gt;2002&lt;/Year&gt;&lt;RecNum&gt;30&lt;/RecNum&gt;&lt;DisplayText&gt;&lt;style face="superscript"&gt;38&lt;/style&gt;&lt;/DisplayText&gt;&lt;record&gt;&lt;rec-number&gt;30&lt;/rec-number&gt;&lt;foreign-keys&gt;&lt;key app="EN" db-id="50wdfa0pd2d5dbe5vr8xers5v9td52e2evav" timestamp="1611929858"&gt;30&lt;/key&gt;&lt;/foreign-keys&gt;&lt;ref-type name="Journal Article"&gt;17&lt;/ref-type&gt;&lt;contributors&gt;&lt;authors&gt;&lt;author&gt;Karplus, M.&lt;/author&gt;&lt;author&gt;McCammon, J. A.&lt;/author&gt;&lt;/authors&gt;&lt;/contributors&gt;&lt;auth-address&gt;Department of Chemistry and Chemical Biology, Harvard University, Cambridge, Massachusetts 02138, USA. marci@tammy.harvard.edu&lt;/auth-address&gt;&lt;titles&gt;&lt;title&gt;Molecular dynamics simulations of biomolecules&lt;/title&gt;&lt;secondary-title&gt;Nat. Struct. Biol.&lt;/secondary-title&gt;&lt;/titles&gt;&lt;periodical&gt;&lt;full-title&gt;Nat. Struct. Biol.&lt;/full-title&gt;&lt;/periodical&gt;&lt;pages&gt;646-52&lt;/pages&gt;&lt;volume&gt;9&lt;/volume&gt;&lt;number&gt;9&lt;/number&gt;&lt;edition&gt;2002/08/29&lt;/edition&gt;&lt;keywords&gt;&lt;keyword&gt;*Models, Molecular&lt;/keyword&gt;&lt;keyword&gt;*Protein Conformation&lt;/keyword&gt;&lt;/keywords&gt;&lt;dates&gt;&lt;year&gt;2002&lt;/year&gt;&lt;pub-dates&gt;&lt;date&gt;Sep&lt;/date&gt;&lt;/pub-dates&gt;&lt;/dates&gt;&lt;isbn&gt;1072-8368 (Print)&amp;#xD;1072-8368 (Linking)&lt;/isbn&gt;&lt;accession-num&gt;12198485&lt;/accession-num&gt;&lt;urls&gt;&lt;related-urls&gt;&lt;url&gt;https://www.ncbi.nlm.nih.gov/pubmed/12198485&lt;/url&gt;&lt;/related-urls&gt;&lt;/urls&gt;&lt;electronic-resource-num&gt;10.1038/nsb0902-646&lt;/electronic-resource-num&gt;&lt;/record&gt;&lt;/Cite&gt;&lt;/EndNote&gt;</w:instrText>
      </w:r>
      <w:r w:rsidR="00EE239E">
        <w:rPr>
          <w:rFonts w:ascii="Times" w:hAnsi="Times"/>
        </w:rPr>
        <w:fldChar w:fldCharType="separate"/>
      </w:r>
      <w:r w:rsidR="00450AF2" w:rsidRPr="00450AF2">
        <w:rPr>
          <w:rFonts w:ascii="Times" w:hAnsi="Times"/>
          <w:noProof/>
          <w:vertAlign w:val="superscript"/>
        </w:rPr>
        <w:t>38</w:t>
      </w:r>
      <w:r w:rsidR="00EE239E">
        <w:rPr>
          <w:rFonts w:ascii="Times" w:hAnsi="Times"/>
        </w:rPr>
        <w:fldChar w:fldCharType="end"/>
      </w:r>
      <w:r>
        <w:rPr>
          <w:rFonts w:ascii="Times" w:hAnsi="Times"/>
        </w:rPr>
        <w:t xml:space="preserve"> Nevertheless, FFs, commonly used in biomolecular simulations do not contain suitable parameters to study d-block metal ions and exhibit severe flaws even in the description of divalent alkali earth metal ions</w:t>
      </w:r>
      <w:r w:rsidR="00EE239E">
        <w:rPr>
          <w:rFonts w:ascii="Times" w:hAnsi="Times"/>
        </w:rPr>
        <w:t>.</w:t>
      </w:r>
      <w:r w:rsidR="00EE239E">
        <w:rPr>
          <w:rFonts w:ascii="Times" w:hAnsi="Times"/>
        </w:rPr>
        <w:fldChar w:fldCharType="begin">
          <w:fldData xml:space="preserve">PEVuZE5vdGU+PENpdGU+PEF1dGhvcj5DYXNhbGlubzwvQXV0aG9yPjxZZWFyPjIwMTc8L1llYXI+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</w:fldData>
        </w:fldChar>
      </w:r>
      <w:r w:rsidR="00450AF2">
        <w:rPr>
          <w:rFonts w:ascii="Times" w:hAnsi="Times"/>
        </w:rPr>
        <w:instrText xml:space="preserve"> ADDIN EN.CITE </w:instrText>
      </w:r>
      <w:r w:rsidR="00450AF2">
        <w:rPr>
          <w:rFonts w:ascii="Times" w:hAnsi="Times"/>
        </w:rPr>
        <w:fldChar w:fldCharType="begin">
          <w:fldData xml:space="preserve">PEVuZE5vdGU+PENpdGU+PEF1dGhvcj5DYXNhbGlubzwvQXV0aG9yPjxZZWFyPjIwMTc8L1llYXI+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</w:fldData>
        </w:fldChar>
      </w:r>
      <w:r w:rsidR="00450AF2">
        <w:rPr>
          <w:rFonts w:ascii="Times" w:hAnsi="Times"/>
        </w:rPr>
        <w:instrText xml:space="preserve"> ADDIN EN.CITE.DATA </w:instrText>
      </w:r>
      <w:r w:rsidR="00450AF2">
        <w:rPr>
          <w:rFonts w:ascii="Times" w:hAnsi="Times"/>
        </w:rPr>
      </w:r>
      <w:r w:rsidR="00450AF2">
        <w:rPr>
          <w:rFonts w:ascii="Times" w:hAnsi="Times"/>
        </w:rPr>
        <w:fldChar w:fldCharType="end"/>
      </w:r>
      <w:r w:rsidR="00EE239E">
        <w:rPr>
          <w:rFonts w:ascii="Times" w:hAnsi="Times"/>
        </w:rPr>
      </w:r>
      <w:r w:rsidR="00EE239E">
        <w:rPr>
          <w:rFonts w:ascii="Times" w:hAnsi="Times"/>
        </w:rPr>
        <w:fldChar w:fldCharType="separate"/>
      </w:r>
      <w:r w:rsidR="00450AF2" w:rsidRPr="00450AF2">
        <w:rPr>
          <w:rFonts w:ascii="Times" w:hAnsi="Times"/>
          <w:noProof/>
          <w:vertAlign w:val="superscript"/>
        </w:rPr>
        <w:t>39</w:t>
      </w:r>
      <w:r w:rsidR="00EE239E">
        <w:rPr>
          <w:rFonts w:ascii="Times" w:hAnsi="Times"/>
        </w:rPr>
        <w:fldChar w:fldCharType="end"/>
      </w:r>
      <w:r>
        <w:rPr>
          <w:rFonts w:ascii="Times" w:hAnsi="Times"/>
        </w:rPr>
        <w:t xml:space="preserve"> Different approaches are used to describe the metals in classical FFs, as extensively reviewed by Li and Merz in ref</w:t>
      </w:r>
      <w:r w:rsidR="00EE239E">
        <w:rPr>
          <w:rFonts w:ascii="Times" w:hAnsi="Times"/>
        </w:rPr>
        <w:t>:</w:t>
      </w:r>
      <w:r w:rsidR="00EE239E">
        <w:rPr>
          <w:rFonts w:ascii="Times" w:hAnsi="Times"/>
        </w:rPr>
        <w:fldChar w:fldCharType="begin"/>
      </w:r>
      <w:r w:rsidR="00450AF2">
        <w:rPr>
          <w:rFonts w:ascii="Times" w:hAnsi="Times"/>
        </w:rPr>
        <w:instrText xml:space="preserve"> ADDIN EN.CITE &lt;EndNote&gt;&lt;Cite&gt;&lt;Author&gt;Li&lt;/Author&gt;&lt;Year&gt;2017&lt;/Year&gt;&lt;RecNum&gt;32&lt;/RecNum&gt;&lt;DisplayText&gt;&lt;style face="superscript"&gt;40&lt;/style&gt;&lt;/DisplayText&gt;&lt;record&gt;&lt;rec-number&gt;32&lt;/rec-number&gt;&lt;foreign-keys&gt;&lt;key app="EN" db-id="50wdfa0pd2d5dbe5vr8xers5v9td52e2evav" timestamp="1611930119"&gt;32&lt;/key&gt;&lt;/foreign-keys&gt;&lt;ref-type name="Journal Article"&gt;17&lt;/ref-type&gt;&lt;contributors&gt;&lt;authors&gt;&lt;author&gt;Li, P.&lt;/author&gt;&lt;author&gt;Merz, K. M., Jr.&lt;/author&gt;&lt;/authors&gt;&lt;/contributors&gt;&lt;auth-address&gt;Department of Chemistry, Department of Biochemistry and Molecular Biology, and Institute of Cyber-Enabled Research, Michigan State University , East Lansing, Michigan 48824, United States.&lt;/auth-address&gt;&lt;titles&gt;&lt;title&gt;Metal Ion Modeling Using Classical Mechanics&lt;/title&gt;&lt;secondary-title&gt;Chem. Rev.&lt;/secondary-title&gt;&lt;/titles&gt;&lt;periodical&gt;&lt;full-title&gt;Chem. Rev.&lt;/full-title&gt;&lt;/periodical&gt;&lt;pages&gt;1564-1686&lt;/pages&gt;&lt;volume&gt;117&lt;/volume&gt;&lt;number&gt;3&lt;/number&gt;&lt;edition&gt;2017/01/04&lt;/edition&gt;&lt;keywords&gt;&lt;keyword&gt;Computer Simulation&lt;/keyword&gt;&lt;keyword&gt;Metals/*chemistry&lt;/keyword&gt;&lt;keyword&gt;*Models, Chemical&lt;/keyword&gt;&lt;keyword&gt;Quantum Theory&lt;/keyword&gt;&lt;/keywords&gt;&lt;dates&gt;&lt;year&gt;2017&lt;/year&gt;&lt;pub-dates&gt;&lt;date&gt;Feb 8&lt;/date&gt;&lt;/pub-dates&gt;&lt;/dates&gt;&lt;isbn&gt;1520-6890 (Electronic)&amp;#xD;0009-2665 (Linking)&lt;/isbn&gt;&lt;accession-num&gt;28045509&lt;/accession-num&gt;&lt;urls&gt;&lt;related-urls&gt;&lt;url&gt;https://www.ncbi.nlm.nih.gov/pubmed/28045509&lt;/url&gt;&lt;/related-urls&gt;&lt;/urls&gt;&lt;custom2&gt;PMC5312828&lt;/custom2&gt;&lt;electronic-resource-num&gt;10.1021/acs.chemrev.6b00440&lt;/electronic-resource-num&gt;&lt;/record&gt;&lt;/Cite&gt;&lt;/EndNote&gt;</w:instrText>
      </w:r>
      <w:r w:rsidR="00EE239E">
        <w:rPr>
          <w:rFonts w:ascii="Times" w:hAnsi="Times"/>
        </w:rPr>
        <w:fldChar w:fldCharType="separate"/>
      </w:r>
      <w:r w:rsidR="00450AF2" w:rsidRPr="00450AF2">
        <w:rPr>
          <w:rFonts w:ascii="Times" w:hAnsi="Times"/>
          <w:noProof/>
          <w:vertAlign w:val="superscript"/>
        </w:rPr>
        <w:t>40</w:t>
      </w:r>
      <w:r w:rsidR="00EE239E">
        <w:rPr>
          <w:rFonts w:ascii="Times" w:hAnsi="Times"/>
        </w:rPr>
        <w:fldChar w:fldCharType="end"/>
      </w:r>
      <w:r>
        <w:rPr>
          <w:rFonts w:ascii="Times" w:hAnsi="Times"/>
        </w:rPr>
        <w:t xml:space="preserve"> </w:t>
      </w:r>
      <w:r>
        <w:rPr>
          <w:rFonts w:ascii="Times" w:hAnsi="Times" w:cs="Arial"/>
        </w:rPr>
        <w:t>(</w:t>
      </w:r>
      <w:proofErr w:type="spellStart"/>
      <w:r>
        <w:rPr>
          <w:rFonts w:ascii="Times" w:hAnsi="Times" w:cs="Arial"/>
        </w:rPr>
        <w:t>i</w:t>
      </w:r>
      <w:proofErr w:type="spellEnd"/>
      <w:r>
        <w:rPr>
          <w:rFonts w:ascii="Times" w:hAnsi="Times" w:cs="Arial"/>
        </w:rPr>
        <w:t xml:space="preserve">) </w:t>
      </w:r>
      <w:r>
        <w:rPr>
          <w:rFonts w:ascii="Times" w:hAnsi="Times"/>
        </w:rPr>
        <w:t>A non-bonded model, in which the metal atoms interact with the ligands via dispersion and electrostatic non-bonded interactions, thus requiring appropriate charges and van der Waals (vdw) parameters</w:t>
      </w:r>
      <w:r w:rsidR="00EE239E">
        <w:rPr>
          <w:rFonts w:ascii="Times" w:hAnsi="Times"/>
        </w:rPr>
        <w:t>.</w:t>
      </w:r>
      <w:r w:rsidR="00EE239E">
        <w:rPr>
          <w:rFonts w:ascii="Times" w:hAnsi="Times"/>
        </w:rPr>
        <w:fldChar w:fldCharType="begin">
          <w:fldData xml:space="preserve">PEVuZE5vdGU+PENpdGU+PEF1dGhvcj5TYWxhPC9BdXRob3I+PFllYXI+MjAxODwvWWVhcj48UmVj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</w:fldData>
        </w:fldChar>
      </w:r>
      <w:r w:rsidR="00EE239E">
        <w:rPr>
          <w:rFonts w:ascii="Times" w:hAnsi="Times"/>
        </w:rPr>
        <w:instrText xml:space="preserve"> ADDIN EN.CITE </w:instrText>
      </w:r>
      <w:r w:rsidR="00EE239E">
        <w:rPr>
          <w:rFonts w:ascii="Times" w:hAnsi="Times"/>
        </w:rPr>
        <w:fldChar w:fldCharType="begin">
          <w:fldData xml:space="preserve">PEVuZE5vdGU+PENpdGU+PEF1dGhvcj5TYWxhPC9BdXRob3I+PFllYXI+MjAxODwvWWVhcj48UmVj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</w:fldData>
        </w:fldChar>
      </w:r>
      <w:r w:rsidR="00EE239E">
        <w:rPr>
          <w:rFonts w:ascii="Times" w:hAnsi="Times"/>
        </w:rPr>
        <w:instrText xml:space="preserve"> ADDIN EN.CITE.DATA </w:instrText>
      </w:r>
      <w:r w:rsidR="00EE239E">
        <w:rPr>
          <w:rFonts w:ascii="Times" w:hAnsi="Times"/>
        </w:rPr>
      </w:r>
      <w:r w:rsidR="00EE239E">
        <w:rPr>
          <w:rFonts w:ascii="Times" w:hAnsi="Times"/>
        </w:rPr>
        <w:fldChar w:fldCharType="end"/>
      </w:r>
      <w:r w:rsidR="00EE239E">
        <w:rPr>
          <w:rFonts w:ascii="Times" w:hAnsi="Times"/>
        </w:rPr>
      </w:r>
      <w:r w:rsidR="00EE239E">
        <w:rPr>
          <w:rFonts w:ascii="Times" w:hAnsi="Times"/>
        </w:rPr>
        <w:fldChar w:fldCharType="separate"/>
      </w:r>
      <w:r w:rsidR="00EE239E" w:rsidRPr="00EE239E">
        <w:rPr>
          <w:rFonts w:ascii="Times" w:hAnsi="Times"/>
          <w:noProof/>
          <w:vertAlign w:val="superscript"/>
        </w:rPr>
        <w:t>30</w:t>
      </w:r>
      <w:r w:rsidR="00EE239E">
        <w:rPr>
          <w:rFonts w:ascii="Times" w:hAnsi="Times"/>
        </w:rPr>
        <w:fldChar w:fldCharType="end"/>
      </w:r>
      <w:r>
        <w:rPr>
          <w:rFonts w:ascii="Times" w:hAnsi="Times"/>
        </w:rPr>
        <w:t xml:space="preserve"> This approximation works for monovalent ions, but it is also often used for divalent metal ions. One of the main drawbacks of this approach is the neglection of charge-induced dipole and dipole-induced dipole interactions. To this end, a modified Lennard-Jones potential, including an additional term to reproduce ion-induced dipole interactions, has been introduced to better account for the physicochemical properties of divalent metal ions</w:t>
      </w:r>
      <w:r w:rsidR="009149C6">
        <w:rPr>
          <w:rFonts w:ascii="Times" w:hAnsi="Times"/>
        </w:rPr>
        <w:t>.</w:t>
      </w:r>
      <w:r w:rsidR="009149C6">
        <w:rPr>
          <w:rFonts w:ascii="Times" w:hAnsi="Times"/>
        </w:rPr>
        <w:fldChar w:fldCharType="begin"/>
      </w:r>
      <w:r w:rsidR="00450AF2">
        <w:rPr>
          <w:rFonts w:ascii="Times" w:hAnsi="Times"/>
        </w:rPr>
        <w:instrText xml:space="preserve"> ADDIN EN.CITE &lt;EndNote&gt;&lt;Cite&gt;&lt;Author&gt;Li&lt;/Author&gt;&lt;Year&gt;2014&lt;/Year&gt;&lt;RecNum&gt;33&lt;/RecNum&gt;&lt;DisplayText&gt;&lt;style face="superscript"&gt;41&lt;/style&gt;&lt;/DisplayText&gt;&lt;record&gt;&lt;rec-number&gt;33&lt;/rec-number&gt;&lt;foreign-keys&gt;&lt;key app="EN" db-id="50wdfa0pd2d5dbe5vr8xers5v9td52e2evav" timestamp="1611930877"&gt;33&lt;/key&gt;&lt;/foreign-keys&gt;&lt;ref-type name="Journal Article"&gt;17&lt;/ref-type&gt;&lt;contributors&gt;&lt;authors&gt;&lt;author&gt;Li, P.&lt;/author&gt;&lt;author&gt;Merz, K. M., Jr.&lt;/author&gt;&lt;/authors&gt;&lt;/contributors&gt;&lt;auth-address&gt;2328 New Physics Building, PO Box 118435, University of Florida, Gainesville, Florida 32611-8435, And Department of Chemistry, Michigan State University, East Lansing, Michigan 48824.&lt;/auth-address&gt;&lt;titles&gt;&lt;title&gt;Taking into Account the Ion-induced Dipole Interaction in the Nonbonded Model of Ions&lt;/title&gt;&lt;secondary-title&gt;J. Chem. Theory Comput.&lt;/secondary-title&gt;&lt;/titles&gt;&lt;periodical&gt;&lt;full-title&gt;J. Chem. Theory Comput.&lt;/full-title&gt;&lt;/periodical&gt;&lt;pages&gt;289-297&lt;/pages&gt;&lt;volume&gt;10&lt;/volume&gt;&lt;number&gt;1&lt;/number&gt;&lt;edition&gt;2014/03/25&lt;/edition&gt;&lt;dates&gt;&lt;year&gt;2014&lt;/year&gt;&lt;pub-dates&gt;&lt;date&gt;Jan 14&lt;/date&gt;&lt;/pub-dates&gt;&lt;/dates&gt;&lt;isbn&gt;1549-9626 (Electronic)&amp;#xD;1549-9618 (Linking)&lt;/isbn&gt;&lt;accession-num&gt;24659926&lt;/accession-num&gt;&lt;urls&gt;&lt;related-urls&gt;&lt;url&gt;https://www.ncbi.nlm.nih.gov/pubmed/24659926&lt;/url&gt;&lt;/related-urls&gt;&lt;/urls&gt;&lt;custom2&gt;PMC3960013&lt;/custom2&gt;&lt;electronic-resource-num&gt;10.1021/ct400751u&lt;/electronic-resource-num&gt;&lt;/record&gt;&lt;/Cite&gt;&lt;/EndNote&gt;</w:instrText>
      </w:r>
      <w:r w:rsidR="009149C6">
        <w:rPr>
          <w:rFonts w:ascii="Times" w:hAnsi="Times"/>
        </w:rPr>
        <w:fldChar w:fldCharType="separate"/>
      </w:r>
      <w:r w:rsidR="00450AF2" w:rsidRPr="00450AF2">
        <w:rPr>
          <w:rFonts w:ascii="Times" w:hAnsi="Times"/>
          <w:noProof/>
          <w:vertAlign w:val="superscript"/>
        </w:rPr>
        <w:t>41</w:t>
      </w:r>
      <w:r w:rsidR="009149C6">
        <w:rPr>
          <w:rFonts w:ascii="Times" w:hAnsi="Times"/>
        </w:rPr>
        <w:fldChar w:fldCharType="end"/>
      </w:r>
      <w:r>
        <w:rPr>
          <w:rFonts w:ascii="Times" w:hAnsi="Times"/>
        </w:rPr>
        <w:t xml:space="preserve"> </w:t>
      </w:r>
      <w:r>
        <w:rPr>
          <w:rFonts w:ascii="Times" w:hAnsi="Times" w:cs="Arial"/>
        </w:rPr>
        <w:t xml:space="preserve">(ii) </w:t>
      </w:r>
      <w:r>
        <w:rPr>
          <w:rFonts w:ascii="Times" w:hAnsi="Times"/>
        </w:rPr>
        <w:t>Dummy cation models have been introduced for many divalent metal ions from main and d-blocks of the periodic table</w:t>
      </w:r>
      <w:r w:rsidR="009149C6">
        <w:rPr>
          <w:rFonts w:ascii="Times" w:hAnsi="Times"/>
        </w:rPr>
        <w:t>.</w:t>
      </w:r>
      <w:r w:rsidR="009149C6">
        <w:rPr>
          <w:rFonts w:ascii="Times" w:hAnsi="Times"/>
        </w:rPr>
        <w:fldChar w:fldCharType="begin">
          <w:fldData xml:space="preserve">PEVuZE5vdGU+PENpdGU+PEF1dGhvcj5PZWxzY2hsYWVnZXI8L0F1dGhvcj48WWVhcj4yMDA3PC9Z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==
</w:fldData>
        </w:fldChar>
      </w:r>
      <w:r w:rsidR="00450AF2">
        <w:rPr>
          <w:rFonts w:ascii="Times" w:hAnsi="Times"/>
        </w:rPr>
        <w:instrText xml:space="preserve"> ADDIN EN.CITE </w:instrText>
      </w:r>
      <w:r w:rsidR="00450AF2">
        <w:rPr>
          <w:rFonts w:ascii="Times" w:hAnsi="Times"/>
        </w:rPr>
        <w:fldChar w:fldCharType="begin">
          <w:fldData xml:space="preserve">PEVuZE5vdGU+PENpdGU+PEF1dGhvcj5PZWxzY2hsYWVnZXI8L0F1dGhvcj48WWVhcj4yMDA3PC9Z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==
</w:fldData>
        </w:fldChar>
      </w:r>
      <w:r w:rsidR="00450AF2">
        <w:rPr>
          <w:rFonts w:ascii="Times" w:hAnsi="Times"/>
        </w:rPr>
        <w:instrText xml:space="preserve"> ADDIN EN.CITE.DATA </w:instrText>
      </w:r>
      <w:r w:rsidR="00450AF2">
        <w:rPr>
          <w:rFonts w:ascii="Times" w:hAnsi="Times"/>
        </w:rPr>
      </w:r>
      <w:r w:rsidR="00450AF2">
        <w:rPr>
          <w:rFonts w:ascii="Times" w:hAnsi="Times"/>
        </w:rPr>
        <w:fldChar w:fldCharType="end"/>
      </w:r>
      <w:r w:rsidR="009149C6">
        <w:rPr>
          <w:rFonts w:ascii="Times" w:hAnsi="Times"/>
        </w:rPr>
      </w:r>
      <w:r w:rsidR="009149C6">
        <w:rPr>
          <w:rFonts w:ascii="Times" w:hAnsi="Times"/>
        </w:rPr>
        <w:fldChar w:fldCharType="separate"/>
      </w:r>
      <w:r w:rsidR="00450AF2" w:rsidRPr="00450AF2">
        <w:rPr>
          <w:rFonts w:ascii="Times" w:hAnsi="Times"/>
          <w:noProof/>
          <w:vertAlign w:val="superscript"/>
        </w:rPr>
        <w:t>42,43</w:t>
      </w:r>
      <w:r w:rsidR="009149C6">
        <w:rPr>
          <w:rFonts w:ascii="Times" w:hAnsi="Times"/>
        </w:rPr>
        <w:fldChar w:fldCharType="end"/>
      </w:r>
      <w:r>
        <w:rPr>
          <w:rFonts w:ascii="Times" w:hAnsi="Times"/>
        </w:rPr>
        <w:t xml:space="preserve"> In this approach, the mass and the charge of the metal ion is distributed among the metal core and fictitious (dummy) atoms surrounding the catalytic center. Here, the number of dummy atoms depends on the hallmarked coordination number and geometry of the metal </w:t>
      </w:r>
      <w:r w:rsidR="00BB2A02">
        <w:rPr>
          <w:rFonts w:ascii="Times" w:hAnsi="Times"/>
        </w:rPr>
        <w:t>thus being</w:t>
      </w:r>
      <w:r>
        <w:rPr>
          <w:rFonts w:ascii="Times" w:hAnsi="Times"/>
        </w:rPr>
        <w:t xml:space="preserve"> suitable to reproduce the</w:t>
      </w:r>
      <w:r w:rsidR="00BB2A02">
        <w:rPr>
          <w:rFonts w:ascii="Times" w:hAnsi="Times"/>
        </w:rPr>
        <w:t>se properties</w:t>
      </w:r>
      <w:r w:rsidR="00EE239E">
        <w:rPr>
          <w:rFonts w:ascii="Times" w:hAnsi="Times"/>
        </w:rPr>
        <w:t>.</w:t>
      </w:r>
      <w:r w:rsidR="00EE239E">
        <w:rPr>
          <w:rFonts w:ascii="Times" w:hAnsi="Times"/>
        </w:rPr>
        <w:fldChar w:fldCharType="begin">
          <w:fldData xml:space="preserve">PEVuZE5vdGU+PENpdGU+PEF1dGhvcj5DYXNhbGlubzwvQXV0aG9yPjxZZWFyPjIwMTc8L1llYXI+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</w:fldData>
        </w:fldChar>
      </w:r>
      <w:r w:rsidR="00450AF2">
        <w:rPr>
          <w:rFonts w:ascii="Times" w:hAnsi="Times"/>
        </w:rPr>
        <w:instrText xml:space="preserve"> ADDIN EN.CITE </w:instrText>
      </w:r>
      <w:r w:rsidR="00450AF2">
        <w:rPr>
          <w:rFonts w:ascii="Times" w:hAnsi="Times"/>
        </w:rPr>
        <w:fldChar w:fldCharType="begin">
          <w:fldData xml:space="preserve">PEVuZE5vdGU+PENpdGU+PEF1dGhvcj5DYXNhbGlubzwvQXV0aG9yPjxZZWFyPjIwMTc8L1llYXI+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</w:fldData>
        </w:fldChar>
      </w:r>
      <w:r w:rsidR="00450AF2">
        <w:rPr>
          <w:rFonts w:ascii="Times" w:hAnsi="Times"/>
        </w:rPr>
        <w:instrText xml:space="preserve"> ADDIN EN.CITE.DATA </w:instrText>
      </w:r>
      <w:r w:rsidR="00450AF2">
        <w:rPr>
          <w:rFonts w:ascii="Times" w:hAnsi="Times"/>
        </w:rPr>
      </w:r>
      <w:r w:rsidR="00450AF2">
        <w:rPr>
          <w:rFonts w:ascii="Times" w:hAnsi="Times"/>
        </w:rPr>
        <w:fldChar w:fldCharType="end"/>
      </w:r>
      <w:r w:rsidR="00EE239E">
        <w:rPr>
          <w:rFonts w:ascii="Times" w:hAnsi="Times"/>
        </w:rPr>
      </w:r>
      <w:r w:rsidR="00EE239E">
        <w:rPr>
          <w:rFonts w:ascii="Times" w:hAnsi="Times"/>
        </w:rPr>
        <w:fldChar w:fldCharType="separate"/>
      </w:r>
      <w:r w:rsidR="00450AF2" w:rsidRPr="00450AF2">
        <w:rPr>
          <w:rFonts w:ascii="Times" w:hAnsi="Times"/>
          <w:noProof/>
          <w:vertAlign w:val="superscript"/>
        </w:rPr>
        <w:t>39,44</w:t>
      </w:r>
      <w:r w:rsidR="00EE239E">
        <w:rPr>
          <w:rFonts w:ascii="Times" w:hAnsi="Times"/>
        </w:rPr>
        <w:fldChar w:fldCharType="end"/>
      </w:r>
      <w:r>
        <w:rPr>
          <w:rFonts w:ascii="Times" w:hAnsi="Times"/>
        </w:rPr>
        <w:t xml:space="preserve"> (iii) A bonded approach, in which the metal ion is connected to its coordination ligands by bonded parameters (bond, angles, torsional)</w:t>
      </w:r>
      <w:r w:rsidR="00BB2A02">
        <w:rPr>
          <w:rFonts w:ascii="Times" w:hAnsi="Times"/>
        </w:rPr>
        <w:t>,</w:t>
      </w:r>
      <w:r>
        <w:rPr>
          <w:rFonts w:ascii="Times" w:hAnsi="Times"/>
        </w:rPr>
        <w:t xml:space="preserve"> in addition to the non-bonded ones, thus requiring a system specific parametrization via quantum mechanical (QM) calculations </w:t>
      </w:r>
      <w:r w:rsidR="00BB2A02">
        <w:rPr>
          <w:rFonts w:ascii="Times" w:hAnsi="Times"/>
        </w:rPr>
        <w:t>of</w:t>
      </w:r>
      <w:r>
        <w:rPr>
          <w:rFonts w:ascii="Times" w:hAnsi="Times"/>
        </w:rPr>
        <w:t xml:space="preserve"> small model systems </w:t>
      </w:r>
      <w:r w:rsidR="00BB2A02">
        <w:rPr>
          <w:rFonts w:ascii="Times" w:hAnsi="Times"/>
        </w:rPr>
        <w:t>of the metal site</w:t>
      </w:r>
      <w:r w:rsidR="009149C6">
        <w:rPr>
          <w:rFonts w:ascii="Times" w:hAnsi="Times"/>
        </w:rPr>
        <w:fldChar w:fldCharType="begin"/>
      </w:r>
      <w:r w:rsidR="00450AF2">
        <w:rPr>
          <w:rFonts w:ascii="Times" w:hAnsi="Times"/>
        </w:rPr>
        <w:instrText xml:space="preserve"> ADDIN EN.CITE &lt;EndNote&gt;&lt;Cite&gt;&lt;Author&gt;Li&lt;/Author&gt;&lt;Year&gt;2016&lt;/Year&gt;&lt;RecNum&gt;36&lt;/RecNum&gt;&lt;DisplayText&gt;&lt;style face="superscript"&gt;45&lt;/style&gt;&lt;/DisplayText&gt;&lt;record&gt;&lt;rec-number&gt;36&lt;/rec-number&gt;&lt;foreign-keys&gt;&lt;key app="EN" db-id="50wdfa0pd2d5dbe5vr8xers5v9td52e2evav" timestamp="1611931424"&gt;36&lt;/key&gt;&lt;/foreign-keys&gt;&lt;ref-type name="Journal Article"&gt;17&lt;/ref-type&gt;&lt;contributors&gt;&lt;authors&gt;&lt;author&gt;Li, P.&lt;/author&gt;&lt;author&gt;Merz, K. M., Jr.&lt;/author&gt;&lt;/authors&gt;&lt;/contributors&gt;&lt;auth-address&gt;Department of Chemistry, Department of Biochemistry and Molecular Biology, Michigan State University , East Lansing, Michigan 48824-1322, United States.&lt;/auth-address&gt;&lt;titles&gt;&lt;title&gt;MCPB.py: A Python Based Metal Center Parameter Builder&lt;/title&gt;&lt;secondary-title&gt;J. Chem. Inf. Model.&lt;/secondary-title&gt;&lt;/titles&gt;&lt;periodical&gt;&lt;full-title&gt;J. Chem. Inf. Model.&lt;/full-title&gt;&lt;/periodical&gt;&lt;pages&gt;599-604&lt;/pages&gt;&lt;volume&gt;56&lt;/volume&gt;&lt;number&gt;4&lt;/number&gt;&lt;edition&gt;2016/02/26&lt;/edition&gt;&lt;keywords&gt;&lt;keyword&gt;Metalloproteins/*chemistry/metabolism&lt;/keyword&gt;&lt;keyword&gt;*Molecular Dynamics Simulation&lt;/keyword&gt;&lt;keyword&gt;Organometallic Compounds/*chemistry&lt;/keyword&gt;&lt;keyword&gt;*Programming Languages&lt;/keyword&gt;&lt;keyword&gt;Protein Conformation&lt;/keyword&gt;&lt;keyword&gt;Quantum Theory&lt;/keyword&gt;&lt;/keywords&gt;&lt;dates&gt;&lt;year&gt;2016&lt;/year&gt;&lt;pub-dates&gt;&lt;date&gt;Apr 25&lt;/date&gt;&lt;/pub-dates&gt;&lt;/dates&gt;&lt;isbn&gt;1549-960X (Electronic)&amp;#xD;1549-9596 (Linking)&lt;/isbn&gt;&lt;accession-num&gt;26913476&lt;/accession-num&gt;&lt;urls&gt;&lt;related-urls&gt;&lt;url&gt;https://www.ncbi.nlm.nih.gov/pubmed/26913476&lt;/url&gt;&lt;/related-urls&gt;&lt;/urls&gt;&lt;electronic-resource-num&gt;10.1021/acs.jcim.5b00674&lt;/electronic-resource-num&gt;&lt;/record&gt;&lt;/Cite&gt;&lt;/EndNote&gt;</w:instrText>
      </w:r>
      <w:r w:rsidR="009149C6">
        <w:rPr>
          <w:rFonts w:ascii="Times" w:hAnsi="Times"/>
        </w:rPr>
        <w:fldChar w:fldCharType="separate"/>
      </w:r>
      <w:r w:rsidR="00450AF2" w:rsidRPr="00450AF2">
        <w:rPr>
          <w:rFonts w:ascii="Times" w:hAnsi="Times"/>
          <w:noProof/>
          <w:vertAlign w:val="superscript"/>
        </w:rPr>
        <w:t>45</w:t>
      </w:r>
      <w:r w:rsidR="009149C6">
        <w:rPr>
          <w:rFonts w:ascii="Times" w:hAnsi="Times"/>
        </w:rPr>
        <w:fldChar w:fldCharType="end"/>
      </w:r>
      <w:r w:rsidR="00BB2A02">
        <w:rPr>
          <w:rFonts w:ascii="Times" w:hAnsi="Times"/>
        </w:rPr>
        <w:t xml:space="preserve"> </w:t>
      </w:r>
      <w:r>
        <w:rPr>
          <w:rFonts w:ascii="Times" w:hAnsi="Times"/>
        </w:rPr>
        <w:t>or from mixed quantum/classical simulations of the whole biomolecular system</w:t>
      </w:r>
      <w:r w:rsidR="009149C6">
        <w:rPr>
          <w:rFonts w:ascii="Times" w:hAnsi="Times"/>
        </w:rPr>
        <w:t>.</w:t>
      </w:r>
      <w:r w:rsidR="009149C6">
        <w:rPr>
          <w:rFonts w:ascii="Times" w:hAnsi="Times"/>
        </w:rPr>
        <w:fldChar w:fldCharType="begin"/>
      </w:r>
      <w:r w:rsidR="00450AF2">
        <w:rPr>
          <w:rFonts w:ascii="Times" w:hAnsi="Times"/>
        </w:rPr>
        <w:instrText xml:space="preserve"> ADDIN EN.CITE &lt;EndNote&gt;&lt;Cite&gt;&lt;Author&gt;Spiegel&lt;/Author&gt;&lt;Year&gt;2008&lt;/Year&gt;&lt;RecNum&gt;37&lt;/RecNum&gt;&lt;DisplayText&gt;&lt;style face="superscript"&gt;46&lt;/style&gt;&lt;/DisplayText&gt;&lt;record&gt;&lt;rec-number&gt;37&lt;/rec-number&gt;&lt;foreign-keys&gt;&lt;key app="EN" db-id="50wdfa0pd2d5dbe5vr8xers5v9td52e2evav" timestamp="1611931493"&gt;37&lt;/key&gt;&lt;/foreign-keys&gt;&lt;ref-type name="Journal Article"&gt;17&lt;/ref-type&gt;&lt;contributors&gt;&lt;authors&gt;&lt;author&gt;Spiegel, K.&lt;/author&gt;&lt;author&gt;Magistrato, A.&lt;/author&gt;&lt;author&gt;Maurer, P.&lt;/author&gt;&lt;author&gt;Ruggerone, P.&lt;/author&gt;&lt;author&gt;Rothlisberger, U.&lt;/author&gt;&lt;author&gt;Carloni, P.&lt;/author&gt;&lt;author&gt;Reedijk, J.&lt;/author&gt;&lt;author&gt;Klein, M. L.&lt;/author&gt;&lt;/authors&gt;&lt;/contributors&gt;&lt;auth-address&gt;Center for Molecular Modeling and Department of Chemistry, University of Pennsylvania, Philadelphia, PA 19104-6323, USA. katrin.spiegel@gmail.com&lt;/auth-address&gt;&lt;titles&gt;&lt;title&gt;Parameterization of azole-bridged dinuclear platinum anticancer drugs via a QM/MM force matching procedure&lt;/title&gt;&lt;secondary-title&gt;J. Comput. Chem.&lt;/secondary-title&gt;&lt;/titles&gt;&lt;periodical&gt;&lt;full-title&gt;J. Comput. Chem.&lt;/full-title&gt;&lt;/periodical&gt;&lt;pages&gt;38-49&lt;/pages&gt;&lt;volume&gt;29&lt;/volume&gt;&lt;number&gt;1&lt;/number&gt;&lt;edition&gt;2007/08/21&lt;/edition&gt;&lt;keywords&gt;&lt;keyword&gt;Antineoplastic Agents/*chemistry/pharmacology&lt;/keyword&gt;&lt;keyword&gt;Azoles/*chemistry/pharmacology&lt;/keyword&gt;&lt;keyword&gt;DNA/chemistry/drug effects&lt;/keyword&gt;&lt;keyword&gt;Platinum/*chemistry/pharmacology&lt;/keyword&gt;&lt;keyword&gt;*Quantum Theory&lt;/keyword&gt;&lt;/keywords&gt;&lt;dates&gt;&lt;year&gt;2008&lt;/year&gt;&lt;pub-dates&gt;&lt;date&gt;Jan 15&lt;/date&gt;&lt;/pub-dates&gt;&lt;/dates&gt;&lt;isbn&gt;0192-8651 (Print)&amp;#xD;0192-8651 (Linking)&lt;/isbn&gt;&lt;accession-num&gt;17705162&lt;/accession-num&gt;&lt;urls&gt;&lt;related-urls&gt;&lt;url&gt;https://www.ncbi.nlm.nih.gov/pubmed/17705162&lt;/url&gt;&lt;/related-urls&gt;&lt;/urls&gt;&lt;electronic-resource-num&gt;10.1002/jcc.20739&lt;/electronic-resource-num&gt;&lt;/record&gt;&lt;/Cite&gt;&lt;/EndNote&gt;</w:instrText>
      </w:r>
      <w:r w:rsidR="009149C6">
        <w:rPr>
          <w:rFonts w:ascii="Times" w:hAnsi="Times"/>
        </w:rPr>
        <w:fldChar w:fldCharType="separate"/>
      </w:r>
      <w:r w:rsidR="00450AF2" w:rsidRPr="00450AF2">
        <w:rPr>
          <w:rFonts w:ascii="Times" w:hAnsi="Times"/>
          <w:noProof/>
          <w:vertAlign w:val="superscript"/>
        </w:rPr>
        <w:t>46</w:t>
      </w:r>
      <w:r w:rsidR="009149C6">
        <w:rPr>
          <w:rFonts w:ascii="Times" w:hAnsi="Times"/>
        </w:rPr>
        <w:fldChar w:fldCharType="end"/>
      </w:r>
      <w:r>
        <w:rPr>
          <w:rFonts w:ascii="Times" w:hAnsi="Times"/>
        </w:rPr>
        <w:t xml:space="preserve"> </w:t>
      </w:r>
    </w:p>
    <w:p w14:paraId="560C053A" w14:textId="77777777" w:rsidR="00DC3258" w:rsidRDefault="00DC3258" w:rsidP="00406378">
      <w:pPr>
        <w:spacing w:line="276" w:lineRule="auto"/>
        <w:jc w:val="both"/>
        <w:rPr>
          <w:rFonts w:ascii="Times" w:hAnsi="Times"/>
        </w:rPr>
      </w:pPr>
    </w:p>
    <w:p w14:paraId="4DC56C26" w14:textId="77777777" w:rsidR="00DC3258" w:rsidRDefault="009A1199" w:rsidP="00406378">
      <w:pPr>
        <w:spacing w:line="276" w:lineRule="auto"/>
        <w:jc w:val="center"/>
        <w:rPr>
          <w:rFonts w:ascii="Times" w:hAnsi="Times"/>
        </w:rPr>
      </w:pPr>
      <w:r>
        <w:rPr>
          <w:noProof/>
          <w:lang w:eastAsia="en-US"/>
        </w:rPr>
        <w:lastRenderedPageBreak/>
        <w:drawing>
          <wp:inline distT="0" distB="0" distL="0" distR="0" wp14:anchorId="7712A8D8" wp14:editId="21E4646D">
            <wp:extent cx="4293235" cy="3968115"/>
            <wp:effectExtent l="0" t="0" r="0" b="0"/>
            <wp:docPr id="2" name="Picture 11"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1" descr="Chart, bar chart&#10;&#10;Description automatically generated"/>
                    <pic:cNvPicPr>
                      <a:picLocks noChangeAspect="1" noChangeArrowheads="1"/>
                    </pic:cNvPicPr>
                  </pic:nvPicPr>
                  <pic:blipFill>
                    <a:blip r:embed="rId8"/>
                    <a:stretch>
                      <a:fillRect/>
                    </a:stretch>
                  </pic:blipFill>
                  <pic:spPr bwMode="auto">
                    <a:xfrm>
                      <a:off x="0" y="0"/>
                      <a:ext cx="4293235" cy="3968115"/>
                    </a:xfrm>
                    <a:prstGeom prst="rect">
                      <a:avLst/>
                    </a:prstGeom>
                  </pic:spPr>
                </pic:pic>
              </a:graphicData>
            </a:graphic>
          </wp:inline>
        </w:drawing>
      </w:r>
    </w:p>
    <w:p w14:paraId="29D2C46C" w14:textId="7A6833FA" w:rsidR="00DC3258" w:rsidRDefault="009A1199" w:rsidP="003C573E">
      <w:pPr>
        <w:jc w:val="both"/>
        <w:rPr>
          <w:rStyle w:val="Hyperlink"/>
          <w:color w:val="auto"/>
          <w:u w:val="none"/>
          <w:shd w:val="clear" w:color="auto" w:fill="FFFFFF"/>
        </w:rPr>
      </w:pPr>
      <w:r w:rsidRPr="00EF2B01">
        <w:rPr>
          <w:b/>
          <w:bCs/>
          <w:shd w:val="clear" w:color="auto" w:fill="FFFFFF"/>
        </w:rPr>
        <w:t>Figure 2.</w:t>
      </w:r>
      <w:r>
        <w:rPr>
          <w:b/>
          <w:bCs/>
          <w:shd w:val="clear" w:color="auto" w:fill="FFFFFF"/>
        </w:rPr>
        <w:t xml:space="preserve"> </w:t>
      </w:r>
      <w:r>
        <w:rPr>
          <w:rFonts w:eastAsia="JansonText-Roman"/>
          <w:lang w:eastAsia="zh-CN"/>
        </w:rPr>
        <w:t>Different applicability of the computational arsenal employed to study the function and inhibition of metal</w:t>
      </w:r>
      <w:r w:rsidR="005F483E">
        <w:rPr>
          <w:rFonts w:eastAsia="JansonText-Roman"/>
          <w:lang w:eastAsia="zh-CN"/>
        </w:rPr>
        <w:t>-</w:t>
      </w:r>
      <w:r>
        <w:rPr>
          <w:rFonts w:eastAsia="JansonText-Roman"/>
          <w:lang w:eastAsia="zh-CN"/>
        </w:rPr>
        <w:t>binding proteins. The temporal (abscissa, s) and dimensional (ordinate, number of atoms) resolutions of each methods are shown as colored boxes.</w:t>
      </w:r>
    </w:p>
    <w:p w14:paraId="15C63C2D" w14:textId="77777777" w:rsidR="00DC3258" w:rsidRDefault="00DC3258" w:rsidP="00406378">
      <w:pPr>
        <w:spacing w:line="276" w:lineRule="auto"/>
        <w:jc w:val="both"/>
        <w:rPr>
          <w:rFonts w:ascii="Times" w:hAnsi="Times"/>
        </w:rPr>
      </w:pPr>
    </w:p>
    <w:p w14:paraId="70FF5520" w14:textId="77777777" w:rsidR="00DC3258" w:rsidRDefault="009A1199" w:rsidP="00406378">
      <w:pPr>
        <w:spacing w:line="276" w:lineRule="auto"/>
        <w:jc w:val="both"/>
        <w:rPr>
          <w:b/>
          <w:bCs/>
        </w:rPr>
      </w:pPr>
      <w:r>
        <w:rPr>
          <w:b/>
          <w:bCs/>
        </w:rPr>
        <w:t>2.2. Quantum Mechanics/Molecular Mechanics (QM/MM) methods</w:t>
      </w:r>
    </w:p>
    <w:p w14:paraId="35D8829D" w14:textId="2F5BB382" w:rsidR="00DC3258" w:rsidRDefault="009A1199" w:rsidP="00406378">
      <w:pPr>
        <w:spacing w:line="276" w:lineRule="auto"/>
        <w:jc w:val="both"/>
      </w:pPr>
      <w:proofErr w:type="gramStart"/>
      <w:r>
        <w:rPr>
          <w:rFonts w:ascii="Times" w:hAnsi="Times"/>
        </w:rPr>
        <w:t>In spite of</w:t>
      </w:r>
      <w:proofErr w:type="gramEnd"/>
      <w:r>
        <w:rPr>
          <w:rFonts w:ascii="Times" w:hAnsi="Times"/>
        </w:rPr>
        <w:t xml:space="preserve"> the different strengths and limits, in each of the approaches detailed above the set of parameters used to describe the metal coordination sphere remains fixed. This presents severe limitations for properly describing any biophysical phenomena, in which the metal electronic structure </w:t>
      </w:r>
      <w:r w:rsidR="00BB2A02">
        <w:rPr>
          <w:rFonts w:ascii="Times" w:hAnsi="Times"/>
        </w:rPr>
        <w:t xml:space="preserve">changes </w:t>
      </w:r>
      <w:r>
        <w:rPr>
          <w:rFonts w:ascii="Times" w:hAnsi="Times"/>
        </w:rPr>
        <w:t>during the simulation as in bond breaking</w:t>
      </w:r>
      <w:r w:rsidR="00BB2A02">
        <w:rPr>
          <w:rFonts w:ascii="Times" w:hAnsi="Times"/>
        </w:rPr>
        <w:t>/formation</w:t>
      </w:r>
      <w:r>
        <w:rPr>
          <w:rFonts w:ascii="Times" w:hAnsi="Times"/>
        </w:rPr>
        <w:t xml:space="preserve"> within the metal</w:t>
      </w:r>
      <w:r w:rsidR="00BB2A02">
        <w:rPr>
          <w:rFonts w:ascii="Times" w:hAnsi="Times"/>
        </w:rPr>
        <w:t>’</w:t>
      </w:r>
      <w:r>
        <w:rPr>
          <w:rFonts w:ascii="Times" w:hAnsi="Times"/>
        </w:rPr>
        <w:t xml:space="preserve"> coordination sphere, in a metal-mediated catalytic processes</w:t>
      </w:r>
      <w:r w:rsidR="00CB5D8D">
        <w:rPr>
          <w:rFonts w:ascii="Times" w:hAnsi="Times"/>
        </w:rPr>
        <w:t>,</w:t>
      </w:r>
      <w:r w:rsidR="00CB5D8D">
        <w:rPr>
          <w:rFonts w:ascii="Times" w:hAnsi="Times"/>
        </w:rPr>
        <w:fldChar w:fldCharType="begin">
          <w:fldData xml:space="preserve">PEVuZE5vdGU+PENpdGU+PEF1dGhvcj5DYW1wb21hbmVzPC9BdXRob3I+PFllYXI+MjAxNTwvWWVh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</w:fldData>
        </w:fldChar>
      </w:r>
      <w:r w:rsidR="00450AF2">
        <w:rPr>
          <w:rFonts w:ascii="Times" w:hAnsi="Times"/>
        </w:rPr>
        <w:instrText xml:space="preserve"> ADDIN EN.CITE </w:instrText>
      </w:r>
      <w:r w:rsidR="00450AF2">
        <w:rPr>
          <w:rFonts w:ascii="Times" w:hAnsi="Times"/>
        </w:rPr>
        <w:fldChar w:fldCharType="begin">
          <w:fldData xml:space="preserve">PEVuZE5vdGU+PENpdGU+PEF1dGhvcj5DYW1wb21hbmVzPC9BdXRob3I+PFllYXI+MjAxNTwvWWVh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</w:fldData>
        </w:fldChar>
      </w:r>
      <w:r w:rsidR="00450AF2">
        <w:rPr>
          <w:rFonts w:ascii="Times" w:hAnsi="Times"/>
        </w:rPr>
        <w:instrText xml:space="preserve"> ADDIN EN.CITE.DATA </w:instrText>
      </w:r>
      <w:r w:rsidR="00450AF2">
        <w:rPr>
          <w:rFonts w:ascii="Times" w:hAnsi="Times"/>
        </w:rPr>
      </w:r>
      <w:r w:rsidR="00450AF2">
        <w:rPr>
          <w:rFonts w:ascii="Times" w:hAnsi="Times"/>
        </w:rPr>
        <w:fldChar w:fldCharType="end"/>
      </w:r>
      <w:r w:rsidR="00CB5D8D">
        <w:rPr>
          <w:rFonts w:ascii="Times" w:hAnsi="Times"/>
        </w:rPr>
      </w:r>
      <w:r w:rsidR="00CB5D8D">
        <w:rPr>
          <w:rFonts w:ascii="Times" w:hAnsi="Times"/>
        </w:rPr>
        <w:fldChar w:fldCharType="separate"/>
      </w:r>
      <w:r w:rsidR="00450AF2" w:rsidRPr="00450AF2">
        <w:rPr>
          <w:rFonts w:ascii="Times" w:hAnsi="Times"/>
          <w:noProof/>
          <w:vertAlign w:val="superscript"/>
        </w:rPr>
        <w:t>47</w:t>
      </w:r>
      <w:r w:rsidR="00CB5D8D">
        <w:rPr>
          <w:rFonts w:ascii="Times" w:hAnsi="Times"/>
        </w:rPr>
        <w:fldChar w:fldCharType="end"/>
      </w:r>
      <w:r>
        <w:rPr>
          <w:rFonts w:ascii="Times" w:hAnsi="Times"/>
        </w:rPr>
        <w:t xml:space="preserve"> in changes of charge density owing to metal-induced polarization and charge transfer effects </w:t>
      </w:r>
      <w:r>
        <w:rPr>
          <w:rFonts w:ascii="Times" w:hAnsi="Times" w:cs="Arial"/>
        </w:rPr>
        <w:t>due to</w:t>
      </w:r>
      <w:r>
        <w:rPr>
          <w:rFonts w:ascii="Times" w:hAnsi="Times"/>
        </w:rPr>
        <w:t xml:space="preserve"> the binding/recognition of a substrate or an inhibitor</w:t>
      </w:r>
      <w:r w:rsidR="00CB5D8D">
        <w:rPr>
          <w:rFonts w:ascii="Times" w:hAnsi="Times"/>
        </w:rPr>
        <w:t>.</w:t>
      </w:r>
      <w:r w:rsidR="00CB5D8D">
        <w:rPr>
          <w:rFonts w:ascii="Times" w:hAnsi="Times"/>
        </w:rPr>
        <w:fldChar w:fldCharType="begin"/>
      </w:r>
      <w:r w:rsidR="00450AF2">
        <w:rPr>
          <w:rFonts w:ascii="Times" w:hAnsi="Times"/>
        </w:rPr>
        <w:instrText xml:space="preserve"> ADDIN EN.CITE &lt;EndNote&gt;&lt;Cite&gt;&lt;Author&gt;Palermo&lt;/Author&gt;&lt;Year&gt;2020&lt;/Year&gt;&lt;RecNum&gt;191&lt;/RecNum&gt;&lt;DisplayText&gt;&lt;style face="superscript"&gt;48&lt;/style&gt;&lt;/DisplayText&gt;&lt;record&gt;&lt;rec-number&gt;191&lt;/rec-number&gt;&lt;foreign-keys&gt;&lt;key app="EN" db-id="50wdfa0pd2d5dbe5vr8xers5v9td52e2evav" timestamp="1612864558"&gt;191&lt;/key&gt;&lt;/foreign-keys&gt;&lt;ref-type name="Journal Article"&gt;17&lt;/ref-type&gt;&lt;contributors&gt;&lt;authors&gt;&lt;author&gt;Palermo, G.&lt;/author&gt;&lt;author&gt;Spinello, A.&lt;/author&gt;&lt;author&gt;Saha, A.&lt;/author&gt;&lt;author&gt;Magistrato, A.&lt;/author&gt;&lt;/authors&gt;&lt;/contributors&gt;&lt;auth-address&gt;Univ Calif Riverside, Dept Bioengn, Riverside, CA 92521 USA&amp;#xD;Univ Calif Riverside, Dept Chem, Riverside, CA 92521 USA&amp;#xD;Natl Res Council CNR Italy, Inst Mat IOM, Int Sch Adv Studies SISSA, Trieste, Italy&lt;/auth-address&gt;&lt;titles&gt;&lt;title&gt;Frontiers of metal-coordinating drug design&lt;/title&gt;&lt;secondary-title&gt;Expert Opin. on Drug Discov.&lt;/secondary-title&gt;&lt;alt-title&gt;Expert Opin Drug Dis&lt;/alt-title&gt;&lt;/titles&gt;&lt;periodical&gt;&lt;full-title&gt;Expert Opin. on Drug Discov.&lt;/full-title&gt;&lt;abbr-1&gt;Expert Opin Drug Dis&lt;/abbr-1&gt;&lt;/periodical&gt;&lt;alt-periodical&gt;&lt;full-title&gt;Expert Opin. on Drug Discov.&lt;/full-title&gt;&lt;abbr-1&gt;Expert Opin Drug Dis&lt;/abbr-1&gt;&lt;/alt-periodical&gt;&lt;keywords&gt;&lt;keyword&gt;metallodrug&lt;/keyword&gt;&lt;keyword&gt;metal-binding inhibitors&lt;/keyword&gt;&lt;keyword&gt;molecular dynamics&lt;/keyword&gt;&lt;keyword&gt;qm&lt;/keyword&gt;&lt;keyword&gt;mm&lt;/keyword&gt;&lt;keyword&gt;cyp450&lt;/keyword&gt;&lt;keyword&gt;ruthenium drug&lt;/keyword&gt;&lt;keyword&gt;breast cancer&lt;/keyword&gt;&lt;keyword&gt;prostate cancer&lt;/keyword&gt;&lt;keyword&gt;rapta&lt;/keyword&gt;&lt;keyword&gt;metallo-beta-lacatamases&lt;/keyword&gt;&lt;keyword&gt;aromatase&lt;/keyword&gt;&lt;/keywords&gt;&lt;dates&gt;&lt;year&gt;2020&lt;/year&gt;&lt;pub-dates&gt;&lt;date&gt;Dec 3&lt;/date&gt;&lt;/pub-dates&gt;&lt;/dates&gt;&lt;isbn&gt;1746-0441&lt;/isbn&gt;&lt;accession-num&gt;WOS:000596638200001&lt;/accession-num&gt;&lt;urls&gt;&lt;related-urls&gt;&lt;url&gt;&lt;style face="underline" font="default" size="100%"&gt;&amp;lt;Go to ISI&amp;gt;://WOS:000596638200001&lt;/style&gt;&lt;/url&gt;&lt;/related-urls&gt;&lt;/urls&gt;&lt;electronic-resource-num&gt;10.1080/17460441.2021.1851188&lt;/electronic-resource-num&gt;&lt;language&gt;English&lt;/language&gt;&lt;/record&gt;&lt;/Cite&gt;&lt;/EndNote&gt;</w:instrText>
      </w:r>
      <w:r w:rsidR="00CB5D8D">
        <w:rPr>
          <w:rFonts w:ascii="Times" w:hAnsi="Times"/>
        </w:rPr>
        <w:fldChar w:fldCharType="separate"/>
      </w:r>
      <w:r w:rsidR="00450AF2" w:rsidRPr="00450AF2">
        <w:rPr>
          <w:rFonts w:ascii="Times" w:hAnsi="Times"/>
          <w:noProof/>
          <w:vertAlign w:val="superscript"/>
        </w:rPr>
        <w:t>48</w:t>
      </w:r>
      <w:r w:rsidR="00CB5D8D">
        <w:rPr>
          <w:rFonts w:ascii="Times" w:hAnsi="Times"/>
        </w:rPr>
        <w:fldChar w:fldCharType="end"/>
      </w:r>
      <w:r>
        <w:rPr>
          <w:rFonts w:ascii="Times" w:hAnsi="Times"/>
        </w:rPr>
        <w:t xml:space="preserve"> In these situations, the use of parameter-free QM-based MD (</w:t>
      </w:r>
      <w:r w:rsidRPr="001440F8">
        <w:rPr>
          <w:rFonts w:ascii="Times" w:hAnsi="Times"/>
          <w:i/>
        </w:rPr>
        <w:t>ab initio</w:t>
      </w:r>
      <w:r>
        <w:rPr>
          <w:rFonts w:ascii="Times" w:hAnsi="Times"/>
        </w:rPr>
        <w:t xml:space="preserve"> MD, AIMD) becomes mandatory. AIMD, being plagued by the high computational cost of QM calculations, cannot be routinely applied to the study of biomolecules in their environment. A compromise to overcome limitations of the two approaches is the use of a hybrid quantum/classical (QM/MM) method, which elegantly combines and leverages the strengths of both the QM and MM approaches</w:t>
      </w:r>
      <w:r w:rsidR="00C021B5">
        <w:rPr>
          <w:rFonts w:ascii="Times" w:hAnsi="Times"/>
        </w:rPr>
        <w:t>.</w:t>
      </w:r>
      <w:r w:rsidR="00C021B5">
        <w:rPr>
          <w:rFonts w:ascii="Times" w:hAnsi="Times"/>
        </w:rPr>
        <w:fldChar w:fldCharType="begin">
          <w:fldData xml:space="preserve">PEVuZE5vdGU+PENpdGU+PEF1dGhvcj5CcnVuazwvQXV0aG9yPjxZZWFyPjIwMTU8L1llYXI+PFJl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=
</w:fldData>
        </w:fldChar>
      </w:r>
      <w:r w:rsidR="00450AF2">
        <w:rPr>
          <w:rFonts w:ascii="Times" w:hAnsi="Times"/>
        </w:rPr>
        <w:instrText xml:space="preserve"> ADDIN EN.CITE </w:instrText>
      </w:r>
      <w:r w:rsidR="00450AF2">
        <w:rPr>
          <w:rFonts w:ascii="Times" w:hAnsi="Times"/>
        </w:rPr>
        <w:fldChar w:fldCharType="begin">
          <w:fldData xml:space="preserve">PEVuZE5vdGU+PENpdGU+PEF1dGhvcj5CcnVuazwvQXV0aG9yPjxZZWFyPjIwMTU8L1llYXI+PFJl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=
</w:fldData>
        </w:fldChar>
      </w:r>
      <w:r w:rsidR="00450AF2">
        <w:rPr>
          <w:rFonts w:ascii="Times" w:hAnsi="Times"/>
        </w:rPr>
        <w:instrText xml:space="preserve"> ADDIN EN.CITE.DATA </w:instrText>
      </w:r>
      <w:r w:rsidR="00450AF2">
        <w:rPr>
          <w:rFonts w:ascii="Times" w:hAnsi="Times"/>
        </w:rPr>
      </w:r>
      <w:r w:rsidR="00450AF2">
        <w:rPr>
          <w:rFonts w:ascii="Times" w:hAnsi="Times"/>
        </w:rPr>
        <w:fldChar w:fldCharType="end"/>
      </w:r>
      <w:r w:rsidR="00C021B5">
        <w:rPr>
          <w:rFonts w:ascii="Times" w:hAnsi="Times"/>
        </w:rPr>
      </w:r>
      <w:r w:rsidR="00C021B5">
        <w:rPr>
          <w:rFonts w:ascii="Times" w:hAnsi="Times"/>
        </w:rPr>
        <w:fldChar w:fldCharType="separate"/>
      </w:r>
      <w:r w:rsidR="00450AF2" w:rsidRPr="00450AF2">
        <w:rPr>
          <w:rFonts w:ascii="Times" w:hAnsi="Times"/>
          <w:noProof/>
          <w:vertAlign w:val="superscript"/>
        </w:rPr>
        <w:t>49,50</w:t>
      </w:r>
      <w:r w:rsidR="00C021B5">
        <w:rPr>
          <w:rFonts w:ascii="Times" w:hAnsi="Times"/>
        </w:rPr>
        <w:fldChar w:fldCharType="end"/>
      </w:r>
      <w:r w:rsidR="00BB2A02">
        <w:rPr>
          <w:rFonts w:ascii="Times" w:hAnsi="Times"/>
        </w:rPr>
        <w:t xml:space="preserve"> </w:t>
      </w:r>
      <w:r>
        <w:rPr>
          <w:rFonts w:ascii="Times" w:hAnsi="Times"/>
        </w:rPr>
        <w:t>QM/MM methods accurately describe a limited po</w:t>
      </w:r>
      <w:r w:rsidR="0080578A">
        <w:rPr>
          <w:rFonts w:ascii="Times" w:hAnsi="Times"/>
        </w:rPr>
        <w:t>r</w:t>
      </w:r>
      <w:r>
        <w:rPr>
          <w:rFonts w:ascii="Times" w:hAnsi="Times"/>
        </w:rPr>
        <w:t>tion of the system, such as the metal and its coordination sphere (organic ligands and residues/nucleic acids), at a QM level, while treating the remainder (the rest of the biomolecule in explicit solution, and, eventually, in a membrane mimic) at the classical level</w:t>
      </w:r>
      <w:r w:rsidR="00C021B5">
        <w:rPr>
          <w:rFonts w:ascii="Times" w:hAnsi="Times"/>
        </w:rPr>
        <w:t>.</w:t>
      </w:r>
      <w:r w:rsidR="00A7509E">
        <w:rPr>
          <w:rFonts w:ascii="Times" w:hAnsi="Times"/>
        </w:rPr>
        <w:fldChar w:fldCharType="begin">
          <w:fldData xml:space="preserve">PEVuZE5vdGU+PENpdGU+PEF1dGhvcj5KYW5vczwvQXV0aG9yPjxZZWFyPjIwMjA8L1llYXI+PFJl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</w:fldData>
        </w:fldChar>
      </w:r>
      <w:r w:rsidR="00450AF2">
        <w:rPr>
          <w:rFonts w:ascii="Times" w:hAnsi="Times"/>
        </w:rPr>
        <w:instrText xml:space="preserve"> ADDIN EN.CITE </w:instrText>
      </w:r>
      <w:r w:rsidR="00450AF2">
        <w:rPr>
          <w:rFonts w:ascii="Times" w:hAnsi="Times"/>
        </w:rPr>
        <w:fldChar w:fldCharType="begin">
          <w:fldData xml:space="preserve">PEVuZE5vdGU+PENpdGU+PEF1dGhvcj5KYW5vczwvQXV0aG9yPjxZZWFyPjIwMjA8L1llYXI+PFJl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</w:fldData>
        </w:fldChar>
      </w:r>
      <w:r w:rsidR="00450AF2">
        <w:rPr>
          <w:rFonts w:ascii="Times" w:hAnsi="Times"/>
        </w:rPr>
        <w:instrText xml:space="preserve"> ADDIN EN.CITE.DATA </w:instrText>
      </w:r>
      <w:r w:rsidR="00450AF2">
        <w:rPr>
          <w:rFonts w:ascii="Times" w:hAnsi="Times"/>
        </w:rPr>
      </w:r>
      <w:r w:rsidR="00450AF2">
        <w:rPr>
          <w:rFonts w:ascii="Times" w:hAnsi="Times"/>
        </w:rPr>
        <w:fldChar w:fldCharType="end"/>
      </w:r>
      <w:r w:rsidR="00A7509E">
        <w:rPr>
          <w:rFonts w:ascii="Times" w:hAnsi="Times"/>
        </w:rPr>
      </w:r>
      <w:r w:rsidR="00A7509E">
        <w:rPr>
          <w:rFonts w:ascii="Times" w:hAnsi="Times"/>
        </w:rPr>
        <w:fldChar w:fldCharType="separate"/>
      </w:r>
      <w:r w:rsidR="00450AF2" w:rsidRPr="00450AF2">
        <w:rPr>
          <w:rFonts w:ascii="Times" w:hAnsi="Times"/>
          <w:noProof/>
          <w:vertAlign w:val="superscript"/>
        </w:rPr>
        <w:t>51,52</w:t>
      </w:r>
      <w:r w:rsidR="00A7509E">
        <w:rPr>
          <w:rFonts w:ascii="Times" w:hAnsi="Times"/>
        </w:rPr>
        <w:fldChar w:fldCharType="end"/>
      </w:r>
      <w:r>
        <w:rPr>
          <w:rFonts w:ascii="Times" w:hAnsi="Times"/>
        </w:rPr>
        <w:t xml:space="preserve"> </w:t>
      </w:r>
    </w:p>
    <w:p w14:paraId="4E1797A7" w14:textId="77777777" w:rsidR="00DC3258" w:rsidRDefault="00DC3258" w:rsidP="00406378">
      <w:pPr>
        <w:spacing w:line="276" w:lineRule="auto"/>
        <w:jc w:val="both"/>
        <w:rPr>
          <w:rFonts w:ascii="Times" w:hAnsi="Times"/>
        </w:rPr>
      </w:pPr>
    </w:p>
    <w:p w14:paraId="32E1825B" w14:textId="6AEB6C6F" w:rsidR="00DF5106" w:rsidRDefault="009A1199" w:rsidP="00406378">
      <w:pPr>
        <w:spacing w:line="276" w:lineRule="auto"/>
        <w:jc w:val="both"/>
        <w:rPr>
          <w:rFonts w:ascii="Times" w:hAnsi="Times"/>
        </w:rPr>
      </w:pPr>
      <w:r>
        <w:rPr>
          <w:rFonts w:ascii="Times" w:hAnsi="Times"/>
        </w:rPr>
        <w:t>In QM/MM MD methods, AIMD relies on either the Car-Parrinello or Born</w:t>
      </w:r>
      <w:r w:rsidR="00CB183E">
        <w:rPr>
          <w:rFonts w:ascii="Times" w:hAnsi="Times"/>
        </w:rPr>
        <w:t>-</w:t>
      </w:r>
      <w:r>
        <w:rPr>
          <w:rFonts w:ascii="Times" w:hAnsi="Times"/>
        </w:rPr>
        <w:t xml:space="preserve">Oppenheimer approaches, usually based on Density Functional Theory (DFT) for </w:t>
      </w:r>
      <w:r w:rsidR="00DF5106">
        <w:rPr>
          <w:rFonts w:ascii="Times" w:hAnsi="Times"/>
        </w:rPr>
        <w:t>the QM part</w:t>
      </w:r>
      <w:r>
        <w:rPr>
          <w:rFonts w:ascii="Times" w:hAnsi="Times"/>
        </w:rPr>
        <w:t xml:space="preserve">, </w:t>
      </w:r>
      <w:r>
        <w:rPr>
          <w:rFonts w:ascii="Times" w:hAnsi="Times"/>
          <w:shd w:val="clear" w:color="auto" w:fill="FFFFFF"/>
        </w:rPr>
        <w:t>owing to its favorable scaling with the number of atoms and its reasonable accuracy for metal ions</w:t>
      </w:r>
      <w:r w:rsidR="00373DB5">
        <w:rPr>
          <w:rFonts w:ascii="Times" w:hAnsi="Times"/>
          <w:shd w:val="clear" w:color="auto" w:fill="FFFFFF"/>
        </w:rPr>
        <w:t>.</w:t>
      </w:r>
      <w:r w:rsidR="00373DB5">
        <w:rPr>
          <w:rFonts w:ascii="Times" w:hAnsi="Times"/>
          <w:shd w:val="clear" w:color="auto" w:fill="FFFFFF"/>
        </w:rPr>
        <w:fldChar w:fldCharType="begin"/>
      </w:r>
      <w:r w:rsidR="00450AF2">
        <w:rPr>
          <w:rFonts w:ascii="Times" w:hAnsi="Times"/>
          <w:shd w:val="clear" w:color="auto" w:fill="FFFFFF"/>
        </w:rPr>
        <w:instrText xml:space="preserve"> ADDIN EN.CITE &lt;EndNote&gt;&lt;Cite&gt;&lt;Author&gt;Cramer&lt;/Author&gt;&lt;Year&gt;2009&lt;/Year&gt;&lt;RecNum&gt;39&lt;/RecNum&gt;&lt;DisplayText&gt;&lt;style face="superscript"&gt;53&lt;/style&gt;&lt;/DisplayText&gt;&lt;record&gt;&lt;rec-number&gt;39&lt;/rec-number&gt;&lt;foreign-keys&gt;&lt;key app="EN" db-id="50wdfa0pd2d5dbe5vr8xers5v9td52e2evav" timestamp="1611931989"&gt;39&lt;/key&gt;&lt;/foreign-keys&gt;&lt;ref-type name="Journal Article"&gt;17&lt;/ref-type&gt;&lt;contributors&gt;&lt;authors&gt;&lt;author&gt;Cramer, C. J.&lt;/author&gt;&lt;author&gt;Truhlar, D. G.&lt;/author&gt;&lt;/authors&gt;&lt;/contributors&gt;&lt;auth-address&gt;Department of Chemistry and Supercomputing Institute, University of Minnesota, Minneapolis, MN 55455-0431, USA. cramer@umn.edu&lt;/auth-address&gt;&lt;titles&gt;&lt;title&gt;Density functional theory for transition metals and transition metal chemistry&lt;/title&gt;&lt;secondary-title&gt;Phys. Chem. Chem. Phys.&lt;/secondary-title&gt;&lt;/titles&gt;&lt;periodical&gt;&lt;full-title&gt;Phys. Chem. Chem. Phys.&lt;/full-title&gt;&lt;/periodical&gt;&lt;pages&gt;10757-816&lt;/pages&gt;&lt;volume&gt;11&lt;/volume&gt;&lt;number&gt;46&lt;/number&gt;&lt;edition&gt;2009/11/20&lt;/edition&gt;&lt;dates&gt;&lt;year&gt;2009&lt;/year&gt;&lt;pub-dates&gt;&lt;date&gt;Dec 14&lt;/date&gt;&lt;/pub-dates&gt;&lt;/dates&gt;&lt;isbn&gt;1463-9084 (Electronic)&amp;#xD;1463-9076 (Linking)&lt;/isbn&gt;&lt;accession-num&gt;19924312&lt;/accession-num&gt;&lt;urls&gt;&lt;related-urls&gt;&lt;url&gt;https://www.ncbi.nlm.nih.gov/pubmed/19924312&lt;/url&gt;&lt;/related-urls&gt;&lt;/urls&gt;&lt;electronic-resource-num&gt;10.1039/b907148b&lt;/electronic-resource-num&gt;&lt;/record&gt;&lt;/Cite&gt;&lt;/EndNote&gt;</w:instrText>
      </w:r>
      <w:r w:rsidR="00373DB5">
        <w:rPr>
          <w:rFonts w:ascii="Times" w:hAnsi="Times"/>
          <w:shd w:val="clear" w:color="auto" w:fill="FFFFFF"/>
        </w:rPr>
        <w:fldChar w:fldCharType="separate"/>
      </w:r>
      <w:r w:rsidR="00450AF2" w:rsidRPr="00450AF2">
        <w:rPr>
          <w:rFonts w:ascii="Times" w:hAnsi="Times"/>
          <w:noProof/>
          <w:shd w:val="clear" w:color="auto" w:fill="FFFFFF"/>
          <w:vertAlign w:val="superscript"/>
        </w:rPr>
        <w:t>53</w:t>
      </w:r>
      <w:r w:rsidR="00373DB5">
        <w:rPr>
          <w:rFonts w:ascii="Times" w:hAnsi="Times"/>
          <w:shd w:val="clear" w:color="auto" w:fill="FFFFFF"/>
        </w:rPr>
        <w:fldChar w:fldCharType="end"/>
      </w:r>
      <w:r>
        <w:rPr>
          <w:rFonts w:ascii="Times" w:hAnsi="Times"/>
          <w:shd w:val="clear" w:color="auto" w:fill="FFFFFF"/>
        </w:rPr>
        <w:t xml:space="preserve"> </w:t>
      </w:r>
      <w:r>
        <w:rPr>
          <w:rStyle w:val="nowrap"/>
          <w:rFonts w:ascii="Times" w:hAnsi="Times"/>
          <w:shd w:val="clear" w:color="auto" w:fill="FFFFFF"/>
        </w:rPr>
        <w:t xml:space="preserve">The higher accuracy and increased </w:t>
      </w:r>
      <w:r>
        <w:rPr>
          <w:rStyle w:val="nowrap"/>
          <w:rFonts w:ascii="Times" w:hAnsi="Times"/>
          <w:shd w:val="clear" w:color="auto" w:fill="FFFFFF"/>
        </w:rPr>
        <w:lastRenderedPageBreak/>
        <w:t>computational cost of QM/MM MD simulations is paid by a large decrease in the accessible time-scale (</w:t>
      </w:r>
      <w:r>
        <w:rPr>
          <w:rFonts w:ascii="Times" w:hAnsi="Times"/>
        </w:rPr>
        <w:t xml:space="preserve">100s </w:t>
      </w:r>
      <w:proofErr w:type="spellStart"/>
      <w:r>
        <w:rPr>
          <w:rFonts w:ascii="Times" w:hAnsi="Times"/>
        </w:rPr>
        <w:t>ps</w:t>
      </w:r>
      <w:proofErr w:type="spellEnd"/>
      <w:r>
        <w:rPr>
          <w:rFonts w:ascii="Times" w:hAnsi="Times"/>
        </w:rPr>
        <w:t xml:space="preserve"> - 1 ns). Independently of the description of the underlying potential energy surface, MD simulations are routinely applied for time-scales of tens-hundreds of µs at most. Thus, the sampling of many biologically relevant phenomena</w:t>
      </w:r>
      <w:r w:rsidR="00CB183E">
        <w:rPr>
          <w:rFonts w:ascii="Times" w:hAnsi="Times"/>
        </w:rPr>
        <w:t>,</w:t>
      </w:r>
      <w:r>
        <w:rPr>
          <w:rFonts w:ascii="Times" w:hAnsi="Times"/>
        </w:rPr>
        <w:t xml:space="preserve"> such as large conformational rearrangements or ions transport, cannot be directly monitored.</w:t>
      </w:r>
      <w:r w:rsidR="00373DB5">
        <w:rPr>
          <w:rFonts w:ascii="Times" w:hAnsi="Times"/>
        </w:rPr>
        <w:t xml:space="preserve"> </w:t>
      </w:r>
      <w:r w:rsidR="00DF5106">
        <w:rPr>
          <w:rFonts w:ascii="Times" w:hAnsi="Times"/>
        </w:rPr>
        <w:t>To overcome this limit, MD simulations can be coupled with methods that accelerate the sampling of the configurational space such as enhanced sampling techniques (i.e. metadynamics</w:t>
      </w:r>
      <w:r w:rsidR="00CC05D0">
        <w:rPr>
          <w:rFonts w:ascii="Times" w:hAnsi="Times"/>
        </w:rPr>
        <w:t>,</w:t>
      </w:r>
      <w:r w:rsidR="00CC05D0">
        <w:rPr>
          <w:rFonts w:ascii="Times" w:hAnsi="Times"/>
        </w:rPr>
        <w:fldChar w:fldCharType="begin"/>
      </w:r>
      <w:r w:rsidR="00450AF2">
        <w:rPr>
          <w:rFonts w:ascii="Times" w:hAnsi="Times"/>
        </w:rPr>
        <w:instrText xml:space="preserve"> ADDIN EN.CITE &lt;End</w:instrText>
      </w:r>
      <w:r w:rsidR="00450AF2" w:rsidRPr="00062A96">
        <w:rPr>
          <w:rFonts w:ascii="Times" w:hAnsi="Times"/>
          <w:lang w:val="it-IT"/>
        </w:rPr>
        <w:instrText>Note&gt;&lt;Cite&gt;&lt;Author&gt;Laio&lt;/Author&gt;&lt;Year&gt;2002&lt;/Year&gt;&lt;RecNum&gt;40&lt;/RecNum&gt;&lt;DisplayText&gt;&lt;style face="superscript"&gt;54&lt;/style&gt;&lt;/DisplayText&gt;&lt;record&gt;&lt;rec-number&gt;40&lt;/rec-number&gt;&lt;foreign-keys&gt;&lt;key app="EN" db-id="50wdfa0pd2d5dbe5vr8xers5v9td52e2evav" timestamp="1611932118"&gt;40&lt;/key&gt;&lt;/foreign-keys&gt;&lt;ref-type name="Journal Article"&gt;17&lt;/ref-type&gt;&lt;contributors&gt;&lt;authors&gt;&lt;author&gt;Laio, A.&lt;/author&gt;&lt;author&gt;Parrinello, M.&lt;/author&gt;&lt;/authors&gt;&lt;/contributors&gt;&lt;auth-address&gt;Centro Svizzero di Calcolo Scientifico, Via Cantonale, CH-6928 Manno, Switzerland.&lt;/auth-address&gt;&lt;titles&gt;&lt;title&gt;Escaping free-energy minima&lt;/title&gt;&lt;secondary-title&gt;Proc Natl Acad Sci U S A&lt;/secondary-title&gt;&lt;/titles&gt;&lt;periodical&gt;&lt;full-title&gt;Proc Natl Acad Sci U S A&lt;/full-title&gt;&lt;/periodical&gt;&lt;pages&gt;12562-6&lt;/pages&gt;&lt;volume&gt;99&lt;/volume&gt;&lt;number&gt;20&lt;/number&gt;&lt;edition&gt;2002/09/25&lt;/edition&gt;&lt;keywords&gt;&lt;keyword&gt;Alanine/chemistry&lt;/keyword&gt;&lt;keyword&gt;Chemistry/*methods&lt;/keyword&gt;&lt;keyword&gt;Models, Statistical&lt;/keyword&gt;&lt;keyword&gt;Normal Distribution&lt;/keyword&gt;&lt;keyword&gt;Sodium Chloride/chemistry&lt;/keyword&gt;&lt;keyword&gt;*Thermodynamics&lt;/keyword&gt;&lt;keyword&gt;Water/chemistry&lt;/keyword&gt;&lt;/keywords&gt;&lt;dates&gt;&lt;year&gt;2002&lt;/year&gt;&lt;pub-dates&gt;&lt;date&gt;Oct 1&lt;/date&gt;&lt;/pub-dates&gt;&lt;/dates&gt;&lt;isbn&gt;0027-8424 (Print)&amp;#xD;0027-8424 (Linking)&lt;/isbn&gt;&lt;accession-num&gt;12271136&lt;/accession-num&gt;&lt;urls&gt;&lt;related-urls&gt;&lt;url</w:instrText>
      </w:r>
      <w:r w:rsidR="00450AF2" w:rsidRPr="00450AF2">
        <w:rPr>
          <w:rFonts w:ascii="Times" w:hAnsi="Times"/>
          <w:lang w:val="it-IT"/>
        </w:rPr>
        <w:instrText>&gt;https://www.ncbi.nlm.nih.gov/pubmed/12271136&lt;/url&gt;&lt;/related-urls&gt;&lt;/urls&gt;&lt;custom2&gt;PMC130499&lt;/custom2&gt;&lt;electronic-resource-num&gt;10.1073/pnas.202427399&lt;/electronic-resource-num&gt;&lt;/record&gt;&lt;/Cite&gt;&lt;/EndNote&gt;</w:instrText>
      </w:r>
      <w:r w:rsidR="00CC05D0">
        <w:rPr>
          <w:rFonts w:ascii="Times" w:hAnsi="Times"/>
        </w:rPr>
        <w:fldChar w:fldCharType="separate"/>
      </w:r>
      <w:r w:rsidR="00450AF2" w:rsidRPr="00450AF2">
        <w:rPr>
          <w:rFonts w:ascii="Times" w:hAnsi="Times"/>
          <w:noProof/>
          <w:vertAlign w:val="superscript"/>
          <w:lang w:val="it-IT"/>
        </w:rPr>
        <w:t>54</w:t>
      </w:r>
      <w:r w:rsidR="00CC05D0">
        <w:rPr>
          <w:rFonts w:ascii="Times" w:hAnsi="Times"/>
        </w:rPr>
        <w:fldChar w:fldCharType="end"/>
      </w:r>
      <w:r w:rsidR="00DF5106" w:rsidRPr="00CC05D0">
        <w:rPr>
          <w:rFonts w:ascii="Times" w:hAnsi="Times"/>
          <w:lang w:val="it-IT"/>
        </w:rPr>
        <w:t xml:space="preserve"> accelerated MD</w:t>
      </w:r>
      <w:r w:rsidR="00CC05D0" w:rsidRPr="00CC05D0">
        <w:rPr>
          <w:rFonts w:ascii="Times" w:hAnsi="Times"/>
          <w:lang w:val="it-IT"/>
        </w:rPr>
        <w:t>,</w:t>
      </w:r>
      <w:r w:rsidR="00CC05D0">
        <w:rPr>
          <w:rFonts w:ascii="Times" w:hAnsi="Times"/>
        </w:rPr>
        <w:fldChar w:fldCharType="begin"/>
      </w:r>
      <w:r w:rsidR="00450AF2" w:rsidRPr="00450AF2">
        <w:rPr>
          <w:rFonts w:ascii="Times" w:hAnsi="Times"/>
          <w:lang w:val="it-IT"/>
        </w:rPr>
        <w:instrText xml:space="preserve"> ADDIN EN.CITE &lt;EndNote&gt;&lt;Cite&gt;&lt;Author&gt;Miao&lt;/Author&gt;&lt;Year&gt;2016&lt;/Year&gt;&lt;RecNum&gt;41&lt;/RecNum&gt;&lt;DisplayText&gt;&lt;style face="superscript"&gt;55&lt;/style&gt;&lt;/DisplayText&gt;&lt;record&gt;&lt;rec-number&gt;41&lt;/rec-number&gt;&lt;foreign-keys&gt;&lt;key app="EN" db-id="50wdfa0pd2d5dbe5vr8xers5v9td52e2evav" timestamp="1611932215"&gt;41&lt;/key&gt;&lt;/foreign-keys&gt;&lt;ref-type name="Journal Article"&gt;17&lt;/ref-type&gt;&lt;contributors&gt;&lt;authors&gt;&lt;author&gt;Miao, Y.&lt;/author&gt;&lt;author&gt;McCammon, J. A.&lt;/author&gt;&lt;/authors&gt;&lt;/contributors&gt;&lt;auth-address&gt;Howard Hughes Medical Institute, University of California San Diego, La Jolla, CA 92093; Department of Pharmacology, University of California San Diego, La Jolla, CA 92093.&amp;#xD;Howard Hughes Medical Institute, University of California San Diego, La Jolla, CA 92093; Department of Pharmacology, University of California San Diego, La Jolla, CA 92093; Department of Chemistry and Biochemistry, University of California San Diego, La Jolla, CA 92093.&lt;/auth-address&gt;&lt;titles&gt;&lt;title&gt;Unconstrained Enhanced Sampling for Free Energy Calculations of Biomolecules: A Review&lt;/title&gt;&lt;secondary-title&gt;Mol. Simul.&lt;/secondary-title&gt;&lt;/titles&gt;&lt;periodical&gt;&lt;full-title&gt;Mol. Simul.&lt;/full-title&gt;&lt;/periodical&gt;&lt;pages&gt;1046-1055&lt;/pages&gt;&lt;volume&gt;42&lt;/volume&gt;&lt;number&gt;13&lt;/number&gt;&lt;edition&gt;2016/07/28&lt;/edition&gt;&lt;keywords&gt;&lt;keyword&gt;Biomolecules&lt;/keyword&gt;&lt;keyword&gt;Enhanced Sampling&lt;/keyword&gt;&lt;keyword&gt;Free Energy&lt;/keyword&gt;&lt;keyword&gt;Unconstrained&lt;/keyword&gt;&lt;/keywords&gt;&lt;dates&gt;&lt;year&gt;2016&lt;/year&gt;&lt;/dates&gt;&lt;isbn&gt;0892-7022 (Print)&amp;#xD;0892-7022 (Linking)&lt;/isbn&gt;&lt;accession-num&gt;27453631&lt;/accession-num&gt;&lt;urls&gt;&lt;related-urls&gt;&lt;url&gt;https://www.ncbi.nlm.nih.gov/pubmed/27453631&lt;/url&gt;&lt;/related-urls&gt;&lt;/urls&gt;&lt;custom2&gt;PMC4955644&lt;/custom2&gt;&lt;electronic-resource-num&gt;10.1080/08927022.2015.1121541&lt;/electronic-resource-num&gt;&lt;/record&gt;&lt;/Cite&gt;&lt;/EndNote&gt;</w:instrText>
      </w:r>
      <w:r w:rsidR="00CC05D0">
        <w:rPr>
          <w:rFonts w:ascii="Times" w:hAnsi="Times"/>
        </w:rPr>
        <w:fldChar w:fldCharType="separate"/>
      </w:r>
      <w:r w:rsidR="00450AF2" w:rsidRPr="00450AF2">
        <w:rPr>
          <w:rFonts w:ascii="Times" w:hAnsi="Times"/>
          <w:noProof/>
          <w:vertAlign w:val="superscript"/>
          <w:lang w:val="it-IT"/>
        </w:rPr>
        <w:t>55</w:t>
      </w:r>
      <w:r w:rsidR="00CC05D0">
        <w:rPr>
          <w:rFonts w:ascii="Times" w:hAnsi="Times"/>
        </w:rPr>
        <w:fldChar w:fldCharType="end"/>
      </w:r>
      <w:r w:rsidR="00DF5106" w:rsidRPr="00450AF2">
        <w:rPr>
          <w:rFonts w:ascii="Times" w:hAnsi="Times"/>
          <w:lang w:val="it-IT"/>
        </w:rPr>
        <w:t xml:space="preserve"> and transition path sampling</w:t>
      </w:r>
      <w:r w:rsidR="00CC05D0">
        <w:rPr>
          <w:rFonts w:ascii="Times" w:hAnsi="Times"/>
          <w:lang w:val="it-IT"/>
        </w:rPr>
        <w:fldChar w:fldCharType="begin"/>
      </w:r>
      <w:r w:rsidR="00450AF2">
        <w:rPr>
          <w:rFonts w:ascii="Times" w:hAnsi="Times"/>
          <w:lang w:val="it-IT"/>
        </w:rPr>
        <w:instrText xml:space="preserve"> ADDIN EN.CITE &lt;EndNote&gt;&lt;Cite&gt;&lt;Author&gt;Bolhuis&lt;/Author&gt;&lt;Year&gt;2002&lt;/Year&gt;&lt;RecNum&gt;42&lt;/RecNum&gt;&lt;DisplayText&gt;&lt;style face="superscript"&gt;56&lt;/style&gt;&lt;/DisplayText&gt;&lt;record&gt;&lt;rec-number&gt;42&lt;/rec-number&gt;&lt;foreign-keys&gt;&lt;key app="EN" db-id="50wdfa0pd2d5dbe5vr8xers5v9td52e2evav" timestamp="1611932315"&gt;42&lt;/key&gt;&lt;/foreign-keys&gt;&lt;ref-type name="Journal Article"&gt;17&lt;/ref-type&gt;&lt;contributors&gt;&lt;authors&gt;&lt;author&gt;Bolhuis, P. G.&lt;/author&gt;&lt;author&gt;Chandler, D.&lt;/author&gt;&lt;author&gt;Dellago, C.&lt;/author&gt;&lt;author&gt;Geissler, P. L.&lt;/author&gt;&lt;/authors&gt;&lt;/contributors&gt;&lt;auth-address&gt;Department of Chemical Engineering, Nieuwe Achtergracht 166, 1018 WV Amsterdam, The Netherlands. bolhuis@science.uva.nl&lt;/auth-address&gt;&lt;titles&gt;&lt;title&gt;Transition path sampling: throwing ropes over rough mountain passes, in the dark&lt;/title&gt;&lt;secondary-title&gt;Annu. Rev. Phys. Chem.&lt;/secondary-title&gt;&lt;/titles&gt;&lt;periodical&gt;&lt;full-title&gt;Annu. Rev. Phys. Chem.&lt;/full-title&gt;&lt;/periodical&gt;&lt;pages&gt;291-318&lt;/pages&gt;&lt;volume&gt;53&lt;/volume&gt;&lt;edition&gt;2002/04/25&lt;/edition&gt;&lt;dates&gt;&lt;year&gt;2002&lt;/year&gt;&lt;/dates&gt;&lt;isbn&gt;0066-426X (Print)&amp;#xD;0066-426X (Linking)&lt;/isbn&gt;&lt;accession-num&gt;11972010&lt;/accession-num&gt;&lt;urls&gt;&lt;related-urls&gt;&lt;url&gt;https://www.ncbi.nlm.nih.gov/pubmed/11972010&lt;/url&gt;&lt;/related-urls&gt;&lt;/urls&gt;&lt;electronic-resource-num&gt;10.1146/annurev.physchem.53.082301.113146&lt;/electronic-resource-num&gt;&lt;/record&gt;&lt;/Cite&gt;&lt;/EndNote&gt;</w:instrText>
      </w:r>
      <w:r w:rsidR="00CC05D0">
        <w:rPr>
          <w:rFonts w:ascii="Times" w:hAnsi="Times"/>
          <w:lang w:val="it-IT"/>
        </w:rPr>
        <w:fldChar w:fldCharType="separate"/>
      </w:r>
      <w:r w:rsidR="00450AF2" w:rsidRPr="00450AF2">
        <w:rPr>
          <w:rFonts w:ascii="Times" w:hAnsi="Times"/>
          <w:noProof/>
          <w:vertAlign w:val="superscript"/>
          <w:lang w:val="it-IT"/>
        </w:rPr>
        <w:t>56</w:t>
      </w:r>
      <w:r w:rsidR="00CC05D0">
        <w:rPr>
          <w:rFonts w:ascii="Times" w:hAnsi="Times"/>
          <w:lang w:val="it-IT"/>
        </w:rPr>
        <w:fldChar w:fldCharType="end"/>
      </w:r>
      <w:r w:rsidR="00DF5106" w:rsidRPr="00450AF2">
        <w:rPr>
          <w:rFonts w:ascii="Times" w:hAnsi="Times"/>
          <w:lang w:val="it-IT"/>
        </w:rPr>
        <w:t>), or free energy methods (i.e. free energy perturbation, umbrella sampling,</w:t>
      </w:r>
      <w:r w:rsidR="00CB183E" w:rsidRPr="00450AF2">
        <w:rPr>
          <w:rFonts w:ascii="Times" w:hAnsi="Times"/>
          <w:lang w:val="it-IT"/>
        </w:rPr>
        <w:t xml:space="preserve"> and</w:t>
      </w:r>
      <w:r w:rsidR="00DF5106" w:rsidRPr="00450AF2">
        <w:rPr>
          <w:rFonts w:ascii="Times" w:hAnsi="Times"/>
          <w:lang w:val="it-IT"/>
        </w:rPr>
        <w:t xml:space="preserve"> adaptive biasing force)</w:t>
      </w:r>
      <w:r w:rsidR="00CC05D0" w:rsidRPr="00450AF2">
        <w:rPr>
          <w:rFonts w:ascii="Times" w:hAnsi="Times"/>
          <w:lang w:val="it-IT"/>
        </w:rPr>
        <w:t>.</w:t>
      </w:r>
      <w:r w:rsidR="00CC05D0">
        <w:rPr>
          <w:rFonts w:ascii="Times" w:hAnsi="Times"/>
        </w:rPr>
        <w:fldChar w:fldCharType="begin"/>
      </w:r>
      <w:r w:rsidR="00450AF2" w:rsidRPr="00450AF2">
        <w:rPr>
          <w:rFonts w:ascii="Times" w:hAnsi="Times"/>
          <w:lang w:val="it-IT"/>
        </w:rPr>
        <w:instrText xml:space="preserve"> ADDIN EN.CITE &lt;EndNote&gt;&lt;Cite&gt;&lt;Author</w:instrText>
      </w:r>
      <w:r w:rsidR="00450AF2">
        <w:rPr>
          <w:rFonts w:ascii="Times" w:hAnsi="Times"/>
        </w:rPr>
        <w:instrText>&gt;De Vivo&lt;/Author&gt;&lt;Year&gt;2016&lt;/Year&gt;&lt;RecNum&gt;43&lt;/RecNum&gt;&lt;DisplayText&gt;&lt;style face="superscript"&gt;57&lt;/style&gt;&lt;/DisplayText&gt;&lt;record&gt;&lt;rec-number&gt;43&lt;/rec-number&gt;&lt;foreign-keys&gt;&lt;key app="EN" db-id="50wdfa0pd2d5dbe5vr8xers5v9td52e2evav" timestamp="1611932490"&gt;43&lt;/key&gt;&lt;/foreign-keys&gt;&lt;ref-type name="Journal Article"&gt;17&lt;/ref-type&gt;&lt;contributors&gt;&lt;authors&gt;&lt;author&gt;De Vivo, M.&lt;/author&gt;&lt;author&gt;Masetti, M.&lt;/author&gt;&lt;author&gt;Bottegoni, G.&lt;/author&gt;&lt;author&gt;Cavalli, A.&lt;/author&gt;&lt;/authors&gt;&lt;/contributors&gt;&lt;auth-address&gt;Laboratory of Molecular Modeling and Drug Discovery, Istituto Italiano di Tecnologia , Via Morego 30, 16163 Genova, Italy.&amp;#xD;IAS-5/INM-9 Computational Biomedicine Forschungszentrum Julich, Wilhelm-Johnen-Strasse, 52428 Julich, Germany.&amp;#xD;Department of Pharmacy and Biotechnology, University of Bologna , Via Belmeloro 6, I-40126 Bologna, Italy.&amp;#xD;CompuNet, Istituto Italiano di Tecnologia, Via Morego 30, 16163 Genova, Italy.&amp;#xD;BiKi Technologies srl, Via XX Settembre 33/10, 16121 Genova, Italy.&lt;/auth-address&gt;&lt;titles&gt;&lt;title&gt;Role of Molecular Dynamics and Related Methods in Drug Discovery&lt;/title&gt;&lt;secondary-title&gt;J. Med. Chem.&lt;/secondary-title&gt;&lt;/titles&gt;&lt;periodical&gt;&lt;full-title&gt;J. Med. Chem.&lt;/full-title&gt;&lt;/periodical&gt;&lt;pages&gt;4035-61&lt;/pages&gt;&lt;volume&gt;59&lt;/volume&gt;&lt;number&gt;9&lt;/number&gt;&lt;edition&gt;2016/01/26&lt;/edition&gt;&lt;keywords&gt;&lt;keyword&gt;*Chemistry, Pharmaceutical&lt;/keyword&gt;&lt;keyword&gt;*Molecular Dynamics Simulation&lt;/keyword&gt;&lt;/keywords&gt;&lt;dates&gt;&lt;year&gt;2016&lt;/year&gt;&lt;pub-dates&gt;&lt;date&gt;May 12&lt;/date&gt;&lt;/pub-dates&gt;&lt;/dates&gt;&lt;isbn&gt;1520-4804 (Electronic)&amp;#xD;0022-2623 (Linking)&lt;/isbn&gt;&lt;accession-num&gt;26807648&lt;/accession-num&gt;&lt;urls&gt;&lt;related-urls&gt;&lt;url&gt;https://www.ncbi.nlm.nih.gov/pubmed/26807648&lt;/url&gt;&lt;/related-urls&gt;&lt;/urls&gt;&lt;electronic-resource-num&gt;10.1021/acs.jmedchem.5b01684&lt;/electronic-resource-num&gt;&lt;/record&gt;&lt;/Cite&gt;&lt;/EndNote&gt;</w:instrText>
      </w:r>
      <w:r w:rsidR="00CC05D0">
        <w:rPr>
          <w:rFonts w:ascii="Times" w:hAnsi="Times"/>
        </w:rPr>
        <w:fldChar w:fldCharType="separate"/>
      </w:r>
      <w:r w:rsidR="00450AF2" w:rsidRPr="00450AF2">
        <w:rPr>
          <w:rFonts w:ascii="Times" w:hAnsi="Times"/>
          <w:noProof/>
          <w:vertAlign w:val="superscript"/>
        </w:rPr>
        <w:t>57</w:t>
      </w:r>
      <w:r w:rsidR="00CC05D0">
        <w:rPr>
          <w:rFonts w:ascii="Times" w:hAnsi="Times"/>
        </w:rPr>
        <w:fldChar w:fldCharType="end"/>
      </w:r>
      <w:r w:rsidR="00DF5106" w:rsidRPr="00CC05D0">
        <w:rPr>
          <w:rFonts w:ascii="Times" w:hAnsi="Times"/>
        </w:rPr>
        <w:t xml:space="preserve"> </w:t>
      </w:r>
      <w:r w:rsidR="00DF5106">
        <w:rPr>
          <w:rFonts w:ascii="Times" w:eastAsia="Noto Serif CJK SC" w:hAnsi="Times"/>
          <w:lang w:val="en-GB" w:eastAsia="zh-CN"/>
        </w:rPr>
        <w:t xml:space="preserve">These biased simulations allow </w:t>
      </w:r>
      <w:r w:rsidR="00DF5106">
        <w:rPr>
          <w:rFonts w:ascii="Times" w:hAnsi="Times"/>
        </w:rPr>
        <w:t>to study also biophysical processes occurring at longer time scales (µs-to-</w:t>
      </w:r>
      <w:proofErr w:type="spellStart"/>
      <w:r w:rsidR="00DF5106">
        <w:rPr>
          <w:rFonts w:ascii="Times" w:hAnsi="Times"/>
        </w:rPr>
        <w:t>ms</w:t>
      </w:r>
      <w:proofErr w:type="spellEnd"/>
      <w:r w:rsidR="00DF5106">
        <w:rPr>
          <w:rFonts w:ascii="Times" w:hAnsi="Times"/>
        </w:rPr>
        <w:t>) and extract the underlying physicochemical properties (Figure 2).</w:t>
      </w:r>
    </w:p>
    <w:p w14:paraId="7B00BD72" w14:textId="56F6C6D9" w:rsidR="00DC3258" w:rsidRDefault="00DC3258" w:rsidP="00406378">
      <w:pPr>
        <w:spacing w:line="276" w:lineRule="auto"/>
        <w:jc w:val="both"/>
        <w:rPr>
          <w:rFonts w:ascii="Times" w:hAnsi="Times"/>
        </w:rPr>
      </w:pPr>
    </w:p>
    <w:p w14:paraId="6670C967" w14:textId="08FE7074" w:rsidR="00DC3258" w:rsidRDefault="009A1199" w:rsidP="00406378">
      <w:pPr>
        <w:spacing w:line="276" w:lineRule="auto"/>
        <w:jc w:val="both"/>
        <w:rPr>
          <w:rFonts w:ascii="Times" w:hAnsi="Times"/>
        </w:rPr>
      </w:pPr>
      <w:r>
        <w:rPr>
          <w:rFonts w:ascii="Times" w:hAnsi="Times"/>
        </w:rPr>
        <w:t>All-atom MD simulations, either in the biased or unbiased form, have been in the last decades applied to study the binding/dissociations of biologically-active compounds</w:t>
      </w:r>
      <w:r w:rsidR="00CC05D0">
        <w:rPr>
          <w:rFonts w:ascii="Times" w:hAnsi="Times"/>
        </w:rPr>
        <w:t>,</w:t>
      </w:r>
      <w:r w:rsidR="00CC05D0">
        <w:rPr>
          <w:rFonts w:ascii="Times" w:hAnsi="Times"/>
        </w:rPr>
        <w:fldChar w:fldCharType="begin">
          <w:fldData xml:space="preserve">PEVuZE5vdGU+PENpdGU+PEF1dGhvcj5XcmFnZzwvQXV0aG9yPjxZZWFyPjIwMTg8L1llYXI+PFJl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</w:fldData>
        </w:fldChar>
      </w:r>
      <w:r w:rsidR="00450AF2">
        <w:rPr>
          <w:rFonts w:ascii="Times" w:hAnsi="Times"/>
        </w:rPr>
        <w:instrText xml:space="preserve"> ADDIN EN.CITE </w:instrText>
      </w:r>
      <w:r w:rsidR="00450AF2">
        <w:rPr>
          <w:rFonts w:ascii="Times" w:hAnsi="Times"/>
        </w:rPr>
        <w:fldChar w:fldCharType="begin">
          <w:fldData xml:space="preserve">PEVuZE5vdGU+PENpdGU+PEF1dGhvcj5XcmFnZzwvQXV0aG9yPjxZZWFyPjIwMTg8L1llYXI+PFJl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</w:fldData>
        </w:fldChar>
      </w:r>
      <w:r w:rsidR="00450AF2">
        <w:rPr>
          <w:rFonts w:ascii="Times" w:hAnsi="Times"/>
        </w:rPr>
        <w:instrText xml:space="preserve"> ADDIN EN.CITE.DATA </w:instrText>
      </w:r>
      <w:r w:rsidR="00450AF2">
        <w:rPr>
          <w:rFonts w:ascii="Times" w:hAnsi="Times"/>
        </w:rPr>
      </w:r>
      <w:r w:rsidR="00450AF2">
        <w:rPr>
          <w:rFonts w:ascii="Times" w:hAnsi="Times"/>
        </w:rPr>
        <w:fldChar w:fldCharType="end"/>
      </w:r>
      <w:r w:rsidR="00CC05D0">
        <w:rPr>
          <w:rFonts w:ascii="Times" w:hAnsi="Times"/>
        </w:rPr>
      </w:r>
      <w:r w:rsidR="00CC05D0">
        <w:rPr>
          <w:rFonts w:ascii="Times" w:hAnsi="Times"/>
        </w:rPr>
        <w:fldChar w:fldCharType="separate"/>
      </w:r>
      <w:r w:rsidR="00450AF2" w:rsidRPr="00450AF2">
        <w:rPr>
          <w:rFonts w:ascii="Times" w:hAnsi="Times"/>
          <w:noProof/>
          <w:vertAlign w:val="superscript"/>
        </w:rPr>
        <w:t>58-62</w:t>
      </w:r>
      <w:r w:rsidR="00CC05D0">
        <w:rPr>
          <w:rFonts w:ascii="Times" w:hAnsi="Times"/>
        </w:rPr>
        <w:fldChar w:fldCharType="end"/>
      </w:r>
      <w:r>
        <w:rPr>
          <w:rFonts w:ascii="Times" w:hAnsi="Times"/>
        </w:rPr>
        <w:t xml:space="preserve"> metal ions</w:t>
      </w:r>
      <w:r w:rsidR="00BF7A16">
        <w:rPr>
          <w:rFonts w:ascii="Times" w:hAnsi="Times"/>
        </w:rPr>
        <w:t>,</w:t>
      </w:r>
      <w:r w:rsidR="00BF7A16">
        <w:rPr>
          <w:rFonts w:ascii="Times" w:hAnsi="Times"/>
        </w:rPr>
        <w:fldChar w:fldCharType="begin">
          <w:fldData xml:space="preserve">PEVuZE5vdGU+PENpdGU+PEF1dGhvcj5UdXJuZXI8L0F1dGhvcj48WWVhcj4yMDE5PC9ZZWFyPjxS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=
</w:fldData>
        </w:fldChar>
      </w:r>
      <w:r w:rsidR="00450AF2">
        <w:rPr>
          <w:rFonts w:ascii="Times" w:hAnsi="Times"/>
        </w:rPr>
        <w:instrText xml:space="preserve"> ADDIN EN.CITE </w:instrText>
      </w:r>
      <w:r w:rsidR="00450AF2">
        <w:rPr>
          <w:rFonts w:ascii="Times" w:hAnsi="Times"/>
        </w:rPr>
        <w:fldChar w:fldCharType="begin">
          <w:fldData xml:space="preserve">PEVuZE5vdGU+PENpdGU+PEF1dGhvcj5UdXJuZXI8L0F1dGhvcj48WWVhcj4yMDE5PC9ZZWFyPjxS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=
</w:fldData>
        </w:fldChar>
      </w:r>
      <w:r w:rsidR="00450AF2">
        <w:rPr>
          <w:rFonts w:ascii="Times" w:hAnsi="Times"/>
        </w:rPr>
        <w:instrText xml:space="preserve"> ADDIN EN.CITE.DATA </w:instrText>
      </w:r>
      <w:r w:rsidR="00450AF2">
        <w:rPr>
          <w:rFonts w:ascii="Times" w:hAnsi="Times"/>
        </w:rPr>
      </w:r>
      <w:r w:rsidR="00450AF2">
        <w:rPr>
          <w:rFonts w:ascii="Times" w:hAnsi="Times"/>
        </w:rPr>
        <w:fldChar w:fldCharType="end"/>
      </w:r>
      <w:r w:rsidR="00BF7A16">
        <w:rPr>
          <w:rFonts w:ascii="Times" w:hAnsi="Times"/>
        </w:rPr>
      </w:r>
      <w:r w:rsidR="00BF7A16">
        <w:rPr>
          <w:rFonts w:ascii="Times" w:hAnsi="Times"/>
        </w:rPr>
        <w:fldChar w:fldCharType="separate"/>
      </w:r>
      <w:r w:rsidR="00450AF2" w:rsidRPr="00450AF2">
        <w:rPr>
          <w:rFonts w:ascii="Times" w:hAnsi="Times"/>
          <w:noProof/>
          <w:vertAlign w:val="superscript"/>
        </w:rPr>
        <w:t>63,64</w:t>
      </w:r>
      <w:r w:rsidR="00BF7A16">
        <w:rPr>
          <w:rFonts w:ascii="Times" w:hAnsi="Times"/>
        </w:rPr>
        <w:fldChar w:fldCharType="end"/>
      </w:r>
      <w:r>
        <w:rPr>
          <w:rFonts w:ascii="Times" w:hAnsi="Times"/>
        </w:rPr>
        <w:t xml:space="preserve"> and endogenous substrates</w:t>
      </w:r>
      <w:r w:rsidR="00217F65">
        <w:rPr>
          <w:rFonts w:ascii="Times" w:hAnsi="Times"/>
        </w:rPr>
        <w:t>.</w:t>
      </w:r>
      <w:r w:rsidR="00217F65">
        <w:rPr>
          <w:rFonts w:ascii="Times" w:hAnsi="Times"/>
        </w:rPr>
        <w:fldChar w:fldCharType="begin">
          <w:fldData xml:space="preserve">PEVuZE5vdGU+PENpdGU+PEF1dGhvcj5QYXJrPC9BdXRob3I+PFllYXI+MjAxMzwvWWVhcj48UmVj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</w:fldData>
        </w:fldChar>
      </w:r>
      <w:r w:rsidR="00450AF2">
        <w:rPr>
          <w:rFonts w:ascii="Times" w:hAnsi="Times"/>
        </w:rPr>
        <w:instrText xml:space="preserve"> ADDIN EN.CITE </w:instrText>
      </w:r>
      <w:r w:rsidR="00450AF2">
        <w:rPr>
          <w:rFonts w:ascii="Times" w:hAnsi="Times"/>
        </w:rPr>
        <w:fldChar w:fldCharType="begin">
          <w:fldData xml:space="preserve">PEVuZE5vdGU+PENpdGU+PEF1dGhvcj5QYXJrPC9BdXRob3I+PFllYXI+MjAxMzwvWWVhcj48UmVj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</w:fldData>
        </w:fldChar>
      </w:r>
      <w:r w:rsidR="00450AF2">
        <w:rPr>
          <w:rFonts w:ascii="Times" w:hAnsi="Times"/>
        </w:rPr>
        <w:instrText xml:space="preserve"> ADDIN EN.CITE.DATA </w:instrText>
      </w:r>
      <w:r w:rsidR="00450AF2">
        <w:rPr>
          <w:rFonts w:ascii="Times" w:hAnsi="Times"/>
        </w:rPr>
      </w:r>
      <w:r w:rsidR="00450AF2">
        <w:rPr>
          <w:rFonts w:ascii="Times" w:hAnsi="Times"/>
        </w:rPr>
        <w:fldChar w:fldCharType="end"/>
      </w:r>
      <w:r w:rsidR="00217F65">
        <w:rPr>
          <w:rFonts w:ascii="Times" w:hAnsi="Times"/>
        </w:rPr>
      </w:r>
      <w:r w:rsidR="00217F65">
        <w:rPr>
          <w:rFonts w:ascii="Times" w:hAnsi="Times"/>
        </w:rPr>
        <w:fldChar w:fldCharType="separate"/>
      </w:r>
      <w:r w:rsidR="00450AF2" w:rsidRPr="00450AF2">
        <w:rPr>
          <w:rFonts w:ascii="Times" w:hAnsi="Times"/>
          <w:noProof/>
          <w:vertAlign w:val="superscript"/>
        </w:rPr>
        <w:t>65,66</w:t>
      </w:r>
      <w:r w:rsidR="00217F65">
        <w:rPr>
          <w:rFonts w:ascii="Times" w:hAnsi="Times"/>
        </w:rPr>
        <w:fldChar w:fldCharType="end"/>
      </w:r>
      <w:r>
        <w:rPr>
          <w:rFonts w:ascii="Times" w:hAnsi="Times"/>
        </w:rPr>
        <w:t xml:space="preserve"> They have enabled the dissection of relevant structural/dynamical traits of best performing drugs</w:t>
      </w:r>
      <w:r w:rsidR="00217F65">
        <w:rPr>
          <w:rFonts w:ascii="Times" w:hAnsi="Times"/>
        </w:rPr>
        <w:t>,</w:t>
      </w:r>
      <w:r w:rsidR="00217F65">
        <w:rPr>
          <w:rFonts w:ascii="Times" w:hAnsi="Times"/>
        </w:rPr>
        <w:fldChar w:fldCharType="begin">
          <w:fldData xml:space="preserve">PEVuZE5vdGU+PENpdGU+PEF1dGhvcj5EZSBWaXZvPC9BdXRob3I+PFllYXI+MjAxNjwvWWVhcj48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</w:fldData>
        </w:fldChar>
      </w:r>
      <w:r w:rsidR="00450AF2">
        <w:rPr>
          <w:rFonts w:ascii="Times" w:hAnsi="Times"/>
        </w:rPr>
        <w:instrText xml:space="preserve"> ADDIN EN.CITE </w:instrText>
      </w:r>
      <w:r w:rsidR="00450AF2">
        <w:rPr>
          <w:rFonts w:ascii="Times" w:hAnsi="Times"/>
        </w:rPr>
        <w:fldChar w:fldCharType="begin">
          <w:fldData xml:space="preserve">PEVuZE5vdGU+PENpdGU+PEF1dGhvcj5EZSBWaXZvPC9BdXRob3I+PFllYXI+MjAxNjwvWWVhcj48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</w:fldData>
        </w:fldChar>
      </w:r>
      <w:r w:rsidR="00450AF2">
        <w:rPr>
          <w:rFonts w:ascii="Times" w:hAnsi="Times"/>
        </w:rPr>
        <w:instrText xml:space="preserve"> ADDIN EN.CITE.DATA </w:instrText>
      </w:r>
      <w:r w:rsidR="00450AF2">
        <w:rPr>
          <w:rFonts w:ascii="Times" w:hAnsi="Times"/>
        </w:rPr>
      </w:r>
      <w:r w:rsidR="00450AF2">
        <w:rPr>
          <w:rFonts w:ascii="Times" w:hAnsi="Times"/>
        </w:rPr>
        <w:fldChar w:fldCharType="end"/>
      </w:r>
      <w:r w:rsidR="00217F65">
        <w:rPr>
          <w:rFonts w:ascii="Times" w:hAnsi="Times"/>
        </w:rPr>
      </w:r>
      <w:r w:rsidR="00217F65">
        <w:rPr>
          <w:rFonts w:ascii="Times" w:hAnsi="Times"/>
        </w:rPr>
        <w:fldChar w:fldCharType="separate"/>
      </w:r>
      <w:r w:rsidR="00450AF2" w:rsidRPr="00450AF2">
        <w:rPr>
          <w:rFonts w:ascii="Times" w:hAnsi="Times"/>
          <w:noProof/>
          <w:vertAlign w:val="superscript"/>
        </w:rPr>
        <w:t>57,67</w:t>
      </w:r>
      <w:r w:rsidR="00217F65">
        <w:rPr>
          <w:rFonts w:ascii="Times" w:hAnsi="Times"/>
        </w:rPr>
        <w:fldChar w:fldCharType="end"/>
      </w:r>
      <w:r>
        <w:rPr>
          <w:rFonts w:ascii="Times" w:hAnsi="Times"/>
        </w:rPr>
        <w:t xml:space="preserve"> the relevant functional motion of complex molecular machineries</w:t>
      </w:r>
      <w:r w:rsidR="008B4935">
        <w:rPr>
          <w:rFonts w:ascii="Times" w:hAnsi="Times"/>
        </w:rPr>
        <w:t>,</w:t>
      </w:r>
      <w:r w:rsidR="008B4935">
        <w:rPr>
          <w:rFonts w:ascii="Times" w:hAnsi="Times"/>
        </w:rPr>
        <w:fldChar w:fldCharType="begin">
          <w:fldData xml:space="preserve">PEVuZE5vdGU+PENpdGU+PEF1dGhvcj5DYXNhbGlubzwvQXV0aG9yPjxZZWFyPjIwMjA8L1llYXI+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</w:fldData>
        </w:fldChar>
      </w:r>
      <w:r w:rsidR="00450AF2">
        <w:rPr>
          <w:rFonts w:ascii="Times" w:hAnsi="Times"/>
        </w:rPr>
        <w:instrText xml:space="preserve"> ADDIN EN.CITE </w:instrText>
      </w:r>
      <w:r w:rsidR="00450AF2">
        <w:rPr>
          <w:rFonts w:ascii="Times" w:hAnsi="Times"/>
        </w:rPr>
        <w:fldChar w:fldCharType="begin">
          <w:fldData xml:space="preserve">PEVuZE5vdGU+PENpdGU+PEF1dGhvcj5DYXNhbGlubzwvQXV0aG9yPjxZZWFyPjIwMjA8L1llYXI+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</w:fldData>
        </w:fldChar>
      </w:r>
      <w:r w:rsidR="00450AF2">
        <w:rPr>
          <w:rFonts w:ascii="Times" w:hAnsi="Times"/>
        </w:rPr>
        <w:instrText xml:space="preserve"> ADDIN EN.CITE.DATA </w:instrText>
      </w:r>
      <w:r w:rsidR="00450AF2">
        <w:rPr>
          <w:rFonts w:ascii="Times" w:hAnsi="Times"/>
        </w:rPr>
      </w:r>
      <w:r w:rsidR="00450AF2">
        <w:rPr>
          <w:rFonts w:ascii="Times" w:hAnsi="Times"/>
        </w:rPr>
        <w:fldChar w:fldCharType="end"/>
      </w:r>
      <w:r w:rsidR="008B4935">
        <w:rPr>
          <w:rFonts w:ascii="Times" w:hAnsi="Times"/>
        </w:rPr>
      </w:r>
      <w:r w:rsidR="008B4935">
        <w:rPr>
          <w:rFonts w:ascii="Times" w:hAnsi="Times"/>
        </w:rPr>
        <w:fldChar w:fldCharType="separate"/>
      </w:r>
      <w:r w:rsidR="00450AF2" w:rsidRPr="00450AF2">
        <w:rPr>
          <w:rFonts w:ascii="Times" w:hAnsi="Times"/>
          <w:noProof/>
          <w:vertAlign w:val="superscript"/>
        </w:rPr>
        <w:t>68,69</w:t>
      </w:r>
      <w:r w:rsidR="008B4935">
        <w:rPr>
          <w:rFonts w:ascii="Times" w:hAnsi="Times"/>
        </w:rPr>
        <w:fldChar w:fldCharType="end"/>
      </w:r>
      <w:r>
        <w:rPr>
          <w:rFonts w:ascii="Times" w:hAnsi="Times"/>
        </w:rPr>
        <w:t xml:space="preserve"> the impact of post-transcriptional modification</w:t>
      </w:r>
      <w:r w:rsidR="008B4935">
        <w:rPr>
          <w:rFonts w:ascii="Times" w:hAnsi="Times"/>
        </w:rPr>
        <w:t>,</w:t>
      </w:r>
      <w:r w:rsidR="008B4935">
        <w:rPr>
          <w:rFonts w:ascii="Times" w:hAnsi="Times"/>
        </w:rPr>
        <w:fldChar w:fldCharType="begin">
          <w:fldData xml:space="preserve">PEVuZE5vdGU+PENpdGU+PEF1dGhvcj5ZYWxpbmNhPC9BdXRob3I+PFllYXI+MjAxOTwvWWVhcj48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</w:fldData>
        </w:fldChar>
      </w:r>
      <w:r w:rsidR="00450AF2">
        <w:rPr>
          <w:rFonts w:ascii="Times" w:hAnsi="Times"/>
        </w:rPr>
        <w:instrText xml:space="preserve"> ADDIN EN.CITE </w:instrText>
      </w:r>
      <w:r w:rsidR="00450AF2">
        <w:rPr>
          <w:rFonts w:ascii="Times" w:hAnsi="Times"/>
        </w:rPr>
        <w:fldChar w:fldCharType="begin">
          <w:fldData xml:space="preserve">PEVuZE5vdGU+PENpdGU+PEF1dGhvcj5ZYWxpbmNhPC9BdXRob3I+PFllYXI+MjAxOTwvWWVhcj48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</w:fldData>
        </w:fldChar>
      </w:r>
      <w:r w:rsidR="00450AF2">
        <w:rPr>
          <w:rFonts w:ascii="Times" w:hAnsi="Times"/>
        </w:rPr>
        <w:instrText xml:space="preserve"> ADDIN EN.CITE.DATA </w:instrText>
      </w:r>
      <w:r w:rsidR="00450AF2">
        <w:rPr>
          <w:rFonts w:ascii="Times" w:hAnsi="Times"/>
        </w:rPr>
      </w:r>
      <w:r w:rsidR="00450AF2">
        <w:rPr>
          <w:rFonts w:ascii="Times" w:hAnsi="Times"/>
        </w:rPr>
        <w:fldChar w:fldCharType="end"/>
      </w:r>
      <w:r w:rsidR="008B4935">
        <w:rPr>
          <w:rFonts w:ascii="Times" w:hAnsi="Times"/>
        </w:rPr>
      </w:r>
      <w:r w:rsidR="008B4935">
        <w:rPr>
          <w:rFonts w:ascii="Times" w:hAnsi="Times"/>
        </w:rPr>
        <w:fldChar w:fldCharType="separate"/>
      </w:r>
      <w:r w:rsidR="00450AF2" w:rsidRPr="00450AF2">
        <w:rPr>
          <w:rFonts w:ascii="Times" w:hAnsi="Times"/>
          <w:noProof/>
          <w:vertAlign w:val="superscript"/>
        </w:rPr>
        <w:t>70,71</w:t>
      </w:r>
      <w:r w:rsidR="008B4935">
        <w:rPr>
          <w:rFonts w:ascii="Times" w:hAnsi="Times"/>
        </w:rPr>
        <w:fldChar w:fldCharType="end"/>
      </w:r>
      <w:r>
        <w:rPr>
          <w:rFonts w:ascii="Times" w:hAnsi="Times"/>
        </w:rPr>
        <w:t xml:space="preserve"> and mutations on proteins</w:t>
      </w:r>
      <w:r w:rsidR="008B4935">
        <w:rPr>
          <w:rFonts w:ascii="Times" w:hAnsi="Times"/>
        </w:rPr>
        <w:t>,</w:t>
      </w:r>
      <w:r w:rsidR="008B4935">
        <w:rPr>
          <w:rFonts w:ascii="Times" w:hAnsi="Times"/>
        </w:rPr>
        <w:fldChar w:fldCharType="begin">
          <w:fldData xml:space="preserve">PEVuZE5vdGU+PENpdGU+PEF1dGhvcj5LYXJhbWk8L0F1dGhvcj48WWVhcj4yMDE4PC9ZZWFyPjxS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</w:fldData>
        </w:fldChar>
      </w:r>
      <w:r w:rsidR="00450AF2">
        <w:rPr>
          <w:rFonts w:ascii="Times" w:hAnsi="Times"/>
        </w:rPr>
        <w:instrText xml:space="preserve"> ADDIN EN.CITE </w:instrText>
      </w:r>
      <w:r w:rsidR="00450AF2">
        <w:rPr>
          <w:rFonts w:ascii="Times" w:hAnsi="Times"/>
        </w:rPr>
        <w:fldChar w:fldCharType="begin">
          <w:fldData xml:space="preserve">PEVuZE5vdGU+PENpdGU+PEF1dGhvcj5LYXJhbWk8L0F1dGhvcj48WWVhcj4yMDE4PC9ZZWFyPjxS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</w:fldData>
        </w:fldChar>
      </w:r>
      <w:r w:rsidR="00450AF2">
        <w:rPr>
          <w:rFonts w:ascii="Times" w:hAnsi="Times"/>
        </w:rPr>
        <w:instrText xml:space="preserve"> ADDIN EN.CITE.DATA </w:instrText>
      </w:r>
      <w:r w:rsidR="00450AF2">
        <w:rPr>
          <w:rFonts w:ascii="Times" w:hAnsi="Times"/>
        </w:rPr>
      </w:r>
      <w:r w:rsidR="00450AF2">
        <w:rPr>
          <w:rFonts w:ascii="Times" w:hAnsi="Times"/>
        </w:rPr>
        <w:fldChar w:fldCharType="end"/>
      </w:r>
      <w:r w:rsidR="008B4935">
        <w:rPr>
          <w:rFonts w:ascii="Times" w:hAnsi="Times"/>
        </w:rPr>
      </w:r>
      <w:r w:rsidR="008B4935">
        <w:rPr>
          <w:rFonts w:ascii="Times" w:hAnsi="Times"/>
        </w:rPr>
        <w:fldChar w:fldCharType="separate"/>
      </w:r>
      <w:r w:rsidR="00450AF2" w:rsidRPr="00450AF2">
        <w:rPr>
          <w:rFonts w:ascii="Times" w:hAnsi="Times"/>
          <w:noProof/>
          <w:vertAlign w:val="superscript"/>
        </w:rPr>
        <w:t>72,73</w:t>
      </w:r>
      <w:r w:rsidR="008B4935">
        <w:rPr>
          <w:rFonts w:ascii="Times" w:hAnsi="Times"/>
        </w:rPr>
        <w:fldChar w:fldCharType="end"/>
      </w:r>
      <w:r>
        <w:rPr>
          <w:rFonts w:ascii="Times" w:hAnsi="Times"/>
        </w:rPr>
        <w:t xml:space="preserve"> the prediction and characterization of protein-protein interactions</w:t>
      </w:r>
      <w:r w:rsidR="008B4935">
        <w:rPr>
          <w:rFonts w:ascii="Times" w:hAnsi="Times"/>
        </w:rPr>
        <w:t>,</w:t>
      </w:r>
      <w:r w:rsidR="008B4935">
        <w:rPr>
          <w:rFonts w:ascii="Times" w:hAnsi="Times"/>
        </w:rPr>
        <w:fldChar w:fldCharType="begin">
          <w:fldData xml:space="preserve">PEVuZE5vdGU+PENpdGU+PEF1dGhvcj5QYW48L0F1dGhvcj48WWVhcj4yMDE5PC9ZZWFyPjxSZWNO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</w:fldData>
        </w:fldChar>
      </w:r>
      <w:r w:rsidR="00450AF2">
        <w:rPr>
          <w:rFonts w:ascii="Times" w:hAnsi="Times"/>
        </w:rPr>
        <w:instrText xml:space="preserve"> ADDIN EN.CITE </w:instrText>
      </w:r>
      <w:r w:rsidR="00450AF2">
        <w:rPr>
          <w:rFonts w:ascii="Times" w:hAnsi="Times"/>
        </w:rPr>
        <w:fldChar w:fldCharType="begin">
          <w:fldData xml:space="preserve">PEVuZE5vdGU+PENpdGU+PEF1dGhvcj5QYW48L0F1dGhvcj48WWVhcj4yMDE5PC9ZZWFyPjxSZWNO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</w:fldData>
        </w:fldChar>
      </w:r>
      <w:r w:rsidR="00450AF2">
        <w:rPr>
          <w:rFonts w:ascii="Times" w:hAnsi="Times"/>
        </w:rPr>
        <w:instrText xml:space="preserve"> ADDIN EN.CITE.DATA </w:instrText>
      </w:r>
      <w:r w:rsidR="00450AF2">
        <w:rPr>
          <w:rFonts w:ascii="Times" w:hAnsi="Times"/>
        </w:rPr>
      </w:r>
      <w:r w:rsidR="00450AF2">
        <w:rPr>
          <w:rFonts w:ascii="Times" w:hAnsi="Times"/>
        </w:rPr>
        <w:fldChar w:fldCharType="end"/>
      </w:r>
      <w:r w:rsidR="008B4935">
        <w:rPr>
          <w:rFonts w:ascii="Times" w:hAnsi="Times"/>
        </w:rPr>
      </w:r>
      <w:r w:rsidR="008B4935">
        <w:rPr>
          <w:rFonts w:ascii="Times" w:hAnsi="Times"/>
        </w:rPr>
        <w:fldChar w:fldCharType="separate"/>
      </w:r>
      <w:r w:rsidR="00450AF2" w:rsidRPr="00450AF2">
        <w:rPr>
          <w:rFonts w:ascii="Times" w:hAnsi="Times"/>
          <w:noProof/>
          <w:vertAlign w:val="superscript"/>
        </w:rPr>
        <w:t>74,75</w:t>
      </w:r>
      <w:r w:rsidR="008B4935">
        <w:rPr>
          <w:rFonts w:ascii="Times" w:hAnsi="Times"/>
        </w:rPr>
        <w:fldChar w:fldCharType="end"/>
      </w:r>
      <w:r>
        <w:rPr>
          <w:rFonts w:ascii="Times" w:hAnsi="Times"/>
        </w:rPr>
        <w:t xml:space="preserve"> while QM/MM MD simulations have been of widespread use in studying enzymatic reactions</w:t>
      </w:r>
      <w:r w:rsidR="008B4935">
        <w:rPr>
          <w:rFonts w:ascii="Times" w:hAnsi="Times"/>
        </w:rPr>
        <w:t>.</w:t>
      </w:r>
      <w:r w:rsidR="008B4935">
        <w:rPr>
          <w:rFonts w:ascii="Times" w:hAnsi="Times"/>
        </w:rPr>
        <w:fldChar w:fldCharType="begin">
          <w:fldData xml:space="preserve">PEVuZE5vdGU+PENpdGU+PEF1dGhvcj5HZW5uYTwvQXV0aG9yPjxZZWFyPjIwMTk8L1llYXI+PFJl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</w:fldData>
        </w:fldChar>
      </w:r>
      <w:r w:rsidR="00450AF2">
        <w:rPr>
          <w:rFonts w:ascii="Times" w:hAnsi="Times"/>
        </w:rPr>
        <w:instrText xml:space="preserve"> ADDIN EN.CITE </w:instrText>
      </w:r>
      <w:r w:rsidR="00450AF2">
        <w:rPr>
          <w:rFonts w:ascii="Times" w:hAnsi="Times"/>
        </w:rPr>
        <w:fldChar w:fldCharType="begin">
          <w:fldData xml:space="preserve">PEVuZE5vdGU+PENpdGU+PEF1dGhvcj5HZW5uYTwvQXV0aG9yPjxZZWFyPjIwMTk8L1llYXI+PFJl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</w:fldData>
        </w:fldChar>
      </w:r>
      <w:r w:rsidR="00450AF2">
        <w:rPr>
          <w:rFonts w:ascii="Times" w:hAnsi="Times"/>
        </w:rPr>
        <w:instrText xml:space="preserve"> ADDIN EN.CITE.DATA </w:instrText>
      </w:r>
      <w:r w:rsidR="00450AF2">
        <w:rPr>
          <w:rFonts w:ascii="Times" w:hAnsi="Times"/>
        </w:rPr>
      </w:r>
      <w:r w:rsidR="00450AF2">
        <w:rPr>
          <w:rFonts w:ascii="Times" w:hAnsi="Times"/>
        </w:rPr>
        <w:fldChar w:fldCharType="end"/>
      </w:r>
      <w:r w:rsidR="008B4935">
        <w:rPr>
          <w:rFonts w:ascii="Times" w:hAnsi="Times"/>
        </w:rPr>
      </w:r>
      <w:r w:rsidR="008B4935">
        <w:rPr>
          <w:rFonts w:ascii="Times" w:hAnsi="Times"/>
        </w:rPr>
        <w:fldChar w:fldCharType="separate"/>
      </w:r>
      <w:r w:rsidR="00450AF2" w:rsidRPr="00450AF2">
        <w:rPr>
          <w:rFonts w:ascii="Times" w:hAnsi="Times"/>
          <w:noProof/>
          <w:vertAlign w:val="superscript"/>
        </w:rPr>
        <w:t>47,76-79</w:t>
      </w:r>
      <w:r w:rsidR="008B4935">
        <w:rPr>
          <w:rFonts w:ascii="Times" w:hAnsi="Times"/>
        </w:rPr>
        <w:fldChar w:fldCharType="end"/>
      </w:r>
      <w:r w:rsidRPr="00094FCF">
        <w:rPr>
          <w:rFonts w:ascii="Times" w:hAnsi="Times"/>
        </w:rPr>
        <w:t xml:space="preserve"> </w:t>
      </w:r>
      <w:r>
        <w:rPr>
          <w:rFonts w:ascii="Times" w:hAnsi="Times"/>
        </w:rPr>
        <w:t>These studies elucidated the structural features of transition states as well as their physicochemical traits</w:t>
      </w:r>
      <w:r w:rsidR="00DF5106">
        <w:rPr>
          <w:rFonts w:ascii="Times" w:hAnsi="Times"/>
        </w:rPr>
        <w:t>. This</w:t>
      </w:r>
      <w:r>
        <w:rPr>
          <w:rFonts w:ascii="Times" w:hAnsi="Times"/>
        </w:rPr>
        <w:t xml:space="preserve"> information </w:t>
      </w:r>
      <w:r w:rsidR="00DF5106">
        <w:rPr>
          <w:rFonts w:ascii="Times" w:hAnsi="Times"/>
        </w:rPr>
        <w:t>is</w:t>
      </w:r>
      <w:r>
        <w:rPr>
          <w:rFonts w:ascii="Times" w:hAnsi="Times"/>
        </w:rPr>
        <w:t xml:space="preserve"> of utmost relevance to identify potent inhibitors mimicking the transition state. </w:t>
      </w:r>
    </w:p>
    <w:p w14:paraId="0FEB7287" w14:textId="77777777" w:rsidR="00DC3258" w:rsidRDefault="00DC3258" w:rsidP="00406378">
      <w:pPr>
        <w:spacing w:line="276" w:lineRule="auto"/>
        <w:jc w:val="both"/>
      </w:pPr>
    </w:p>
    <w:p w14:paraId="56954D0E" w14:textId="77777777" w:rsidR="00DC3258" w:rsidRDefault="009A1199" w:rsidP="00406378">
      <w:pPr>
        <w:spacing w:line="276" w:lineRule="auto"/>
        <w:jc w:val="both"/>
        <w:rPr>
          <w:b/>
          <w:bCs/>
        </w:rPr>
      </w:pPr>
      <w:r>
        <w:rPr>
          <w:b/>
          <w:bCs/>
        </w:rPr>
        <w:t xml:space="preserve">2.3. Molecular Docking Simulations </w:t>
      </w:r>
    </w:p>
    <w:p w14:paraId="4F96F507" w14:textId="79753E43" w:rsidR="00DC3258" w:rsidRDefault="009A1199" w:rsidP="007607C3">
      <w:pPr>
        <w:spacing w:line="276" w:lineRule="auto"/>
        <w:jc w:val="both"/>
      </w:pPr>
      <w:r>
        <w:t xml:space="preserve">Besides being used to predict the unknown binding mode of substrate or </w:t>
      </w:r>
      <w:r w:rsidR="003C2D8C">
        <w:t>approved</w:t>
      </w:r>
      <w:r>
        <w:t xml:space="preserve"> drug</w:t>
      </w:r>
      <w:r w:rsidR="003C2D8C">
        <w:t>s</w:t>
      </w:r>
      <w:r>
        <w:t xml:space="preserve"> to </w:t>
      </w:r>
      <w:r w:rsidR="003C2D8C">
        <w:t>their</w:t>
      </w:r>
      <w:r>
        <w:t xml:space="preserve"> biomolecular target</w:t>
      </w:r>
      <w:r w:rsidR="003C2D8C">
        <w:t>s</w:t>
      </w:r>
      <w:r>
        <w:t>, molecular docking simulations are employed in virtual screening (VS) studies to quickly predict the binding pose of large libraries of compounds, estimating the ligand/target complementarity and binding affinity</w:t>
      </w:r>
      <w:r w:rsidR="00C41E41">
        <w:t>.</w:t>
      </w:r>
      <w:r w:rsidR="00C41E41">
        <w:fldChar w:fldCharType="begin"/>
      </w:r>
      <w:r w:rsidR="00450AF2">
        <w:instrText xml:space="preserve"> ADDIN EN.CITE &lt;EndNote&gt;&lt;Cite&gt;&lt;Author&gt;Pinzi&lt;/Author&gt;&lt;Year&gt;2019&lt;/Year&gt;&lt;RecNum&gt;64&lt;/RecNum&gt;&lt;DisplayText&gt;&lt;style face="superscript"&gt;80&lt;/style&gt;&lt;/DisplayText&gt;&lt;record&gt;&lt;rec-number&gt;64&lt;/rec-number&gt;&lt;foreign-keys&gt;&lt;key app="EN" db-id="50wdfa0pd2d5dbe5vr8xers5v9td52e2evav" timestamp="1612003465"&gt;64&lt;/key&gt;&lt;/foreign-keys&gt;&lt;ref-type name="Journal Article"&gt;17&lt;/ref-type&gt;&lt;contributors&gt;&lt;authors&gt;&lt;author&gt;Pinzi, L.&lt;/author&gt;&lt;author&gt;Rastelli, G.&lt;/author&gt;&lt;/authors&gt;&lt;/contributors&gt;&lt;auth-address&gt;Department of Life Sciences, University of Modena and Reggio Emilia, Via Giuseppe Campi 103, 41125 Modena, Italy. luca.pinzi@unimore.it.&amp;#xD;Department of Life Sciences, University of Modena and Reggio Emilia, Via Giuseppe Campi 103, 41125 Modena, Italy.&lt;/auth-address&gt;&lt;titles&gt;&lt;title&gt;Molecular Docking: Shifting Paradigms in Drug Discovery&lt;/title&gt;&lt;secondary-title&gt;Int. J. Mol. Sci.&lt;/secondary-title&gt;&lt;/titles&gt;&lt;periodical&gt;&lt;full-title&gt;Int. J. Mol. Sci.&lt;/full-title&gt;&lt;/periodical&gt;&lt;volume&gt;20&lt;/volume&gt;&lt;number&gt;18&lt;/number&gt;&lt;edition&gt;2019/09/07&lt;/edition&gt;&lt;keywords&gt;&lt;keyword&gt;Animals&lt;/keyword&gt;&lt;keyword&gt;Drug Discovery/*methods&lt;/keyword&gt;&lt;keyword&gt;Drug-Related Side Effects and Adverse Reactions/etiology&lt;/keyword&gt;&lt;keyword&gt;Humans&lt;/keyword&gt;&lt;keyword&gt;Molecular Docking Simulation/*methods&lt;/keyword&gt;&lt;keyword&gt;Polypharmacology&lt;/keyword&gt;&lt;keyword&gt;Quantitative Structure-Activity Relationship&lt;/keyword&gt;&lt;keyword&gt;adverse drug reactions&lt;/keyword&gt;&lt;keyword&gt;drug discovery&lt;/keyword&gt;&lt;keyword&gt;drug repurposing&lt;/keyword&gt;&lt;keyword&gt;molecular docking&lt;/keyword&gt;&lt;keyword&gt;reverse screening&lt;/keyword&gt;&lt;keyword&gt;target fishing&lt;/keyword&gt;&lt;/keywords&gt;&lt;dates&gt;&lt;year&gt;2019&lt;/year&gt;&lt;pub-dates&gt;&lt;date&gt;Sep 4&lt;/date&gt;&lt;/pub-dates&gt;&lt;/dates&gt;&lt;isbn&gt;1422-0067 (Electronic)&amp;#xD;1422-0067 (Linking)&lt;/isbn&gt;&lt;accession-num&gt;31487867&lt;/accession-num&gt;&lt;urls&gt;&lt;related-urls&gt;&lt;url&gt;https://www.ncbi.nlm.nih.gov/pubmed/31487867&lt;/url&gt;&lt;/related-urls&gt;&lt;/urls&gt;&lt;custom2&gt;PMC6769923&lt;/custom2&gt;&lt;electronic-resource-num&gt;10.3390/ijms20184331&lt;/electronic-resource-num&gt;&lt;/record&gt;&lt;/Cite&gt;&lt;/EndNote&gt;</w:instrText>
      </w:r>
      <w:r w:rsidR="00C41E41">
        <w:fldChar w:fldCharType="separate"/>
      </w:r>
      <w:r w:rsidR="00450AF2" w:rsidRPr="00450AF2">
        <w:rPr>
          <w:noProof/>
          <w:vertAlign w:val="superscript"/>
        </w:rPr>
        <w:t>80</w:t>
      </w:r>
      <w:r w:rsidR="00C41E41">
        <w:fldChar w:fldCharType="end"/>
      </w:r>
      <w:r>
        <w:t xml:space="preserve"> Molecules that target metal-binding proteins rely either on small-molecules bearing a MBG to directly interfere with metallo-enzyme functions, or on small-molecules that indirectly modulate the metal-dependent activity of the proteins by binding at peripheral (allosteric) sites linked to the protein function.</w:t>
      </w:r>
      <w:r w:rsidR="007607C3">
        <w:fldChar w:fldCharType="begin"/>
      </w:r>
      <w:r w:rsidR="00450AF2">
        <w:instrText xml:space="preserve"> ADDIN EN.CITE &lt;EndNote&gt;&lt;Cite&gt;&lt;Author&gt;Sgrignani&lt;/Author&gt;&lt;Year&gt;2013&lt;/Year&gt;&lt;RecNum&gt;195&lt;/RecNum&gt;&lt;DisplayText&gt;&lt;style face="superscript"&gt;81&lt;/style&gt;&lt;/DisplayText&gt;&lt;record&gt;&lt;rec-number&gt;195&lt;/rec-number&gt;&lt;foreign-keys&gt;&lt;key app="EN" db-id="50wdfa0pd2d5dbe5vr8xers5v9td52e2evav" timestamp="1612870375"&gt;195&lt;/key&gt;&lt;/foreign-keys&gt;&lt;ref-type name="Journal Article"&gt;17&lt;/ref-type&gt;&lt;contributors&gt;&lt;authors&gt;&lt;author&gt;Sgrignani, J.&lt;/author&gt;&lt;author&gt;Magistrato, A.&lt;/author&gt;&lt;/authors&gt;&lt;/contributors&gt;&lt;auth-address&gt;CNR-IOM-Democritos National Simulation Center c/o International School for Advanced Studies, Trieste, Italy. alessandra.magistrato@sissa.it&lt;/auth-address&gt;&lt;titles&gt;&lt;title&gt;First-principles modeling of biological systems and structure-based drug-design&lt;/title&gt;&lt;secondary-title&gt;Curr. Comput. Aided Drug Des.&lt;/secondary-title&gt;&lt;/titles&gt;&lt;periodical&gt;&lt;full-title&gt;Curr. Comput. Aided Drug Des.&lt;/full-title&gt;&lt;/periodical&gt;&lt;pages&gt;15-34&lt;/pages&gt;&lt;volume&gt;9&lt;/volume&gt;&lt;number&gt;1&lt;/number&gt;&lt;edition&gt;2012/10/31&lt;/edition&gt;&lt;keywords&gt;&lt;keyword&gt;Animals&lt;/keyword&gt;&lt;keyword&gt;Antineoplastic Agents/chemistry/pharmacology&lt;/keyword&gt;&lt;keyword&gt;*Computer-Aided Design&lt;/keyword&gt;&lt;keyword&gt;DNA/metabolism&lt;/keyword&gt;&lt;keyword&gt;*Drug Design&lt;/keyword&gt;&lt;keyword&gt;Humans&lt;/keyword&gt;&lt;keyword&gt;Models, Molecular&lt;/keyword&gt;&lt;keyword&gt;Neoplasms/drug therapy&lt;/keyword&gt;&lt;keyword&gt;Neurodegenerative Diseases/drug therapy&lt;/keyword&gt;&lt;keyword&gt;Quantum Theory&lt;/keyword&gt;&lt;keyword&gt;beta-Lactamases/chemistry/metabolism&lt;/keyword&gt;&lt;/keywords&gt;&lt;dates&gt;&lt;year&gt;2013&lt;/year&gt;&lt;pub-dates&gt;&lt;date&gt;Mar&lt;/date&gt;&lt;/pub-dates&gt;&lt;/dates&gt;&lt;isbn&gt;1875-6697 (Electronic)&amp;#xD;1573-4099 (Linking)&lt;/isbn&gt;&lt;accession-num&gt;23106775&lt;/accession-num&gt;&lt;urls&gt;&lt;related-urls&gt;&lt;url&gt;https://www.ncbi.nlm.nih.gov/pubmed/23106775&lt;/url&gt;&lt;/related-urls&gt;&lt;/urls&gt;&lt;/record&gt;&lt;/Cite&gt;&lt;/EndNote&gt;</w:instrText>
      </w:r>
      <w:r w:rsidR="007607C3">
        <w:fldChar w:fldCharType="separate"/>
      </w:r>
      <w:r w:rsidR="00450AF2" w:rsidRPr="00450AF2">
        <w:rPr>
          <w:noProof/>
          <w:vertAlign w:val="superscript"/>
        </w:rPr>
        <w:t>81</w:t>
      </w:r>
      <w:r w:rsidR="007607C3">
        <w:fldChar w:fldCharType="end"/>
      </w:r>
      <w:r w:rsidR="007607C3">
        <w:t xml:space="preserve"> </w:t>
      </w:r>
    </w:p>
    <w:p w14:paraId="26E81DE5" w14:textId="77777777" w:rsidR="007607C3" w:rsidRDefault="007607C3" w:rsidP="007607C3">
      <w:pPr>
        <w:spacing w:line="276" w:lineRule="auto"/>
        <w:jc w:val="both"/>
      </w:pPr>
    </w:p>
    <w:p w14:paraId="6D42EF2C" w14:textId="21F2147E" w:rsidR="00DC3258" w:rsidRDefault="009A1199" w:rsidP="00406378">
      <w:pPr>
        <w:spacing w:line="276" w:lineRule="auto"/>
        <w:jc w:val="both"/>
        <w:rPr>
          <w:rFonts w:eastAsia="Noto Serif CJK SC"/>
          <w:lang w:val="en-GB" w:eastAsia="zh-CN"/>
        </w:rPr>
      </w:pPr>
      <w:r>
        <w:t>Traditional (static) docking calculations can target the desired pocket of a metal-binding protein and identify several hit molecules possessing a MBG</w:t>
      </w:r>
      <w:r w:rsidR="00C41E41">
        <w:t>.</w:t>
      </w:r>
      <w:r w:rsidR="000B353E">
        <w:fldChar w:fldCharType="begin"/>
      </w:r>
      <w:r w:rsidR="00450AF2">
        <w:instrText xml:space="preserve"> ADDIN EN.CITE &lt;EndNote&gt;&lt;Cite&gt;&lt;Author&gt;Riccardi&lt;/Author&gt;&lt;Year&gt;2018&lt;/Year&gt;&lt;RecNum&gt;197&lt;/RecNum&gt;&lt;DisplayText&gt;&lt;style face="superscript"&gt;82&lt;/style&gt;&lt;/DisplayText&gt;&lt;record&gt;&lt;rec-number&gt;197&lt;/rec-number&gt;&lt;foreign-keys&gt;&lt;key app="EN" db-id="50wdfa0pd2d5dbe5vr8xers5v9td52e2evav" timestamp="1612880676"&gt;197&lt;/key&gt;&lt;/foreign-keys&gt;&lt;ref-type name="Journal Article"&gt;17&lt;/ref-type&gt;&lt;contributors&gt;&lt;authors&gt;&lt;author&gt;Riccardi, L.&lt;/author&gt;&lt;author&gt;Genna, V.&lt;/author&gt;&lt;author&gt;De Vivo, M.&lt;/author&gt;&lt;/authors&gt;&lt;/contributors&gt;&lt;titles&gt;&lt;title&gt;Metal-ligand interactions in drug design&lt;/title&gt;&lt;secondary-title&gt;Nat. Rev. Chem.&lt;/secondary-title&gt;&lt;/titles&gt;&lt;periodical&gt;&lt;full-title&gt;Nat. Rev. Chem.&lt;/full-title&gt;&lt;/periodical&gt;&lt;pages&gt;100-112&lt;/pages&gt;&lt;volume&gt;2&lt;/volume&gt;&lt;dates&gt;&lt;year&gt;2018&lt;/year&gt;&lt;/dates&gt;&lt;urls&gt;&lt;/urls&gt;&lt;/record&gt;&lt;/Cite&gt;&lt;/EndNote&gt;</w:instrText>
      </w:r>
      <w:r w:rsidR="000B353E">
        <w:fldChar w:fldCharType="separate"/>
      </w:r>
      <w:r w:rsidR="00450AF2" w:rsidRPr="00450AF2">
        <w:rPr>
          <w:noProof/>
          <w:vertAlign w:val="superscript"/>
        </w:rPr>
        <w:t>82</w:t>
      </w:r>
      <w:r w:rsidR="000B353E">
        <w:fldChar w:fldCharType="end"/>
      </w:r>
      <w:r>
        <w:t xml:space="preserve"> Drug-target binding in docking simulations relies on van der Waals and electrostatic interactions captured in empirical, knowledge-based or force field-based scoring function. Unless specifically developed for a class of metallo-enzymes, FF-based scoring functions meet the same challenges of classical MD simulations due to lack of charge transfer and polarization effects and </w:t>
      </w:r>
      <w:r w:rsidR="003C2D8C">
        <w:t xml:space="preserve">to </w:t>
      </w:r>
      <w:r>
        <w:t xml:space="preserve">their inability to account for the plasticity and adaptability of the metal coordination sphere. The first issue can be overcome by implementing partial point charges derived from </w:t>
      </w:r>
      <w:r w:rsidRPr="001440F8">
        <w:rPr>
          <w:i/>
        </w:rPr>
        <w:t>ab initio</w:t>
      </w:r>
      <w:r>
        <w:t xml:space="preserve"> calculations. Indeed, QM and QM/MM based scoring functions have been also developed to account for atomic charge fluctuations, thus improving the prediction of the drug-target geometry and the estimation of the binding free energy (</w:t>
      </w:r>
      <w:r>
        <w:rPr>
          <w:rFonts w:ascii="Symbol" w:hAnsi="Symbol"/>
        </w:rPr>
        <w:t></w:t>
      </w:r>
      <w:r>
        <w:t>G</w:t>
      </w:r>
      <w:r w:rsidRPr="00FC0668">
        <w:rPr>
          <w:vertAlign w:val="subscript"/>
        </w:rPr>
        <w:t>b</w:t>
      </w:r>
      <w:r>
        <w:t>). This approach ameliorates the shortcomings of static docking calculations</w:t>
      </w:r>
      <w:r w:rsidR="00094FCF">
        <w:t>.</w:t>
      </w:r>
      <w:r w:rsidR="00094FCF">
        <w:fldChar w:fldCharType="begin">
          <w:fldData xml:space="preserve">PEVuZE5vdGU+PENpdGU+PEF1dGhvcj5SYWhhPC9BdXRob3I+PFllYXI+MjAwNDwvWWVhcj48UmVj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=
</w:fldData>
        </w:fldChar>
      </w:r>
      <w:r w:rsidR="00450AF2">
        <w:instrText xml:space="preserve"> ADDIN EN.CITE </w:instrText>
      </w:r>
      <w:r w:rsidR="00450AF2">
        <w:fldChar w:fldCharType="begin">
          <w:fldData xml:space="preserve">PEVuZE5vdGU+PENpdGU+PEF1dGhvcj5SYWhhPC9BdXRob3I+PFllYXI+MjAwNDwvWWVhcj48UmVj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=
</w:fldData>
        </w:fldChar>
      </w:r>
      <w:r w:rsidR="00450AF2">
        <w:instrText xml:space="preserve"> ADDIN EN.CITE.DATA </w:instrText>
      </w:r>
      <w:r w:rsidR="00450AF2">
        <w:fldChar w:fldCharType="end"/>
      </w:r>
      <w:r w:rsidR="00094FCF">
        <w:fldChar w:fldCharType="separate"/>
      </w:r>
      <w:r w:rsidR="00450AF2" w:rsidRPr="00450AF2">
        <w:rPr>
          <w:noProof/>
          <w:vertAlign w:val="superscript"/>
        </w:rPr>
        <w:t>82-87</w:t>
      </w:r>
      <w:r w:rsidR="00094FCF">
        <w:fldChar w:fldCharType="end"/>
      </w:r>
      <w:r>
        <w:t xml:space="preserve"> </w:t>
      </w:r>
    </w:p>
    <w:p w14:paraId="3BDE5ED3" w14:textId="77777777" w:rsidR="00DC3258" w:rsidRDefault="00DC3258" w:rsidP="00406378">
      <w:pPr>
        <w:spacing w:line="276" w:lineRule="auto"/>
        <w:jc w:val="both"/>
        <w:rPr>
          <w:rFonts w:eastAsia="Noto Serif CJK SC"/>
          <w:lang w:val="en-GB" w:eastAsia="zh-CN"/>
        </w:rPr>
      </w:pPr>
    </w:p>
    <w:p w14:paraId="5CE89799" w14:textId="284F2F2A" w:rsidR="00DC3258" w:rsidRDefault="009A1199" w:rsidP="00406378">
      <w:pPr>
        <w:spacing w:line="276" w:lineRule="auto"/>
        <w:jc w:val="both"/>
        <w:rPr>
          <w:rFonts w:eastAsia="Noto Serif CJK SC"/>
          <w:lang w:val="en-GB" w:eastAsia="zh-CN"/>
        </w:rPr>
      </w:pPr>
      <w:r>
        <w:lastRenderedPageBreak/>
        <w:t>Accounting for</w:t>
      </w:r>
      <w:r w:rsidR="003C2D8C">
        <w:t xml:space="preserve"> the plasticity and adaptability of the metal coordination sphere</w:t>
      </w:r>
      <w:r w:rsidR="00FC0668">
        <w:t>,</w:t>
      </w:r>
      <w:r w:rsidR="003C2D8C">
        <w:t xml:space="preserve"> and more in general for </w:t>
      </w:r>
      <w:r>
        <w:t>ligand and target flexibility</w:t>
      </w:r>
      <w:r w:rsidR="00FC0668">
        <w:t>,</w:t>
      </w:r>
      <w:r>
        <w:t xml:space="preserve"> is also pivotal to accurately describe their dynamical interplay, hence being of paramount importance </w:t>
      </w:r>
      <w:r>
        <w:rPr>
          <w:rFonts w:eastAsia="Noto Serif CJK SC"/>
          <w:lang w:val="en-GB" w:eastAsia="zh-CN"/>
        </w:rPr>
        <w:t xml:space="preserve">for the prediction of binding poses, the assessment of mechanisms </w:t>
      </w:r>
      <w:r w:rsidR="000470F5">
        <w:rPr>
          <w:rFonts w:eastAsia="Noto Serif CJK SC"/>
          <w:lang w:val="en-GB" w:eastAsia="zh-CN"/>
        </w:rPr>
        <w:t xml:space="preserve">of action </w:t>
      </w:r>
      <w:r>
        <w:rPr>
          <w:rFonts w:eastAsia="Noto Serif CJK SC"/>
          <w:lang w:val="en-GB" w:eastAsia="zh-CN"/>
        </w:rPr>
        <w:t>of already known drugs, and for further optimization of lead compounds</w:t>
      </w:r>
      <w:r w:rsidR="000B353E">
        <w:rPr>
          <w:rFonts w:eastAsia="Noto Serif CJK SC"/>
          <w:lang w:val="en-GB" w:eastAsia="zh-CN"/>
        </w:rPr>
        <w:t>.</w:t>
      </w:r>
      <w:r w:rsidR="000B353E">
        <w:rPr>
          <w:rFonts w:eastAsia="Noto Serif CJK SC"/>
          <w:lang w:val="en-GB" w:eastAsia="zh-CN"/>
        </w:rPr>
        <w:fldChar w:fldCharType="begin"/>
      </w:r>
      <w:r w:rsidR="00450AF2">
        <w:rPr>
          <w:rFonts w:eastAsia="Noto Serif CJK SC"/>
          <w:lang w:val="en-GB" w:eastAsia="zh-CN"/>
        </w:rPr>
        <w:instrText xml:space="preserve"> ADDIN EN.CITE &lt;EndNote&gt;&lt;Cite&gt;&lt;Author&gt;Iglesias&lt;/Author&gt;&lt;Year&gt;2018&lt;/Year&gt;&lt;RecNum&gt;198&lt;/RecNum&gt;&lt;DisplayText&gt;&lt;style face="superscript"&gt;88&lt;/style&gt;&lt;/DisplayText&gt;&lt;record&gt;&lt;rec-number&gt;198&lt;/rec-number&gt;&lt;foreign-keys&gt;&lt;key app="EN" db-id="50wdfa0pd2d5dbe5vr8xers5v9td52e2evav" timestamp="1612880899"&gt;198&lt;/key&gt;&lt;/foreign-keys&gt;&lt;ref-type name="Journal Article"&gt;17&lt;/ref-type&gt;&lt;contributors&gt;&lt;authors&gt;&lt;author&gt;Iglesias, J.&lt;/author&gt;&lt;author&gt;Saen-oon, S.&lt;/author&gt;&lt;author&gt;Soliva, R.&lt;/author&gt;&lt;author&gt;Guallar, V.&lt;/author&gt;&lt;/authors&gt;&lt;/contributors&gt;&lt;titles&gt;&lt;title&gt;Computational structure‐based drug design: Predicting target flexibility&lt;/title&gt;&lt;secondary-title&gt;WIREs Comput. Mol. Sci.&lt;/secondary-title&gt;&lt;/titles&gt;&lt;periodical&gt;&lt;full-title&gt;WIREs Comput. Mol. Sci.&lt;/full-title&gt;&lt;/periodical&gt;&lt;pages&gt;e1367&lt;/pages&gt;&lt;volume&gt;8&lt;/volume&gt;&lt;dates&gt;&lt;year&gt;2018&lt;/year&gt;&lt;/dates&gt;&lt;urls&gt;&lt;/urls&gt;&lt;/record&gt;&lt;/Cite&gt;&lt;/EndNote&gt;</w:instrText>
      </w:r>
      <w:r w:rsidR="000B353E">
        <w:rPr>
          <w:rFonts w:eastAsia="Noto Serif CJK SC"/>
          <w:lang w:val="en-GB" w:eastAsia="zh-CN"/>
        </w:rPr>
        <w:fldChar w:fldCharType="separate"/>
      </w:r>
      <w:r w:rsidR="00450AF2" w:rsidRPr="00450AF2">
        <w:rPr>
          <w:rFonts w:eastAsia="Noto Serif CJK SC"/>
          <w:noProof/>
          <w:vertAlign w:val="superscript"/>
          <w:lang w:val="en-GB" w:eastAsia="zh-CN"/>
        </w:rPr>
        <w:t>88</w:t>
      </w:r>
      <w:r w:rsidR="000B353E">
        <w:rPr>
          <w:rFonts w:eastAsia="Noto Serif CJK SC"/>
          <w:lang w:val="en-GB" w:eastAsia="zh-CN"/>
        </w:rPr>
        <w:fldChar w:fldCharType="end"/>
      </w:r>
      <w:r>
        <w:rPr>
          <w:rFonts w:eastAsia="Noto Serif CJK SC"/>
          <w:lang w:val="en-GB" w:eastAsia="zh-CN"/>
        </w:rPr>
        <w:t xml:space="preserve"> Indeed, dynamic docking simulations</w:t>
      </w:r>
      <w:r w:rsidR="003C2D8C">
        <w:rPr>
          <w:rFonts w:eastAsia="Noto Serif CJK SC"/>
          <w:lang w:val="en-GB" w:eastAsia="zh-CN"/>
        </w:rPr>
        <w:t>.</w:t>
      </w:r>
      <w:r>
        <w:rPr>
          <w:rFonts w:eastAsia="Noto Serif CJK SC"/>
          <w:lang w:val="en-GB" w:eastAsia="zh-CN"/>
        </w:rPr>
        <w:t xml:space="preserve"> based on QM/MM or FF-MD</w:t>
      </w:r>
      <w:r w:rsidR="003C2D8C">
        <w:rPr>
          <w:rFonts w:eastAsia="Noto Serif CJK SC"/>
          <w:lang w:val="en-GB" w:eastAsia="zh-CN"/>
        </w:rPr>
        <w:t>,</w:t>
      </w:r>
      <w:r>
        <w:rPr>
          <w:rFonts w:eastAsia="Noto Serif CJK SC"/>
          <w:lang w:val="en-GB" w:eastAsia="zh-CN"/>
        </w:rPr>
        <w:t xml:space="preserve"> enable refining the binding pose of the drug, taking into account the plasticity of the metal coordination sphere, when the inhibitor possesses a MBG, or </w:t>
      </w:r>
      <w:r w:rsidR="003C2D8C">
        <w:rPr>
          <w:rFonts w:eastAsia="Noto Serif CJK SC"/>
          <w:lang w:val="en-GB" w:eastAsia="zh-CN"/>
        </w:rPr>
        <w:t xml:space="preserve">enable to </w:t>
      </w:r>
      <w:r>
        <w:rPr>
          <w:rFonts w:eastAsia="Noto Serif CJK SC"/>
          <w:lang w:val="en-GB" w:eastAsia="zh-CN"/>
        </w:rPr>
        <w:t>characteriz</w:t>
      </w:r>
      <w:r w:rsidR="003C2D8C">
        <w:rPr>
          <w:rFonts w:eastAsia="Noto Serif CJK SC"/>
          <w:lang w:val="en-GB" w:eastAsia="zh-CN"/>
        </w:rPr>
        <w:t>e</w:t>
      </w:r>
      <w:r>
        <w:rPr>
          <w:rFonts w:eastAsia="Noto Serif CJK SC"/>
          <w:lang w:val="en-GB" w:eastAsia="zh-CN"/>
        </w:rPr>
        <w:t xml:space="preserve"> the binding mode and the affinity of allosteric inhibitors, which often </w:t>
      </w:r>
      <w:r w:rsidR="003C2D8C">
        <w:rPr>
          <w:rFonts w:eastAsia="Noto Serif CJK SC"/>
          <w:lang w:val="en-GB" w:eastAsia="zh-CN"/>
        </w:rPr>
        <w:t xml:space="preserve">bind to </w:t>
      </w:r>
      <w:r>
        <w:rPr>
          <w:rFonts w:eastAsia="Noto Serif CJK SC"/>
          <w:lang w:val="en-GB" w:eastAsia="zh-CN"/>
        </w:rPr>
        <w:t>flexible and/or poorly defined pockets</w:t>
      </w:r>
      <w:r w:rsidR="00C41E41">
        <w:rPr>
          <w:rFonts w:eastAsia="Noto Serif CJK SC"/>
          <w:lang w:val="en-GB" w:eastAsia="zh-CN"/>
        </w:rPr>
        <w:t>.</w:t>
      </w:r>
      <w:r w:rsidR="00C41E41">
        <w:rPr>
          <w:rFonts w:eastAsia="Noto Serif CJK SC"/>
          <w:lang w:val="en-GB" w:eastAsia="zh-CN"/>
        </w:rPr>
        <w:fldChar w:fldCharType="begin">
          <w:fldData xml:space="preserve">PEVuZE5vdGU+PENpdGU+PEF1dGhvcj5HaW9pYTwvQXV0aG9yPjxZZWFyPjIwMTc8L1llYXI+PFJl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</w:fldData>
        </w:fldChar>
      </w:r>
      <w:r w:rsidR="00450AF2">
        <w:rPr>
          <w:rFonts w:eastAsia="Noto Serif CJK SC"/>
          <w:lang w:val="en-GB" w:eastAsia="zh-CN"/>
        </w:rPr>
        <w:instrText xml:space="preserve"> ADDIN EN.CITE </w:instrText>
      </w:r>
      <w:r w:rsidR="00450AF2">
        <w:rPr>
          <w:rFonts w:eastAsia="Noto Serif CJK SC"/>
          <w:lang w:val="en-GB" w:eastAsia="zh-CN"/>
        </w:rPr>
        <w:fldChar w:fldCharType="begin">
          <w:fldData xml:space="preserve">PEVuZE5vdGU+PENpdGU+PEF1dGhvcj5HaW9pYTwvQXV0aG9yPjxZZWFyPjIwMTc8L1llYXI+PFJl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</w:fldData>
        </w:fldChar>
      </w:r>
      <w:r w:rsidR="00450AF2">
        <w:rPr>
          <w:rFonts w:eastAsia="Noto Serif CJK SC"/>
          <w:lang w:val="en-GB" w:eastAsia="zh-CN"/>
        </w:rPr>
        <w:instrText xml:space="preserve"> ADDIN EN.CITE.DATA </w:instrText>
      </w:r>
      <w:r w:rsidR="00450AF2">
        <w:rPr>
          <w:rFonts w:eastAsia="Noto Serif CJK SC"/>
          <w:lang w:val="en-GB" w:eastAsia="zh-CN"/>
        </w:rPr>
      </w:r>
      <w:r w:rsidR="00450AF2">
        <w:rPr>
          <w:rFonts w:eastAsia="Noto Serif CJK SC"/>
          <w:lang w:val="en-GB" w:eastAsia="zh-CN"/>
        </w:rPr>
        <w:fldChar w:fldCharType="end"/>
      </w:r>
      <w:r w:rsidR="00C41E41">
        <w:rPr>
          <w:rFonts w:eastAsia="Noto Serif CJK SC"/>
          <w:lang w:val="en-GB" w:eastAsia="zh-CN"/>
        </w:rPr>
      </w:r>
      <w:r w:rsidR="00C41E41">
        <w:rPr>
          <w:rFonts w:eastAsia="Noto Serif CJK SC"/>
          <w:lang w:val="en-GB" w:eastAsia="zh-CN"/>
        </w:rPr>
        <w:fldChar w:fldCharType="separate"/>
      </w:r>
      <w:r w:rsidR="00450AF2" w:rsidRPr="00450AF2">
        <w:rPr>
          <w:rFonts w:eastAsia="Noto Serif CJK SC"/>
          <w:noProof/>
          <w:vertAlign w:val="superscript"/>
          <w:lang w:val="en-GB" w:eastAsia="zh-CN"/>
        </w:rPr>
        <w:t>89</w:t>
      </w:r>
      <w:r w:rsidR="00C41E41">
        <w:rPr>
          <w:rFonts w:eastAsia="Noto Serif CJK SC"/>
          <w:lang w:val="en-GB" w:eastAsia="zh-CN"/>
        </w:rPr>
        <w:fldChar w:fldCharType="end"/>
      </w:r>
      <w:r>
        <w:rPr>
          <w:rFonts w:eastAsia="Noto Serif CJK SC"/>
          <w:lang w:val="en-GB" w:eastAsia="zh-CN"/>
        </w:rPr>
        <w:t xml:space="preserve"> </w:t>
      </w:r>
    </w:p>
    <w:p w14:paraId="5CEDBA4D" w14:textId="35EF7F54" w:rsidR="00AE59F9" w:rsidRDefault="00AE59F9" w:rsidP="00406378">
      <w:pPr>
        <w:spacing w:line="276" w:lineRule="auto"/>
        <w:jc w:val="both"/>
        <w:rPr>
          <w:lang w:val="en-GB"/>
        </w:rPr>
      </w:pPr>
    </w:p>
    <w:p w14:paraId="3FF48618" w14:textId="77777777" w:rsidR="0078067E" w:rsidRDefault="0078067E" w:rsidP="00406378">
      <w:pPr>
        <w:spacing w:line="276" w:lineRule="auto"/>
        <w:jc w:val="both"/>
        <w:rPr>
          <w:lang w:val="en-GB"/>
        </w:rPr>
      </w:pPr>
    </w:p>
    <w:p w14:paraId="3CF7F168" w14:textId="77777777" w:rsidR="00DC3258" w:rsidRDefault="009A1199" w:rsidP="00406378">
      <w:pPr>
        <w:spacing w:line="276" w:lineRule="auto"/>
        <w:jc w:val="both"/>
        <w:rPr>
          <w:b/>
          <w:bCs/>
        </w:rPr>
      </w:pPr>
      <w:r>
        <w:rPr>
          <w:b/>
          <w:bCs/>
        </w:rPr>
        <w:t xml:space="preserve">3. Application of all-atom simulations to study the molecular and inhibition mechanism of metal-binding </w:t>
      </w:r>
      <w:proofErr w:type="gramStart"/>
      <w:r>
        <w:rPr>
          <w:b/>
          <w:bCs/>
        </w:rPr>
        <w:t>proteins</w:t>
      </w:r>
      <w:proofErr w:type="gramEnd"/>
    </w:p>
    <w:p w14:paraId="0EF4FF9F" w14:textId="432D99DF" w:rsidR="00DC3258" w:rsidRDefault="009A1199" w:rsidP="00406378">
      <w:pPr>
        <w:spacing w:line="276" w:lineRule="auto"/>
        <w:jc w:val="both"/>
      </w:pPr>
      <w:r>
        <w:rPr>
          <w:shd w:val="clear" w:color="auto" w:fill="FFFFFF"/>
        </w:rPr>
        <w:t>In the following section we will review some recent results, in part selected from our work, aiming to exemplify how FF and QM/MM MD modeling has contributed to understanding the function and inhibition mechanism of metal-containing biomolecules. We will first address iron-mediated catalysis in CYP450s, followed by the catalytic role of Mg</w:t>
      </w:r>
      <w:r>
        <w:rPr>
          <w:shd w:val="clear" w:color="auto" w:fill="FFFFFF"/>
          <w:vertAlign w:val="superscript"/>
        </w:rPr>
        <w:t>2+</w:t>
      </w:r>
      <w:r>
        <w:rPr>
          <w:shd w:val="clear" w:color="auto" w:fill="FFFFFF"/>
        </w:rPr>
        <w:t>-ions in nucleic acids processing engines, and finally the Cu</w:t>
      </w:r>
      <w:r>
        <w:rPr>
          <w:shd w:val="clear" w:color="auto" w:fill="FFFFFF"/>
          <w:vertAlign w:val="superscript"/>
        </w:rPr>
        <w:t>+</w:t>
      </w:r>
      <w:r>
        <w:rPr>
          <w:shd w:val="clear" w:color="auto" w:fill="FFFFFF"/>
        </w:rPr>
        <w:t xml:space="preserve"> trafficking mechanism, along with the recent exploitation of their inhibition in viral and cancer therapy.</w:t>
      </w:r>
    </w:p>
    <w:p w14:paraId="4351D457" w14:textId="77777777" w:rsidR="00DC3258" w:rsidRDefault="00DC3258" w:rsidP="00406378">
      <w:pPr>
        <w:spacing w:line="276" w:lineRule="auto"/>
        <w:jc w:val="both"/>
      </w:pPr>
    </w:p>
    <w:p w14:paraId="354BEAD1" w14:textId="77777777" w:rsidR="00DC3258" w:rsidRDefault="009A1199" w:rsidP="00406378">
      <w:pPr>
        <w:spacing w:line="276" w:lineRule="auto"/>
        <w:jc w:val="both"/>
        <w:rPr>
          <w:b/>
          <w:bCs/>
        </w:rPr>
      </w:pPr>
      <w:r>
        <w:rPr>
          <w:b/>
          <w:bCs/>
        </w:rPr>
        <w:t xml:space="preserve">3.1 Iron-dependent enzymes metabolizing </w:t>
      </w:r>
      <w:proofErr w:type="gramStart"/>
      <w:r>
        <w:rPr>
          <w:b/>
          <w:bCs/>
        </w:rPr>
        <w:t>hormones</w:t>
      </w:r>
      <w:proofErr w:type="gramEnd"/>
    </w:p>
    <w:p w14:paraId="3C7C2C44" w14:textId="115B4C1C" w:rsidR="00DC3258" w:rsidRDefault="009A1199" w:rsidP="00406378">
      <w:pPr>
        <w:spacing w:line="276" w:lineRule="auto"/>
        <w:jc w:val="both"/>
      </w:pPr>
      <w:r>
        <w:t>CYP450s are involved in a wide variety of distinct chemical reactions entailed in the metabolism of thousands of substrates. CYP450s underl</w:t>
      </w:r>
      <w:r w:rsidR="003773BC">
        <w:t>y</w:t>
      </w:r>
      <w:r>
        <w:t xml:space="preserve"> the biotransformation of xenobiotic (e.g. the vast majority of marketed drugs)</w:t>
      </w:r>
      <w:r w:rsidR="009D78E7">
        <w:fldChar w:fldCharType="begin"/>
      </w:r>
      <w:r w:rsidR="00450AF2">
        <w:instrText xml:space="preserve"> ADDIN EN.CITE &lt;EndNote&gt;&lt;Cite&gt;&lt;Author&gt;Rendic&lt;/Author&gt;&lt;Year&gt;2015&lt;/Year&gt;&lt;RecNum&gt;65&lt;/RecNum&gt;&lt;DisplayText&gt;&lt;style face="superscript"&gt;90&lt;/style&gt;&lt;/DisplayText&gt;&lt;record&gt;&lt;rec-number&gt;65&lt;/rec-number&gt;&lt;foreign-keys&gt;&lt;key app="EN" db-id="50wdfa0pd2d5dbe5vr8xers5v9td52e2evav" timestamp="1612003940"&gt;65&lt;/key&gt;&lt;/foreign-keys&gt;&lt;ref-type name="Journal Article"&gt;17&lt;/ref-type&gt;&lt;contributors&gt;&lt;authors&gt;&lt;author&gt;Rendic, S.&lt;/author&gt;&lt;author&gt;Guengerich, F. P.&lt;/author&gt;&lt;/authors&gt;&lt;/contributors&gt;&lt;auth-address&gt;University of Zagreb , Haulikova 6, HR 1000 Zagreb, Croatia.&amp;#xD;Department of Biochemistry and Center in Molecular Toxicology, Vanderbilt University School of Medicine , Nashville, Tennessee 37232-0146, United States.&lt;/auth-address&gt;&lt;titles&gt;&lt;title&gt;Survey of Human Oxidoreductases and Cytochrome P450 Enzymes Involved in the Metabolism of Xenobiotic and Natural Chemicals&lt;/title&gt;&lt;secondary-title&gt;Chem. Res. Toxicol.&lt;/secondary-title&gt;&lt;/titles&gt;&lt;periodical&gt;&lt;full-title&gt;Chem. Res. Toxicol.&lt;/full-title&gt;&lt;/periodical&gt;&lt;pages&gt;38-42&lt;/pages&gt;&lt;volume&gt;28&lt;/volume&gt;&lt;number&gt;1&lt;/number&gt;&lt;edition&gt;2014/12/09&lt;/edition&gt;&lt;keywords&gt;&lt;keyword&gt;Biotransformation&lt;/keyword&gt;&lt;keyword&gt;Humans&lt;/keyword&gt;&lt;keyword&gt;Oxidoreductases/*metabolism&lt;/keyword&gt;&lt;keyword&gt;Xenobiotics/*metabolism&lt;/keyword&gt;&lt;/keywords&gt;&lt;dates&gt;&lt;year&gt;2015&lt;/year&gt;&lt;pub-dates&gt;&lt;date&gt;Jan 20&lt;/date&gt;&lt;/pub-dates&gt;&lt;/dates&gt;&lt;isbn&gt;1520-5010 (Electronic)&amp;#xD;0893-228X (Linking)&lt;/isbn&gt;&lt;accession-num&gt;25485457&lt;/accession-num&gt;&lt;urls&gt;&lt;related-urls&gt;&lt;url&gt;https://www.ncbi.nlm.nih.gov/pubmed/25485457&lt;/url&gt;&lt;/related-urls&gt;&lt;/urls&gt;&lt;custom2&gt;PMC4303333&lt;/custom2&gt;&lt;electronic-resource-num&gt;10.1021/tx500444e&lt;/electronic-resource-num&gt;&lt;/record&gt;&lt;/Cite&gt;&lt;/EndNote&gt;</w:instrText>
      </w:r>
      <w:r w:rsidR="009D78E7">
        <w:fldChar w:fldCharType="separate"/>
      </w:r>
      <w:r w:rsidR="00450AF2" w:rsidRPr="00450AF2">
        <w:rPr>
          <w:noProof/>
          <w:vertAlign w:val="superscript"/>
        </w:rPr>
        <w:t>90</w:t>
      </w:r>
      <w:r w:rsidR="009D78E7">
        <w:fldChar w:fldCharType="end"/>
      </w:r>
      <w:r>
        <w:t xml:space="preserve"> and endogenous compounds (the biosynthesis of steroid hormones)</w:t>
      </w:r>
      <w:r w:rsidR="000B353E">
        <w:t>.</w:t>
      </w:r>
      <w:r w:rsidR="00ED116C">
        <w:fldChar w:fldCharType="begin">
          <w:fldData xml:space="preserve">PEVuZE5vdGU+PENpdGU+PEF1dGhvcj5NaWxsZXI8L0F1dGhvcj48WWVhcj4yMDExPC9ZZWFyPjxS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</w:fldData>
        </w:fldChar>
      </w:r>
      <w:r w:rsidR="00450AF2">
        <w:instrText xml:space="preserve"> ADDIN EN.CITE </w:instrText>
      </w:r>
      <w:r w:rsidR="00450AF2">
        <w:fldChar w:fldCharType="begin">
          <w:fldData xml:space="preserve">PEVuZE5vdGU+PENpdGU+PEF1dGhvcj5NaWxsZXI8L0F1dGhvcj48WWVhcj4yMDExPC9ZZWFyPjxS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</w:fldData>
        </w:fldChar>
      </w:r>
      <w:r w:rsidR="00450AF2">
        <w:instrText xml:space="preserve"> ADDIN EN.CITE.DATA </w:instrText>
      </w:r>
      <w:r w:rsidR="00450AF2">
        <w:fldChar w:fldCharType="end"/>
      </w:r>
      <w:r w:rsidR="00ED116C">
        <w:fldChar w:fldCharType="separate"/>
      </w:r>
      <w:r w:rsidR="00450AF2" w:rsidRPr="00450AF2">
        <w:rPr>
          <w:noProof/>
          <w:vertAlign w:val="superscript"/>
        </w:rPr>
        <w:t>26,91</w:t>
      </w:r>
      <w:r w:rsidR="00ED116C">
        <w:fldChar w:fldCharType="end"/>
      </w:r>
      <w:r>
        <w:t xml:space="preserve"> An altered hormone regulation by steroidogenic CYP450s is at the basis of many endocrine-related disorders, inducing the onset of important pathologies, such as hypertension, polycystic ovary syndrome, and breast and prostate cancer (BC and PC, respectively)</w:t>
      </w:r>
      <w:r w:rsidR="009D78E7">
        <w:t>.</w:t>
      </w:r>
      <w:r w:rsidR="009D78E7">
        <w:fldChar w:fldCharType="begin">
          <w:fldData xml:space="preserve">PEVuZE5vdGU+PENpdGU+PEF1dGhvcj5NaWxsZXI8L0F1dGhvcj48WWVhcj4yMDExPC9ZZWFyPjxS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</w:fldData>
        </w:fldChar>
      </w:r>
      <w:r w:rsidR="00450AF2">
        <w:instrText xml:space="preserve"> ADDIN EN.CITE </w:instrText>
      </w:r>
      <w:r w:rsidR="00450AF2">
        <w:fldChar w:fldCharType="begin">
          <w:fldData xml:space="preserve">PEVuZE5vdGU+PENpdGU+PEF1dGhvcj5NaWxsZXI8L0F1dGhvcj48WWVhcj4yMDExPC9ZZWFyPjxS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</w:fldData>
        </w:fldChar>
      </w:r>
      <w:r w:rsidR="00450AF2">
        <w:instrText xml:space="preserve"> ADDIN EN.CITE.DATA </w:instrText>
      </w:r>
      <w:r w:rsidR="00450AF2">
        <w:fldChar w:fldCharType="end"/>
      </w:r>
      <w:r w:rsidR="009D78E7">
        <w:fldChar w:fldCharType="separate"/>
      </w:r>
      <w:r w:rsidR="00450AF2" w:rsidRPr="00450AF2">
        <w:rPr>
          <w:noProof/>
          <w:vertAlign w:val="superscript"/>
        </w:rPr>
        <w:t>91,92</w:t>
      </w:r>
      <w:r w:rsidR="009D78E7">
        <w:fldChar w:fldCharType="end"/>
      </w:r>
      <w:r>
        <w:t xml:space="preserve"> </w:t>
      </w:r>
    </w:p>
    <w:p w14:paraId="02BB0C77" w14:textId="77777777" w:rsidR="00DC3258" w:rsidRDefault="00DC3258" w:rsidP="00406378">
      <w:pPr>
        <w:spacing w:line="276" w:lineRule="auto"/>
        <w:jc w:val="both"/>
      </w:pPr>
    </w:p>
    <w:p w14:paraId="5CD9E9F3" w14:textId="562B4A74" w:rsidR="00DC3258" w:rsidRDefault="009A1199" w:rsidP="00406378">
      <w:pPr>
        <w:spacing w:line="276" w:lineRule="auto"/>
        <w:jc w:val="both"/>
      </w:pPr>
      <w:r>
        <w:t>CYP450s act as monooxygenases, catalyzing hydroxylation reactions. These take place by inserting an oxygen atom from molecular oxygen into the substrate. According to the most accredited mechanism, hydroxylation occurs via an oxygen rebound process promoted by the reactive porphyrin complex known as Compound I (Cpd I)</w:t>
      </w:r>
      <w:r w:rsidR="00C41E41">
        <w:t>.</w:t>
      </w:r>
      <w:r w:rsidR="00ED116C">
        <w:fldChar w:fldCharType="begin"/>
      </w:r>
      <w:r w:rsidR="00450AF2">
        <w:instrText xml:space="preserve"> ADDIN EN.CITE &lt;EndNote&gt;&lt;Cite&gt;&lt;Author&gt;Groves&lt;/Author&gt;&lt;Year&gt;1976&lt;/Year&gt;&lt;RecNum&gt;199&lt;/RecNum&gt;&lt;DisplayText&gt;&lt;style face="superscript"&gt;93&lt;/style&gt;&lt;/DisplayText&gt;&lt;record&gt;&lt;rec-number&gt;199&lt;/rec-number&gt;&lt;foreign-keys&gt;&lt;key app="EN" db-id="50wdfa0pd2d5dbe5vr8xers5v9td52e2evav" timestamp="1612881242"&gt;199&lt;/key&gt;&lt;/foreign-keys&gt;&lt;ref-type name="Journal Article"&gt;17&lt;/ref-type&gt;&lt;contributors&gt;&lt;authors&gt;&lt;author&gt;Groves, J. T.&lt;/author&gt;&lt;author&gt;McClusky, G. A.&lt;/author&gt;&lt;/authors&gt;&lt;/contributors&gt;&lt;titles&gt;&lt;title&gt;Aliphatic hydroxylation via oxygen rebound. Oxygen transfer catalyzed by iron&lt;/title&gt;&lt;secondary-title&gt;J. Am. Chem. Soc.&lt;/secondary-title&gt;&lt;/titles&gt;&lt;periodical&gt;&lt;full-title&gt;J. Am. Chem. Soc.&lt;/full-title&gt;&lt;/periodical&gt;&lt;pages&gt;859-861&lt;/pages&gt;&lt;volume&gt;98&lt;/volume&gt;&lt;dates&gt;&lt;year&gt;1976&lt;/year&gt;&lt;/dates&gt;&lt;urls&gt;&lt;/urls&gt;&lt;/record&gt;&lt;/Cite&gt;&lt;/EndNote&gt;</w:instrText>
      </w:r>
      <w:r w:rsidR="00ED116C">
        <w:fldChar w:fldCharType="separate"/>
      </w:r>
      <w:r w:rsidR="00450AF2" w:rsidRPr="00450AF2">
        <w:rPr>
          <w:noProof/>
          <w:vertAlign w:val="superscript"/>
        </w:rPr>
        <w:t>93</w:t>
      </w:r>
      <w:r w:rsidR="00ED116C">
        <w:fldChar w:fldCharType="end"/>
      </w:r>
      <w:r>
        <w:t xml:space="preserve"> CYP450</w:t>
      </w:r>
      <w:r w:rsidR="0022068B">
        <w:t>s</w:t>
      </w:r>
      <w:r>
        <w:t>’ catalytic functions are entwined with the environment. Indeed, all mammalian CYP450s are attached to lipid membranes via their N-terminal α-helices</w:t>
      </w:r>
      <w:r w:rsidR="00094FCF">
        <w:t>,</w:t>
      </w:r>
      <w:r w:rsidR="00094FCF">
        <w:fldChar w:fldCharType="begin"/>
      </w:r>
      <w:r w:rsidR="00450AF2">
        <w:instrText xml:space="preserve"> ADDIN EN.CITE &lt;EndNote&gt;&lt;Cite&gt;&lt;Author&gt;Black&lt;/Author&gt;&lt;Year&gt;1992&lt;/Year&gt;&lt;RecNum&gt;71&lt;/RecNum&gt;&lt;DisplayText&gt;&lt;style face="superscript"&gt;94&lt;/style&gt;&lt;/DisplayText&gt;&lt;record&gt;&lt;rec-number&gt;71&lt;/rec-number&gt;&lt;foreign-keys&gt;&lt;key app="EN" db-id="50wdfa0pd2d5dbe5vr8xers5v9td52e2evav" timestamp="1612016847"&gt;71&lt;/key&gt;&lt;/foreign-keys&gt;&lt;ref-type name="Journal Article"&gt;17&lt;/ref-type&gt;&lt;contributors&gt;&lt;authors&gt;&lt;author&gt;Black, S. D.&lt;/author&gt;&lt;/authors&gt;&lt;/contributors&gt;&lt;auth-address&gt;Division of Medicinal Chemistry and Pharmacognosy, College of Pharmacy, Ohio State University, Columbus.&lt;/auth-address&gt;&lt;titles&gt;&lt;title&gt;Membrane topology of the mammalian P450 cytochromes&lt;/title&gt;&lt;secondary-title&gt;FASEB J&lt;/secondary-title&gt;&lt;/titles&gt;&lt;periodical&gt;&lt;full-title&gt;FASEB J&lt;/full-title&gt;&lt;/periodical&gt;&lt;pages&gt;680-5&lt;/pages&gt;&lt;volume&gt;6&lt;/volume&gt;&lt;number&gt;2&lt;/number&gt;&lt;edition&gt;1992/01/06&lt;/edition&gt;&lt;keywords&gt;&lt;keyword&gt;Animals&lt;/keyword&gt;&lt;keyword&gt;Cytochrome P-450 Enzyme System/*chemistry/genetics/metabolism&lt;/keyword&gt;&lt;keyword&gt;Endoplasmic Reticulum/enzymology/ultrastructure&lt;/keyword&gt;&lt;keyword&gt;Genetic Engineering&lt;/keyword&gt;&lt;keyword&gt;Intracellular Membranes/*enzymology/ultrastructure&lt;/keyword&gt;&lt;keyword&gt;Isoenzymes/*chemistry/metabolism&lt;/keyword&gt;&lt;keyword&gt;Mitochondria/enzymology&lt;/keyword&gt;&lt;keyword&gt;Models, Structural&lt;/keyword&gt;&lt;/keywords&gt;&lt;dates&gt;&lt;year&gt;1992&lt;/year&gt;&lt;pub-dates&gt;&lt;date&gt;Jan 6&lt;/date&gt;&lt;/pub-dates&gt;&lt;/dates&gt;&lt;isbn&gt;0892-6638 (Print)&amp;#xD;0892-6638 (Linking)&lt;/isbn&gt;&lt;accession-num&gt;1537456&lt;/accession-num&gt;&lt;urls&gt;&lt;related-urls&gt;&lt;url&gt;https://www.ncbi.nlm.nih.gov/pubmed/1537456&lt;/url&gt;&lt;/related-urls&gt;&lt;/urls&gt;&lt;electronic-resource-num&gt;10.1096/fasebj.6.2.1537456&lt;/electronic-resource-num&gt;&lt;/record&gt;&lt;/Cite&gt;&lt;/EndNote&gt;</w:instrText>
      </w:r>
      <w:r w:rsidR="00094FCF">
        <w:fldChar w:fldCharType="separate"/>
      </w:r>
      <w:r w:rsidR="00450AF2" w:rsidRPr="00450AF2">
        <w:rPr>
          <w:noProof/>
          <w:vertAlign w:val="superscript"/>
        </w:rPr>
        <w:t>94</w:t>
      </w:r>
      <w:r w:rsidR="00094FCF">
        <w:fldChar w:fldCharType="end"/>
      </w:r>
      <w:r>
        <w:t xml:space="preserve"> </w:t>
      </w:r>
      <w:r w:rsidR="003773BC">
        <w:t>with</w:t>
      </w:r>
      <w:r>
        <w:t xml:space="preserve"> the lipid composition finely regulat</w:t>
      </w:r>
      <w:r w:rsidR="003773BC">
        <w:t>ing</w:t>
      </w:r>
      <w:r>
        <w:t xml:space="preserve"> their substrate selectivity</w:t>
      </w:r>
      <w:r w:rsidR="00094FCF">
        <w:t>,</w:t>
      </w:r>
      <w:r w:rsidR="00094FCF">
        <w:fldChar w:fldCharType="begin"/>
      </w:r>
      <w:r w:rsidR="00450AF2">
        <w:instrText xml:space="preserve"> ADDIN EN.CITE &lt;EndNote&gt;&lt;Cite&gt;&lt;Author&gt;Barnaba&lt;/Author&gt;&lt;Year&gt;2017&lt;/Year&gt;&lt;RecNum&gt;72&lt;/RecNum&gt;&lt;DisplayText&gt;&lt;style face="superscript"&gt;95&lt;/style&gt;&lt;/DisplayText&gt;&lt;record&gt;&lt;rec-number&gt;72&lt;/rec-number&gt;&lt;foreign-keys&gt;&lt;key app="EN" db-id="50wdfa0pd2d5dbe5vr8xers5v9td52e2evav" timestamp="1612016916"&gt;72&lt;/key&gt;&lt;/foreign-keys&gt;&lt;ref-type name="Journal Article"&gt;17&lt;/ref-type&gt;&lt;contributors&gt;&lt;authors&gt;&lt;author&gt;Barnaba, C.&lt;/author&gt;&lt;author&gt;Gentry, K.&lt;/author&gt;&lt;author&gt;Sumangala, N.&lt;/author&gt;&lt;author&gt;Ramamoorthy, A.&lt;/author&gt;&lt;/authors&gt;&lt;/contributors&gt;&lt;auth-address&gt;Biophysics Program and Department of Chemistry, The University of Michigan, Ann Arbor, MI, USA.&lt;/auth-address&gt;&lt;titles&gt;&lt;title&gt;The catalytic function of cytochrome P450 is entwined with its membrane-bound nature&lt;/title&gt;&lt;secondary-title&gt;F1000Res&lt;/secondary-title&gt;&lt;/titles&gt;&lt;periodical&gt;&lt;full-title&gt;F1000Res&lt;/full-title&gt;&lt;/periodical&gt;&lt;pages&gt;662&lt;/pages&gt;&lt;volume&gt;6&lt;/volume&gt;&lt;edition&gt;2017/05/23&lt;/edition&gt;&lt;keywords&gt;&lt;keyword&gt;NADPH-P450 reductase&lt;/keyword&gt;&lt;keyword&gt;cytochrome P450&lt;/keyword&gt;&lt;keyword&gt;cytochrome b5&lt;/keyword&gt;&lt;keyword&gt;membrane&lt;/keyword&gt;&lt;keyword&gt;sold-state NMR&lt;/keyword&gt;&lt;keyword&gt;structure&lt;/keyword&gt;&lt;keyword&gt;competing interests were disclosed.No competing interests were disclosed.No&lt;/keyword&gt;&lt;keyword&gt;competing interests were disclosed.No competing interests were disclosed.No&lt;/keyword&gt;&lt;keyword&gt;competing interests were disclosed.&lt;/keyword&gt;&lt;/keywords&gt;&lt;dates&gt;&lt;year&gt;2017&lt;/year&gt;&lt;/dates&gt;&lt;isbn&gt;2046-1402 (Print)&amp;#xD;2046-1402 (Linking)&lt;/isbn&gt;&lt;accession-num&gt;28529725&lt;/accession-num&gt;&lt;urls&gt;&lt;related-urls&gt;&lt;url&gt;https://www.ncbi.nlm.nih.gov/pubmed/28529725&lt;/url&gt;&lt;/related-urls&gt;&lt;/urls&gt;&lt;custom2&gt;PMC5428493&lt;/custom2&gt;&lt;electronic-resource-num&gt;10.12688/f1000research.11015.1&lt;/electronic-resource-num&gt;&lt;/record&gt;&lt;/Cite&gt;&lt;/EndNote&gt;</w:instrText>
      </w:r>
      <w:r w:rsidR="00094FCF">
        <w:fldChar w:fldCharType="separate"/>
      </w:r>
      <w:r w:rsidR="00450AF2" w:rsidRPr="00450AF2">
        <w:rPr>
          <w:noProof/>
          <w:vertAlign w:val="superscript"/>
        </w:rPr>
        <w:t>95</w:t>
      </w:r>
      <w:r w:rsidR="00094FCF">
        <w:fldChar w:fldCharType="end"/>
      </w:r>
      <w:r>
        <w:t xml:space="preserve"> and ligand routing to/from CYP450 active site</w:t>
      </w:r>
      <w:r w:rsidR="009D78E7">
        <w:t>.</w:t>
      </w:r>
      <w:r w:rsidR="009D78E7">
        <w:fldChar w:fldCharType="begin">
          <w:fldData xml:space="preserve">PEVuZE5vdGU+PENpdGU+PEF1dGhvcj5TcmVqYmVyPC9BdXRob3I+PFllYXI+MjAxODwvWWVhcj48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</w:fldData>
        </w:fldChar>
      </w:r>
      <w:r w:rsidR="00450AF2">
        <w:instrText xml:space="preserve"> ADDIN EN.CITE </w:instrText>
      </w:r>
      <w:r w:rsidR="00450AF2">
        <w:fldChar w:fldCharType="begin">
          <w:fldData xml:space="preserve">PEVuZE5vdGU+PENpdGU+PEF1dGhvcj5TcmVqYmVyPC9BdXRob3I+PFllYXI+MjAxODwvWWVhcj48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</w:fldData>
        </w:fldChar>
      </w:r>
      <w:r w:rsidR="00450AF2">
        <w:instrText xml:space="preserve"> ADDIN EN.CITE.DATA </w:instrText>
      </w:r>
      <w:r w:rsidR="00450AF2">
        <w:fldChar w:fldCharType="end"/>
      </w:r>
      <w:r w:rsidR="009D78E7">
        <w:fldChar w:fldCharType="separate"/>
      </w:r>
      <w:r w:rsidR="00450AF2" w:rsidRPr="00450AF2">
        <w:rPr>
          <w:noProof/>
          <w:vertAlign w:val="superscript"/>
        </w:rPr>
        <w:t>96,97</w:t>
      </w:r>
      <w:r w:rsidR="009D78E7">
        <w:fldChar w:fldCharType="end"/>
      </w:r>
      <w:r>
        <w:t xml:space="preserve"> As well, their interactions with other membrane-bound protein partners supply the electrons needed for catalysis</w:t>
      </w:r>
      <w:r w:rsidR="009D78E7">
        <w:t>.</w:t>
      </w:r>
      <w:r w:rsidR="009D78E7">
        <w:fldChar w:fldCharType="begin">
          <w:fldData xml:space="preserve">PEVuZE5vdGU+PENpdGU+PEF1dGhvcj5UYW1idXJpbmk8L0F1dGhvcj48WWVhcj4xOTg2PC9ZZWFy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</w:fldData>
        </w:fldChar>
      </w:r>
      <w:r w:rsidR="00450AF2">
        <w:instrText xml:space="preserve"> ADDIN EN.CITE </w:instrText>
      </w:r>
      <w:r w:rsidR="00450AF2">
        <w:fldChar w:fldCharType="begin">
          <w:fldData xml:space="preserve">PEVuZE5vdGU+PENpdGU+PEF1dGhvcj5UYW1idXJpbmk8L0F1dGhvcj48WWVhcj4xOTg2PC9ZZWFy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</w:fldData>
        </w:fldChar>
      </w:r>
      <w:r w:rsidR="00450AF2">
        <w:instrText xml:space="preserve"> ADDIN EN.CITE.DATA </w:instrText>
      </w:r>
      <w:r w:rsidR="00450AF2">
        <w:fldChar w:fldCharType="end"/>
      </w:r>
      <w:r w:rsidR="009D78E7">
        <w:fldChar w:fldCharType="separate"/>
      </w:r>
      <w:r w:rsidR="00450AF2" w:rsidRPr="00450AF2">
        <w:rPr>
          <w:noProof/>
          <w:vertAlign w:val="superscript"/>
        </w:rPr>
        <w:t>98,99</w:t>
      </w:r>
      <w:r w:rsidR="009D78E7">
        <w:fldChar w:fldCharType="end"/>
      </w:r>
      <w:r>
        <w:t xml:space="preserve"> </w:t>
      </w:r>
    </w:p>
    <w:p w14:paraId="2EF0FC60" w14:textId="77777777" w:rsidR="00DC3258" w:rsidRDefault="00DC3258" w:rsidP="00406378">
      <w:pPr>
        <w:spacing w:line="276" w:lineRule="auto"/>
        <w:jc w:val="both"/>
      </w:pPr>
    </w:p>
    <w:p w14:paraId="6E0ECB56" w14:textId="1C48C24C" w:rsidR="00DC3258" w:rsidRDefault="009A1199" w:rsidP="00406378">
      <w:pPr>
        <w:spacing w:line="276" w:lineRule="auto"/>
        <w:jc w:val="both"/>
      </w:pPr>
      <w:r>
        <w:t xml:space="preserve">Understanding the mechanism of intricate CYP450s metabolome is of utmost importance in </w:t>
      </w:r>
      <w:r w:rsidR="003C573E">
        <w:t>tackling</w:t>
      </w:r>
      <w:r>
        <w:t xml:space="preserve"> pathologies related to an altered steroid metabolism, such as the very diffused BC and PC. In this regard, all-atom simulations have provided precious mechanistic insights into the various steps of steroidogenesis and its regulation by small</w:t>
      </w:r>
      <w:r w:rsidR="0022068B">
        <w:t xml:space="preserve"> </w:t>
      </w:r>
      <w:r>
        <w:t xml:space="preserve">molecules. In this </w:t>
      </w:r>
      <w:r w:rsidR="000470F5">
        <w:t>section</w:t>
      </w:r>
      <w:r>
        <w:t xml:space="preserve">, we will focus on three pharmacologically relevant steroidogenic CYP450s: </w:t>
      </w:r>
      <w:proofErr w:type="spellStart"/>
      <w:r>
        <w:t>i</w:t>
      </w:r>
      <w:proofErr w:type="spellEnd"/>
      <w:r>
        <w:t xml:space="preserve">) CYP19A1 (called Human Aromatase, HA), catalyzing the biosynthesis of estrogens; ii) CYP17A1, </w:t>
      </w:r>
      <w:r w:rsidR="003773BC">
        <w:t>promoting</w:t>
      </w:r>
      <w:r>
        <w:t xml:space="preserve"> androgens catalysis, and iii) CYP11A1 </w:t>
      </w:r>
      <w:r>
        <w:lastRenderedPageBreak/>
        <w:t xml:space="preserve">(cholesterol side-chain cleavage enzyme, P450scc), implicated in very first step of cholesterol cleavage, at the verge of steroid metabolism (Figure 3). </w:t>
      </w:r>
    </w:p>
    <w:p w14:paraId="489B81A0" w14:textId="2307D1A3" w:rsidR="00DC3258" w:rsidRDefault="00DC3258" w:rsidP="00406378">
      <w:pPr>
        <w:spacing w:line="276" w:lineRule="auto"/>
        <w:jc w:val="both"/>
      </w:pPr>
    </w:p>
    <w:p w14:paraId="51420BED" w14:textId="77777777" w:rsidR="00ED5B63" w:rsidRDefault="00ED5B63" w:rsidP="00ED5B63">
      <w:pPr>
        <w:spacing w:line="276" w:lineRule="auto"/>
        <w:jc w:val="center"/>
      </w:pPr>
      <w:r>
        <w:rPr>
          <w:noProof/>
          <w:lang w:eastAsia="en-US"/>
        </w:rPr>
        <w:drawing>
          <wp:inline distT="0" distB="0" distL="0" distR="0" wp14:anchorId="6EEBC4F3" wp14:editId="65EF95F0">
            <wp:extent cx="6069330" cy="5394960"/>
            <wp:effectExtent l="0" t="0" r="0" b="0"/>
            <wp:docPr id="3" name="Picture 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 descr="Diagram&#10;&#10;Description automatically generated"/>
                    <pic:cNvPicPr>
                      <a:picLocks noChangeAspect="1" noChangeArrowheads="1"/>
                    </pic:cNvPicPr>
                  </pic:nvPicPr>
                  <pic:blipFill>
                    <a:blip r:embed="rId9"/>
                    <a:stretch>
                      <a:fillRect/>
                    </a:stretch>
                  </pic:blipFill>
                  <pic:spPr bwMode="auto">
                    <a:xfrm>
                      <a:off x="0" y="0"/>
                      <a:ext cx="6069330" cy="5394960"/>
                    </a:xfrm>
                    <a:prstGeom prst="rect">
                      <a:avLst/>
                    </a:prstGeom>
                  </pic:spPr>
                </pic:pic>
              </a:graphicData>
            </a:graphic>
          </wp:inline>
        </w:drawing>
      </w:r>
    </w:p>
    <w:p w14:paraId="6DD06626" w14:textId="5FE6A270" w:rsidR="00ED5B63" w:rsidRDefault="00ED5B63" w:rsidP="000754F3">
      <w:pPr>
        <w:jc w:val="both"/>
        <w:rPr>
          <w:shd w:val="clear" w:color="auto" w:fill="FFFFFF"/>
        </w:rPr>
      </w:pPr>
      <w:r w:rsidRPr="000754F3">
        <w:rPr>
          <w:b/>
          <w:bCs/>
          <w:shd w:val="clear" w:color="auto" w:fill="FFFFFF"/>
        </w:rPr>
        <w:t>Figure 3.</w:t>
      </w:r>
      <w:r>
        <w:rPr>
          <w:b/>
          <w:bCs/>
          <w:shd w:val="clear" w:color="auto" w:fill="FFFFFF"/>
        </w:rPr>
        <w:t xml:space="preserve"> </w:t>
      </w:r>
      <w:r>
        <w:t>Schematic picture of the catalytic activity exerted by CYP11A1, CYP17A1 and CYP19A1. The structures of these metallo-enzyme are shown as red (PDB ID 3NA0)</w:t>
      </w:r>
      <w:r w:rsidR="00D45AA7">
        <w:t>,</w:t>
      </w:r>
      <w:r w:rsidR="00D45AA7">
        <w:fldChar w:fldCharType="begin">
          <w:fldData xml:space="preserve">PEVuZE5vdGU+PENpdGU+PEF1dGhvcj5TdHJ1c2hrZXZpY2g8L0F1dGhvcj48WWVhcj4yMDExPC9Z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</w:fldData>
        </w:fldChar>
      </w:r>
      <w:r w:rsidR="00450AF2">
        <w:instrText xml:space="preserve"> ADDIN EN.CITE </w:instrText>
      </w:r>
      <w:r w:rsidR="00450AF2">
        <w:fldChar w:fldCharType="begin">
          <w:fldData xml:space="preserve">PEVuZE5vdGU+PENpdGU+PEF1dGhvcj5TdHJ1c2hrZXZpY2g8L0F1dGhvcj48WWVhcj4yMDExPC9Z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</w:fldData>
        </w:fldChar>
      </w:r>
      <w:r w:rsidR="00450AF2">
        <w:instrText xml:space="preserve"> ADDIN EN.CITE.DATA </w:instrText>
      </w:r>
      <w:r w:rsidR="00450AF2">
        <w:fldChar w:fldCharType="end"/>
      </w:r>
      <w:r w:rsidR="00D45AA7">
        <w:fldChar w:fldCharType="separate"/>
      </w:r>
      <w:r w:rsidR="00450AF2" w:rsidRPr="00450AF2">
        <w:rPr>
          <w:noProof/>
          <w:vertAlign w:val="superscript"/>
        </w:rPr>
        <w:t>100</w:t>
      </w:r>
      <w:r w:rsidR="00D45AA7">
        <w:fldChar w:fldCharType="end"/>
      </w:r>
      <w:r>
        <w:t xml:space="preserve"> blue (PDB ID 4NKW),</w:t>
      </w:r>
      <w:r w:rsidR="00D45AA7">
        <w:fldChar w:fldCharType="begin">
          <w:fldData xml:space="preserve">PEVuZE5vdGU+PENpdGU+PEF1dGhvcj5QZXRydW5hazwvQXV0aG9yPjxZZWFyPjIwMTQ8L1llYXI+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</w:fldData>
        </w:fldChar>
      </w:r>
      <w:r w:rsidR="00450AF2">
        <w:instrText xml:space="preserve"> ADDIN EN.CITE </w:instrText>
      </w:r>
      <w:r w:rsidR="00450AF2">
        <w:fldChar w:fldCharType="begin">
          <w:fldData xml:space="preserve">PEVuZE5vdGU+PENpdGU+PEF1dGhvcj5QZXRydW5hazwvQXV0aG9yPjxZZWFyPjIwMTQ8L1llYXI+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</w:fldData>
        </w:fldChar>
      </w:r>
      <w:r w:rsidR="00450AF2">
        <w:instrText xml:space="preserve"> ADDIN EN.CITE.DATA </w:instrText>
      </w:r>
      <w:r w:rsidR="00450AF2">
        <w:fldChar w:fldCharType="end"/>
      </w:r>
      <w:r w:rsidR="00D45AA7">
        <w:fldChar w:fldCharType="separate"/>
      </w:r>
      <w:r w:rsidR="00450AF2" w:rsidRPr="00450AF2">
        <w:rPr>
          <w:noProof/>
          <w:vertAlign w:val="superscript"/>
        </w:rPr>
        <w:t>101</w:t>
      </w:r>
      <w:r w:rsidR="00D45AA7">
        <w:fldChar w:fldCharType="end"/>
      </w:r>
      <w:r>
        <w:t xml:space="preserve"> and green (PDB ID 3EQM)</w:t>
      </w:r>
      <w:r>
        <w:fldChar w:fldCharType="begin"/>
      </w:r>
      <w:r w:rsidR="00450AF2">
        <w:instrText xml:space="preserve"> ADDIN EN.CITE &lt;EndNote&gt;&lt;Cite&gt;&lt;Author&gt;Ghosh&lt;/Author&gt;&lt;Year&gt;2009&lt;/Year&gt;&lt;RecNum&gt;91&lt;/RecNum&gt;&lt;DisplayText&gt;&lt;style face="superscript"&gt;102&lt;/style&gt;&lt;/DisplayText&gt;&lt;record&gt;&lt;rec-number&gt;91&lt;/rec-number&gt;&lt;foreign-keys&gt;&lt;key app="EN" db-id="50wdfa0pd2d5dbe5vr8xers5v9td52e2evav" timestamp="1612018614"&gt;91&lt;/key&gt;&lt;/foreign-keys&gt;&lt;ref-type name="Journal Article"&gt;17&lt;/ref-type&gt;&lt;contributors&gt;&lt;authors&gt;&lt;author&gt;Ghosh, D.&lt;/author&gt;&lt;author&gt;Griswold, J.&lt;/author&gt;&lt;author&gt;Erman, M.&lt;/author&gt;&lt;author&gt;Pangborn, W.&lt;/author&gt;&lt;/authors&gt;&lt;/contributors&gt;&lt;auth-address&gt;Structural Biology, Hauptman-Woodward Medical Research Institute, 700 Ellicott Street, Buffalo, New York 14203, USA. ghosh@hwi.buffalo.edu&lt;/auth-address&gt;&lt;titles&gt;&lt;title&gt;Structural basis for androgen specificity and oestrogen synthesis in human aromatase&lt;/title&gt;&lt;secondary-title&gt;Nature&lt;/secondary-title&gt;&lt;/titles&gt;&lt;periodical&gt;&lt;full-title&gt;Nature&lt;/full-title&gt;&lt;/periodical&gt;&lt;pages&gt;219-23&lt;/pages&gt;&lt;volume&gt;457&lt;/volume&gt;&lt;number&gt;7226&lt;/number&gt;&lt;edition&gt;2009/01/09&lt;/edition&gt;&lt;keywords&gt;&lt;keyword&gt;Androgens/*metabolism&lt;/keyword&gt;&lt;keyword&gt;Aromatase/*chemistry/*metabolism&lt;/keyword&gt;&lt;keyword&gt;Catalytic Domain&lt;/keyword&gt;&lt;keyword&gt;Crystallography, X-Ray&lt;/keyword&gt;&lt;keyword&gt;Estrogens/*biosynthesis&lt;/keyword&gt;&lt;keyword&gt;Female&lt;/keyword&gt;&lt;keyword&gt;Humans&lt;/keyword&gt;&lt;keyword&gt;Lipid Bilayers/metabolism&lt;/keyword&gt;&lt;keyword&gt;Models, Molecular&lt;/keyword&gt;&lt;keyword&gt;Placenta/enzymology&lt;/keyword&gt;&lt;keyword&gt;Protein Binding&lt;/keyword&gt;&lt;keyword&gt;Protein Conformation&lt;/keyword&gt;&lt;keyword&gt;Substrate Specificity&lt;/keyword&gt;&lt;/keywords&gt;&lt;dates&gt;&lt;year&gt;2009&lt;/year&gt;&lt;pub-dates&gt;&lt;date&gt;Jan 8&lt;/date&gt;&lt;/pub-dates&gt;&lt;/dates&gt;&lt;isbn&gt;1476-4687 (Electronic)&amp;#xD;0028-0836 (Linking)&lt;/isbn&gt;&lt;accession-num&gt;19129847&lt;/accession-num&gt;&lt;urls&gt;&lt;related-urls&gt;&lt;url&gt;https://www.ncbi.nlm.nih.gov/pubmed/19129847&lt;/url&gt;&lt;/related-urls&gt;&lt;/urls&gt;&lt;custom2&gt;PMC2820300&lt;/custom2&gt;&lt;electronic-resource-num&gt;10.1038/nature07614&lt;/electronic-resource-num&gt;&lt;/record&gt;&lt;/Cite&gt;&lt;/EndNote&gt;</w:instrText>
      </w:r>
      <w:r>
        <w:fldChar w:fldCharType="separate"/>
      </w:r>
      <w:r w:rsidR="00450AF2" w:rsidRPr="00450AF2">
        <w:rPr>
          <w:noProof/>
          <w:vertAlign w:val="superscript"/>
        </w:rPr>
        <w:t>102</w:t>
      </w:r>
      <w:r>
        <w:fldChar w:fldCharType="end"/>
      </w:r>
      <w:r>
        <w:t xml:space="preserve"> new cartoons, respectively. The heme moiety and the respective endogenous substrates are shown in a ball and sticks representation.</w:t>
      </w:r>
    </w:p>
    <w:p w14:paraId="27DE8A1E" w14:textId="1F656217" w:rsidR="00ED5B63" w:rsidRDefault="00ED5B63" w:rsidP="00406378">
      <w:pPr>
        <w:spacing w:line="276" w:lineRule="auto"/>
        <w:jc w:val="both"/>
      </w:pPr>
    </w:p>
    <w:p w14:paraId="0F70C0E2" w14:textId="77777777" w:rsidR="00ED5B63" w:rsidRDefault="00ED5B63" w:rsidP="00406378">
      <w:pPr>
        <w:spacing w:line="276" w:lineRule="auto"/>
        <w:jc w:val="both"/>
      </w:pPr>
    </w:p>
    <w:p w14:paraId="10C8B9CF" w14:textId="77777777" w:rsidR="00DC3258" w:rsidRDefault="009A1199" w:rsidP="00406378">
      <w:pPr>
        <w:spacing w:line="276" w:lineRule="auto"/>
        <w:jc w:val="both"/>
        <w:rPr>
          <w:b/>
          <w:bCs/>
        </w:rPr>
      </w:pPr>
      <w:r>
        <w:rPr>
          <w:b/>
          <w:bCs/>
        </w:rPr>
        <w:t>3.1.1 CYP19A1 - Human Aromatase</w:t>
      </w:r>
    </w:p>
    <w:p w14:paraId="7F8CF623" w14:textId="1BE283BF" w:rsidR="00DC3258" w:rsidRDefault="009A1199" w:rsidP="00406378">
      <w:pPr>
        <w:spacing w:line="276" w:lineRule="auto"/>
        <w:jc w:val="both"/>
      </w:pPr>
      <w:r>
        <w:t xml:space="preserve">CYP19A1, commonly called Human Aromatase (HA), catalyzes </w:t>
      </w:r>
      <w:r w:rsidR="008C27AE">
        <w:t>estrogens</w:t>
      </w:r>
      <w:r>
        <w:t xml:space="preserve"> biosynthesis </w:t>
      </w:r>
      <w:r w:rsidR="008C27AE">
        <w:t xml:space="preserve">via </w:t>
      </w:r>
      <w:r>
        <w:t>a three-steps conversion of androgens (testosterone, androstenedione</w:t>
      </w:r>
      <w:r w:rsidR="000470F5">
        <w:t>,</w:t>
      </w:r>
      <w:r>
        <w:t xml:space="preserve"> and 16α-hydroxytestosterone) to estrogens (17β-estradiol, estrone</w:t>
      </w:r>
      <w:r w:rsidR="000470F5">
        <w:t>,</w:t>
      </w:r>
      <w:r>
        <w:t xml:space="preserve"> and 17β,16α-estriol)</w:t>
      </w:r>
      <w:r w:rsidR="00ED116C">
        <w:t>.</w:t>
      </w:r>
      <w:r w:rsidR="00ED116C">
        <w:fldChar w:fldCharType="begin">
          <w:fldData xml:space="preserve">PEVuZE5vdGU+PENpdGU+PEF1dGhvcj5TaW1wc29uPC9BdXRob3I+PFllYXI+MTk5NDwvWWVhcj48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</w:fldData>
        </w:fldChar>
      </w:r>
      <w:r w:rsidR="00450AF2">
        <w:instrText xml:space="preserve"> ADDIN EN.CITE </w:instrText>
      </w:r>
      <w:r w:rsidR="00450AF2">
        <w:fldChar w:fldCharType="begin">
          <w:fldData xml:space="preserve">PEVuZE5vdGU+PENpdGU+PEF1dGhvcj5TaW1wc29uPC9BdXRob3I+PFllYXI+MTk5NDwvWWVhcj48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</w:fldData>
        </w:fldChar>
      </w:r>
      <w:r w:rsidR="00450AF2">
        <w:instrText xml:space="preserve"> ADDIN EN.CITE.DATA </w:instrText>
      </w:r>
      <w:r w:rsidR="00450AF2">
        <w:fldChar w:fldCharType="end"/>
      </w:r>
      <w:r w:rsidR="00ED116C">
        <w:fldChar w:fldCharType="separate"/>
      </w:r>
      <w:r w:rsidR="00450AF2" w:rsidRPr="00450AF2">
        <w:rPr>
          <w:noProof/>
          <w:vertAlign w:val="superscript"/>
        </w:rPr>
        <w:t>103,104</w:t>
      </w:r>
      <w:r w:rsidR="00ED116C">
        <w:fldChar w:fldCharType="end"/>
      </w:r>
      <w:r>
        <w:t xml:space="preserve"> To fulfill this </w:t>
      </w:r>
      <w:r w:rsidR="003773BC">
        <w:t>role</w:t>
      </w:r>
      <w:r>
        <w:t xml:space="preserve">, HA </w:t>
      </w:r>
      <w:r w:rsidR="003773BC">
        <w:t xml:space="preserve">requires </w:t>
      </w:r>
      <w:r>
        <w:t>a constant supply of electrons and protons, which are furnished by the cytochrome P450 reductase (CPR)</w:t>
      </w:r>
      <w:r w:rsidR="009D78E7">
        <w:fldChar w:fldCharType="begin"/>
      </w:r>
      <w:r w:rsidR="00450AF2">
        <w:instrText xml:space="preserve"> ADDIN EN.CITE &lt;EndNote&gt;&lt;Cite&gt;&lt;Author&gt;Tamburini&lt;/Author&gt;&lt;Year&gt;1986&lt;/Year&gt;&lt;RecNum&gt;68&lt;/RecNum&gt;&lt;DisplayText&gt;&lt;style face="superscript"&gt;98&lt;/style&gt;&lt;/DisplayText&gt;&lt;record&gt;&lt;rec-number&gt;68&lt;/rec-number&gt;&lt;foreign-keys&gt;&lt;key app="EN" db-id="50wdfa0pd2d5dbe5vr8xers5v9td52e2evav" timestamp="1612016643"&gt;68&lt;/key&gt;&lt;/foreign-keys&gt;&lt;ref-type name="Journal Article"&gt;17&lt;/ref-type&gt;&lt;contributors&gt;&lt;authors&gt;&lt;author&gt;Tamburini, P. P.&lt;/author&gt;&lt;author&gt;Schenkman, J. B.&lt;/author&gt;&lt;/authors&gt;&lt;/contributors&gt;&lt;titles&gt;&lt;title&gt;Differences in the mechanism of functional interaction between NADPH-cytochrome P-450 reductase and its redox partners&lt;/title&gt;&lt;secondary-title&gt;Mol. Pharmacol.&lt;/secondary-title&gt;&lt;/titles&gt;&lt;periodical&gt;&lt;full-title&gt;Mol. Pharmacol.&lt;/full-title&gt;&lt;/periodical&gt;&lt;pages&gt;178-85&lt;/pages&gt;&lt;volume&gt;30&lt;/volume&gt;&lt;number&gt;2&lt;/number&gt;&lt;edition&gt;1986/08/01&lt;/edition&gt;&lt;keywords&gt;&lt;keyword&gt;Animals&lt;/keyword&gt;&lt;keyword&gt;Buffers&lt;/keyword&gt;&lt;keyword&gt;Chemical Phenomena&lt;/keyword&gt;&lt;keyword&gt;Chemistry&lt;/keyword&gt;&lt;keyword&gt;Coumarins/metabolism&lt;/keyword&gt;&lt;keyword&gt;Cytochrome P-450 Enzyme System/metabolism&lt;/keyword&gt;&lt;keyword&gt;Cytochrome b Group/metabolism&lt;/keyword&gt;&lt;keyword&gt;Cytochrome c Group/metabolism&lt;/keyword&gt;&lt;keyword&gt;Cytochromes b5&lt;/keyword&gt;&lt;keyword&gt;Electron Transport&lt;/keyword&gt;&lt;keyword&gt;Imidoesters&lt;/keyword&gt;&lt;keyword&gt;Isoenzymes/metabolism&lt;/keyword&gt;&lt;keyword&gt;Male&lt;/keyword&gt;&lt;keyword&gt;Methylamines&lt;/keyword&gt;&lt;keyword&gt;Microsomes, Liver/enzymology&lt;/keyword&gt;&lt;keyword&gt;NADPH-Ferrihemoprotein Reductase/*metabolism&lt;/keyword&gt;&lt;keyword&gt;Oxidation-Reduction&lt;/keyword&gt;&lt;keyword&gt;Rabbits&lt;/keyword&gt;&lt;keyword&gt;Rats&lt;/keyword&gt;&lt;keyword&gt;Structure-Activity Relationship&lt;/keyword&gt;&lt;/keywords&gt;&lt;dates&gt;&lt;year&gt;1986&lt;/year&gt;&lt;pub-dates&gt;&lt;date&gt;Aug&lt;/date&gt;&lt;/pub-dates&gt;&lt;/dates&gt;&lt;isbn&gt;0026-895X (Print)&amp;#xD;0026-895X (Linking)&lt;/isbn&gt;&lt;accession-num&gt;3016501&lt;/accession-num&gt;&lt;urls&gt;&lt;related-urls&gt;&lt;url&gt;https://www.ncbi.nlm.nih.gov/pubmed/3016501&lt;/url&gt;&lt;/related-urls&gt;&lt;/urls&gt;&lt;/record&gt;&lt;/Cite&gt;&lt;/EndNote&gt;</w:instrText>
      </w:r>
      <w:r w:rsidR="009D78E7">
        <w:fldChar w:fldCharType="separate"/>
      </w:r>
      <w:r w:rsidR="00450AF2" w:rsidRPr="00450AF2">
        <w:rPr>
          <w:noProof/>
          <w:vertAlign w:val="superscript"/>
        </w:rPr>
        <w:t>98</w:t>
      </w:r>
      <w:r w:rsidR="009D78E7">
        <w:fldChar w:fldCharType="end"/>
      </w:r>
      <w:r>
        <w:t xml:space="preserve"> and by solvent water molecules, respectively. </w:t>
      </w:r>
      <w:r w:rsidR="003773BC">
        <w:t>Being an</w:t>
      </w:r>
      <w:r>
        <w:t xml:space="preserve"> abnormal </w:t>
      </w:r>
      <w:r w:rsidR="003773BC">
        <w:t>estrogen biosynthesis linked</w:t>
      </w:r>
      <w:r>
        <w:t xml:space="preserve"> to cancer proliferation in </w:t>
      </w:r>
      <w:r>
        <w:lastRenderedPageBreak/>
        <w:t xml:space="preserve">estrogen receptor positive (ER+) BC, shedding light into the </w:t>
      </w:r>
      <w:r w:rsidR="003773BC">
        <w:t xml:space="preserve">HA </w:t>
      </w:r>
      <w:r>
        <w:t>catalytic mechanism has been the objective of an intense investigation</w:t>
      </w:r>
      <w:r w:rsidR="007E5E6B">
        <w:t>.</w:t>
      </w:r>
      <w:r w:rsidR="00406F0F">
        <w:fldChar w:fldCharType="begin">
          <w:fldData xml:space="preserve">PEVuZE5vdGU+PENpdGU+PEF1dGhvcj5IYWNrZXR0PC9BdXRob3I+PFllYXI+MjAwNTwvWWVhcj48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</w:fldData>
        </w:fldChar>
      </w:r>
      <w:r w:rsidR="00450AF2">
        <w:instrText xml:space="preserve"> ADDIN EN.CITE </w:instrText>
      </w:r>
      <w:r w:rsidR="00450AF2">
        <w:fldChar w:fldCharType="begin">
          <w:fldData xml:space="preserve">PEVuZE5vdGU+PENpdGU+PEF1dGhvcj5IYWNrZXR0PC9BdXRob3I+PFllYXI+MjAwNTwvWWVhcj48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</w:fldData>
        </w:fldChar>
      </w:r>
      <w:r w:rsidR="00450AF2">
        <w:instrText xml:space="preserve"> ADDIN EN.CITE.DATA </w:instrText>
      </w:r>
      <w:r w:rsidR="00450AF2">
        <w:fldChar w:fldCharType="end"/>
      </w:r>
      <w:r w:rsidR="00406F0F">
        <w:fldChar w:fldCharType="separate"/>
      </w:r>
      <w:r w:rsidR="00450AF2" w:rsidRPr="00450AF2">
        <w:rPr>
          <w:noProof/>
          <w:vertAlign w:val="superscript"/>
        </w:rPr>
        <w:t>105-108</w:t>
      </w:r>
      <w:r w:rsidR="00406F0F">
        <w:fldChar w:fldCharType="end"/>
      </w:r>
      <w:r>
        <w:t xml:space="preserve"> The commonly accepted view of the </w:t>
      </w:r>
      <w:r w:rsidR="003773BC">
        <w:t xml:space="preserve">HA </w:t>
      </w:r>
      <w:r>
        <w:t>mechanism builds on the reactive Cpd I species, as responsible for mediating the first two hydroxylation steps</w:t>
      </w:r>
      <w:r w:rsidR="00406F0F">
        <w:t>,</w:t>
      </w:r>
      <w:r w:rsidR="00406F0F">
        <w:fldChar w:fldCharType="begin"/>
      </w:r>
      <w:r w:rsidR="00450AF2">
        <w:instrText xml:space="preserve"> ADDIN EN.CITE &lt;EndNote&gt;&lt;Cite&gt;&lt;Author&gt;Groves&lt;/Author&gt;&lt;Year&gt;1976&lt;/Year&gt;&lt;RecNum&gt;199&lt;/RecNum&gt;&lt;DisplayText&gt;&lt;style face="superscript"&gt;93&lt;/style&gt;&lt;/DisplayText&gt;&lt;record&gt;&lt;rec-number&gt;199&lt;/rec-number&gt;&lt;foreign-keys&gt;&lt;key app="EN" db-id="50wdfa0pd2d5dbe5vr8xers5v9td52e2evav" timestamp="1612881242"&gt;199&lt;/key&gt;&lt;/foreign-keys&gt;&lt;ref-type name="Journal Article"&gt;17&lt;/ref-type&gt;&lt;contributors&gt;&lt;authors&gt;&lt;author&gt;Groves, J. T.&lt;/author&gt;&lt;author&gt;McClusky, G. A.&lt;/author&gt;&lt;/authors&gt;&lt;/contributors&gt;&lt;titles&gt;&lt;title&gt;Aliphatic hydroxylation via oxygen rebound. Oxygen transfer catalyzed by iron&lt;/title&gt;&lt;secondary-title&gt;J. Am. Chem. Soc.&lt;/secondary-title&gt;&lt;/titles&gt;&lt;periodical&gt;&lt;full-title&gt;J. Am. Chem. Soc.&lt;/full-title&gt;&lt;/periodical&gt;&lt;pages&gt;859-861&lt;/pages&gt;&lt;volume&gt;98&lt;/volume&gt;&lt;dates&gt;&lt;year&gt;1976&lt;/year&gt;&lt;/dates&gt;&lt;urls&gt;&lt;/urls&gt;&lt;/record&gt;&lt;/Cite&gt;&lt;/EndNote&gt;</w:instrText>
      </w:r>
      <w:r w:rsidR="00406F0F">
        <w:fldChar w:fldCharType="separate"/>
      </w:r>
      <w:r w:rsidR="00450AF2" w:rsidRPr="00450AF2">
        <w:rPr>
          <w:noProof/>
          <w:vertAlign w:val="superscript"/>
        </w:rPr>
        <w:t>93</w:t>
      </w:r>
      <w:r w:rsidR="00406F0F">
        <w:fldChar w:fldCharType="end"/>
      </w:r>
      <w:r>
        <w:t xml:space="preserve"> while for the last catalytic step, recent studies disclosed a non-canonical dual hydrogen abstraction mechanism being involved in the complete substrate aromatization</w:t>
      </w:r>
      <w:r w:rsidR="00406F0F">
        <w:t>.</w:t>
      </w:r>
      <w:r w:rsidR="00406F0F">
        <w:fldChar w:fldCharType="begin">
          <w:fldData xml:space="preserve">PEVuZE5vdGU+PENpdGU+PEF1dGhvcj5YdTwvQXV0aG9yPjxZZWFyPjIwMTU8L1llYXI+PFJlY051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</w:fldData>
        </w:fldChar>
      </w:r>
      <w:r w:rsidR="00450AF2">
        <w:instrText xml:space="preserve"> ADDIN EN.CITE </w:instrText>
      </w:r>
      <w:r w:rsidR="00450AF2">
        <w:fldChar w:fldCharType="begin">
          <w:fldData xml:space="preserve">PEVuZE5vdGU+PENpdGU+PEF1dGhvcj5YdTwvQXV0aG9yPjxZZWFyPjIwMTU8L1llYXI+PFJlY051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</w:fldData>
        </w:fldChar>
      </w:r>
      <w:r w:rsidR="00450AF2">
        <w:instrText xml:space="preserve"> ADDIN EN.CITE.DATA </w:instrText>
      </w:r>
      <w:r w:rsidR="00450AF2">
        <w:fldChar w:fldCharType="end"/>
      </w:r>
      <w:r w:rsidR="00406F0F">
        <w:fldChar w:fldCharType="separate"/>
      </w:r>
      <w:r w:rsidR="00450AF2" w:rsidRPr="00450AF2">
        <w:rPr>
          <w:noProof/>
          <w:vertAlign w:val="superscript"/>
        </w:rPr>
        <w:t>109,110</w:t>
      </w:r>
      <w:r w:rsidR="00406F0F">
        <w:fldChar w:fldCharType="end"/>
      </w:r>
      <w:r>
        <w:t xml:space="preserve"> </w:t>
      </w:r>
      <w:r w:rsidR="003773BC">
        <w:t>More in detail,</w:t>
      </w:r>
      <w:r w:rsidR="003773BC">
        <w:rPr>
          <w:rFonts w:ascii="Times" w:hAnsi="Times" w:cs="Arial"/>
          <w:shd w:val="clear" w:color="auto" w:fill="FFFFFF"/>
        </w:rPr>
        <w:t xml:space="preserve"> classical and QM/MM metadynamics simulations,</w:t>
      </w:r>
      <w:r>
        <w:rPr>
          <w:rFonts w:ascii="Times" w:hAnsi="Times" w:cs="Arial"/>
          <w:shd w:val="clear" w:color="auto" w:fill="FFFFFF"/>
        </w:rPr>
        <w:t xml:space="preserve"> enlightened the complete HA catalytic cycle, showing that </w:t>
      </w:r>
      <w:r w:rsidR="003773BC">
        <w:rPr>
          <w:rFonts w:ascii="Times" w:hAnsi="Times" w:cs="Arial"/>
          <w:shd w:val="clear" w:color="auto" w:fill="FFFFFF"/>
        </w:rPr>
        <w:t>the enzyme</w:t>
      </w:r>
      <w:r>
        <w:rPr>
          <w:rFonts w:ascii="Times" w:hAnsi="Times" w:cs="Arial"/>
          <w:shd w:val="clear" w:color="auto" w:fill="FFFFFF"/>
        </w:rPr>
        <w:t xml:space="preserve"> perform</w:t>
      </w:r>
      <w:r w:rsidR="003773BC">
        <w:rPr>
          <w:rFonts w:ascii="Times" w:hAnsi="Times" w:cs="Arial"/>
          <w:shd w:val="clear" w:color="auto" w:fill="FFFFFF"/>
        </w:rPr>
        <w:t>s</w:t>
      </w:r>
      <w:r>
        <w:rPr>
          <w:rFonts w:ascii="Times" w:hAnsi="Times" w:cs="Arial"/>
          <w:shd w:val="clear" w:color="auto" w:fill="FFFFFF"/>
        </w:rPr>
        <w:t xml:space="preserve"> estrone biosynthesis in the following steps: </w:t>
      </w:r>
      <w:proofErr w:type="spellStart"/>
      <w:r>
        <w:rPr>
          <w:rFonts w:ascii="Times" w:hAnsi="Times" w:cs="Arial"/>
          <w:shd w:val="clear" w:color="auto" w:fill="FFFFFF"/>
        </w:rPr>
        <w:t>i</w:t>
      </w:r>
      <w:proofErr w:type="spellEnd"/>
      <w:r>
        <w:rPr>
          <w:rFonts w:ascii="Times" w:hAnsi="Times" w:cs="Arial"/>
          <w:shd w:val="clear" w:color="auto" w:fill="FFFFFF"/>
        </w:rPr>
        <w:t>)</w:t>
      </w:r>
      <w:r>
        <w:rPr>
          <w:shd w:val="clear" w:color="auto" w:fill="FFFFFF"/>
        </w:rPr>
        <w:t xml:space="preserve"> </w:t>
      </w:r>
      <w:r>
        <w:rPr>
          <w:rFonts w:ascii="Times" w:hAnsi="Times" w:cs="Arial"/>
          <w:shd w:val="clear" w:color="auto" w:fill="FFFFFF"/>
        </w:rPr>
        <w:t>androstenedione enolization and compound 0 (Cpd</w:t>
      </w:r>
      <w:r>
        <w:rPr>
          <w:shd w:val="clear" w:color="auto" w:fill="FFFFFF"/>
        </w:rPr>
        <w:t xml:space="preserve"> </w:t>
      </w:r>
      <w:r>
        <w:rPr>
          <w:rFonts w:ascii="Times" w:hAnsi="Times" w:cs="Arial"/>
          <w:shd w:val="clear" w:color="auto" w:fill="FFFFFF"/>
        </w:rPr>
        <w:t>0) formation through a proton network mediated by Asp309; ii)</w:t>
      </w:r>
      <w:r>
        <w:rPr>
          <w:shd w:val="clear" w:color="auto" w:fill="FFFFFF"/>
        </w:rPr>
        <w:t xml:space="preserve"> </w:t>
      </w:r>
      <w:r>
        <w:rPr>
          <w:rFonts w:ascii="Times" w:hAnsi="Times" w:cs="Arial"/>
          <w:shd w:val="clear" w:color="auto" w:fill="FFFFFF"/>
        </w:rPr>
        <w:t>subsequent formation of Cpd</w:t>
      </w:r>
      <w:r>
        <w:rPr>
          <w:shd w:val="clear" w:color="auto" w:fill="FFFFFF"/>
        </w:rPr>
        <w:t xml:space="preserve"> </w:t>
      </w:r>
      <w:r>
        <w:rPr>
          <w:rFonts w:ascii="Times" w:hAnsi="Times" w:cs="Arial"/>
          <w:shd w:val="clear" w:color="auto" w:fill="FFFFFF"/>
        </w:rPr>
        <w:t>I, upon rearrangement of the Asp309 side chain and the establishment of a proton network involving Asp309 and Thr310</w:t>
      </w:r>
      <w:r w:rsidR="000470F5">
        <w:rPr>
          <w:rFonts w:ascii="Times" w:hAnsi="Times" w:cs="Arial"/>
          <w:shd w:val="clear" w:color="auto" w:fill="FFFFFF"/>
        </w:rPr>
        <w:t xml:space="preserve">, </w:t>
      </w:r>
      <w:r>
        <w:rPr>
          <w:rFonts w:ascii="Times" w:hAnsi="Times" w:cs="Arial"/>
          <w:shd w:val="clear" w:color="auto" w:fill="FFFFFF"/>
        </w:rPr>
        <w:t>and iii)</w:t>
      </w:r>
      <w:r>
        <w:rPr>
          <w:shd w:val="clear" w:color="auto" w:fill="FFFFFF"/>
        </w:rPr>
        <w:t xml:space="preserve"> </w:t>
      </w:r>
      <w:r>
        <w:rPr>
          <w:rFonts w:ascii="Times" w:hAnsi="Times" w:cs="Arial"/>
          <w:shd w:val="clear" w:color="auto" w:fill="FFFFFF"/>
        </w:rPr>
        <w:t>after two hydroxylation reactions, 19,19</w:t>
      </w:r>
      <w:r>
        <w:rPr>
          <w:rFonts w:ascii="Cambria Math" w:hAnsi="Cambria Math" w:cs="Cambria Math"/>
          <w:shd w:val="clear" w:color="auto" w:fill="FFFFFF"/>
        </w:rPr>
        <w:t>‐</w:t>
      </w:r>
      <w:r>
        <w:rPr>
          <w:rFonts w:ascii="Times" w:hAnsi="Times" w:cs="Arial"/>
          <w:i/>
          <w:iCs/>
          <w:shd w:val="clear" w:color="auto" w:fill="FFFFFF"/>
        </w:rPr>
        <w:t>gem</w:t>
      </w:r>
      <w:r>
        <w:rPr>
          <w:rFonts w:ascii="Cambria Math" w:hAnsi="Cambria Math" w:cs="Cambria Math"/>
          <w:shd w:val="clear" w:color="auto" w:fill="FFFFFF"/>
        </w:rPr>
        <w:t>‐</w:t>
      </w:r>
      <w:r>
        <w:rPr>
          <w:rFonts w:ascii="Times" w:hAnsi="Times" w:cs="Arial"/>
          <w:shd w:val="clear" w:color="auto" w:fill="FFFFFF"/>
        </w:rPr>
        <w:t>diol is converted into estrone by Cpd</w:t>
      </w:r>
      <w:r>
        <w:rPr>
          <w:shd w:val="clear" w:color="auto" w:fill="FFFFFF"/>
        </w:rPr>
        <w:t xml:space="preserve"> </w:t>
      </w:r>
      <w:r>
        <w:rPr>
          <w:rFonts w:ascii="Times" w:hAnsi="Times" w:cs="Arial"/>
          <w:shd w:val="clear" w:color="auto" w:fill="FFFFFF"/>
        </w:rPr>
        <w:t>I, through an uncommon dehydrogenase</w:t>
      </w:r>
      <w:r>
        <w:rPr>
          <w:rFonts w:ascii="Cambria Math" w:hAnsi="Cambria Math" w:cs="Cambria Math"/>
          <w:shd w:val="clear" w:color="auto" w:fill="FFFFFF"/>
        </w:rPr>
        <w:t>‐</w:t>
      </w:r>
      <w:r>
        <w:rPr>
          <w:rFonts w:ascii="Times" w:hAnsi="Times" w:cs="Arial"/>
          <w:shd w:val="clear" w:color="auto" w:fill="FFFFFF"/>
        </w:rPr>
        <w:t>like dual hydrogen abstraction mechanism</w:t>
      </w:r>
      <w:r w:rsidR="009D78E7">
        <w:rPr>
          <w:rFonts w:ascii="Times" w:hAnsi="Times" w:cs="Arial"/>
          <w:shd w:val="clear" w:color="auto" w:fill="FFFFFF"/>
        </w:rPr>
        <w:t>.</w:t>
      </w:r>
      <w:r w:rsidR="009D78E7">
        <w:rPr>
          <w:rFonts w:ascii="Times" w:hAnsi="Times" w:cs="Arial"/>
          <w:shd w:val="clear" w:color="auto" w:fill="FFFFFF"/>
        </w:rPr>
        <w:fldChar w:fldCharType="begin">
          <w:fldData xml:space="preserve">PEVuZE5vdGU+PENpdGU+PEF1dGhvcj5TcGluZWxsbzwvQXV0aG9yPjxZZWFyPjIwMTg8L1llYXI+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</w:fldData>
        </w:fldChar>
      </w:r>
      <w:r w:rsidR="00450AF2">
        <w:rPr>
          <w:rFonts w:ascii="Times" w:hAnsi="Times" w:cs="Arial"/>
          <w:shd w:val="clear" w:color="auto" w:fill="FFFFFF"/>
        </w:rPr>
        <w:instrText xml:space="preserve"> ADDIN EN.CITE </w:instrText>
      </w:r>
      <w:r w:rsidR="00450AF2">
        <w:rPr>
          <w:rFonts w:ascii="Times" w:hAnsi="Times" w:cs="Arial"/>
          <w:shd w:val="clear" w:color="auto" w:fill="FFFFFF"/>
        </w:rPr>
        <w:fldChar w:fldCharType="begin">
          <w:fldData xml:space="preserve">PEVuZE5vdGU+PENpdGU+PEF1dGhvcj5TcGluZWxsbzwvQXV0aG9yPjxZZWFyPjIwMTg8L1llYXI+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</w:fldData>
        </w:fldChar>
      </w:r>
      <w:r w:rsidR="00450AF2">
        <w:rPr>
          <w:rFonts w:ascii="Times" w:hAnsi="Times" w:cs="Arial"/>
          <w:shd w:val="clear" w:color="auto" w:fill="FFFFFF"/>
        </w:rPr>
        <w:instrText xml:space="preserve"> ADDIN EN.CITE.DATA </w:instrText>
      </w:r>
      <w:r w:rsidR="00450AF2">
        <w:rPr>
          <w:rFonts w:ascii="Times" w:hAnsi="Times" w:cs="Arial"/>
          <w:shd w:val="clear" w:color="auto" w:fill="FFFFFF"/>
        </w:rPr>
      </w:r>
      <w:r w:rsidR="00450AF2">
        <w:rPr>
          <w:rFonts w:ascii="Times" w:hAnsi="Times" w:cs="Arial"/>
          <w:shd w:val="clear" w:color="auto" w:fill="FFFFFF"/>
        </w:rPr>
        <w:fldChar w:fldCharType="end"/>
      </w:r>
      <w:r w:rsidR="009D78E7">
        <w:rPr>
          <w:rFonts w:ascii="Times" w:hAnsi="Times" w:cs="Arial"/>
          <w:shd w:val="clear" w:color="auto" w:fill="FFFFFF"/>
        </w:rPr>
      </w:r>
      <w:r w:rsidR="009D78E7">
        <w:rPr>
          <w:rFonts w:ascii="Times" w:hAnsi="Times" w:cs="Arial"/>
          <w:shd w:val="clear" w:color="auto" w:fill="FFFFFF"/>
        </w:rPr>
        <w:fldChar w:fldCharType="separate"/>
      </w:r>
      <w:r w:rsidR="00450AF2" w:rsidRPr="00450AF2">
        <w:rPr>
          <w:rFonts w:ascii="Times" w:hAnsi="Times" w:cs="Arial"/>
          <w:noProof/>
          <w:shd w:val="clear" w:color="auto" w:fill="FFFFFF"/>
          <w:vertAlign w:val="superscript"/>
        </w:rPr>
        <w:t>110</w:t>
      </w:r>
      <w:r w:rsidR="009D78E7">
        <w:rPr>
          <w:rFonts w:ascii="Times" w:hAnsi="Times" w:cs="Arial"/>
          <w:shd w:val="clear" w:color="auto" w:fill="FFFFFF"/>
        </w:rPr>
        <w:fldChar w:fldCharType="end"/>
      </w:r>
      <w:r>
        <w:rPr>
          <w:rFonts w:ascii="Times" w:hAnsi="Times" w:cs="Arial"/>
          <w:shd w:val="clear" w:color="auto" w:fill="FFFFFF"/>
        </w:rPr>
        <w:t xml:space="preserve"> </w:t>
      </w:r>
    </w:p>
    <w:p w14:paraId="6264E2CB" w14:textId="77777777" w:rsidR="00DC3258" w:rsidRDefault="00DC3258" w:rsidP="00406378">
      <w:pPr>
        <w:spacing w:line="276" w:lineRule="auto"/>
        <w:jc w:val="both"/>
      </w:pPr>
    </w:p>
    <w:p w14:paraId="5E716588" w14:textId="3788A1EB" w:rsidR="00DC3258" w:rsidRDefault="009A1199" w:rsidP="00406378">
      <w:pPr>
        <w:spacing w:line="276" w:lineRule="auto"/>
        <w:jc w:val="both"/>
      </w:pPr>
      <w:r>
        <w:t xml:space="preserve">HA inhibition is a common and effective </w:t>
      </w:r>
      <w:r w:rsidR="003773BC">
        <w:t xml:space="preserve">first line </w:t>
      </w:r>
      <w:r>
        <w:t xml:space="preserve">pharmacological </w:t>
      </w:r>
      <w:r w:rsidR="003773BC">
        <w:t>therapy</w:t>
      </w:r>
      <w:r>
        <w:t xml:space="preserve"> to tackle BC</w:t>
      </w:r>
      <w:r w:rsidR="009D78E7">
        <w:t>.</w:t>
      </w:r>
      <w:r w:rsidR="009D78E7">
        <w:fldChar w:fldCharType="begin">
          <w:fldData xml:space="preserve">PEVuZE5vdGU+PENpdGU+PEF1dGhvcj5DYXJkb3NvPC9BdXRob3I+PFllYXI+MjAxNzwvWWVhcj48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</w:fldData>
        </w:fldChar>
      </w:r>
      <w:r w:rsidR="00450AF2">
        <w:instrText xml:space="preserve"> ADDIN EN.CITE </w:instrText>
      </w:r>
      <w:r w:rsidR="00450AF2">
        <w:fldChar w:fldCharType="begin">
          <w:fldData xml:space="preserve">PEVuZE5vdGU+PENpdGU+PEF1dGhvcj5DYXJkb3NvPC9BdXRob3I+PFllYXI+MjAxNzwvWWVhcj48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</w:fldData>
        </w:fldChar>
      </w:r>
      <w:r w:rsidR="00450AF2">
        <w:instrText xml:space="preserve"> ADDIN EN.CITE.DATA </w:instrText>
      </w:r>
      <w:r w:rsidR="00450AF2">
        <w:fldChar w:fldCharType="end"/>
      </w:r>
      <w:r w:rsidR="009D78E7">
        <w:fldChar w:fldCharType="separate"/>
      </w:r>
      <w:r w:rsidR="00450AF2" w:rsidRPr="00450AF2">
        <w:rPr>
          <w:noProof/>
          <w:vertAlign w:val="superscript"/>
        </w:rPr>
        <w:t>111</w:t>
      </w:r>
      <w:r w:rsidR="009D78E7">
        <w:fldChar w:fldCharType="end"/>
      </w:r>
      <w:r>
        <w:t xml:space="preserve"> This </w:t>
      </w:r>
      <w:r w:rsidR="003773BC">
        <w:t>strategy</w:t>
      </w:r>
      <w:r>
        <w:t xml:space="preserve"> is</w:t>
      </w:r>
      <w:r w:rsidR="00D210FF">
        <w:t>,</w:t>
      </w:r>
      <w:r>
        <w:t xml:space="preserve"> </w:t>
      </w:r>
      <w:r w:rsidR="003773BC">
        <w:t>nevertheless</w:t>
      </w:r>
      <w:r w:rsidR="00D210FF">
        <w:t>,</w:t>
      </w:r>
      <w:r w:rsidR="003773BC">
        <w:t xml:space="preserve"> </w:t>
      </w:r>
      <w:r>
        <w:t>plagued by the onset of adverse side effects (e.g. skeletal complications and cardiovascular diseases)</w:t>
      </w:r>
      <w:r w:rsidR="00C240FB">
        <w:t>.</w:t>
      </w:r>
      <w:r w:rsidR="00C240FB">
        <w:fldChar w:fldCharType="begin">
          <w:fldData xml:space="preserve">PEVuZE5vdGU+PENpdGU+PEF1dGhvcj5LaG9zcm93LUtoYXZhcjwvQXV0aG9yPjxZZWFyPjIwMTc8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==
</w:fldData>
        </w:fldChar>
      </w:r>
      <w:r w:rsidR="00450AF2">
        <w:instrText xml:space="preserve"> ADDIN EN.CITE </w:instrText>
      </w:r>
      <w:r w:rsidR="00450AF2">
        <w:fldChar w:fldCharType="begin">
          <w:fldData xml:space="preserve">PEVuZE5vdGU+PENpdGU+PEF1dGhvcj5LaG9zcm93LUtoYXZhcjwvQXV0aG9yPjxZZWFyPjIwMTc8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==
</w:fldData>
        </w:fldChar>
      </w:r>
      <w:r w:rsidR="00450AF2">
        <w:instrText xml:space="preserve"> ADDIN EN.CITE.DATA </w:instrText>
      </w:r>
      <w:r w:rsidR="00450AF2">
        <w:fldChar w:fldCharType="end"/>
      </w:r>
      <w:r w:rsidR="00C240FB">
        <w:fldChar w:fldCharType="separate"/>
      </w:r>
      <w:r w:rsidR="00450AF2" w:rsidRPr="00450AF2">
        <w:rPr>
          <w:noProof/>
          <w:vertAlign w:val="superscript"/>
        </w:rPr>
        <w:t>112</w:t>
      </w:r>
      <w:r w:rsidR="00C240FB">
        <w:fldChar w:fldCharType="end"/>
      </w:r>
      <w:r>
        <w:t xml:space="preserve"> </w:t>
      </w:r>
      <w:r w:rsidR="003773BC">
        <w:t>This along with</w:t>
      </w:r>
      <w:r>
        <w:t xml:space="preserve"> the intrinsic and acquired resistance phenomena to adjuvant therapies represent a major clinical </w:t>
      </w:r>
      <w:r w:rsidR="003773BC">
        <w:t>problem</w:t>
      </w:r>
      <w:r w:rsidR="00C240FB">
        <w:t>.</w:t>
      </w:r>
      <w:r w:rsidR="00C240FB">
        <w:fldChar w:fldCharType="begin">
          <w:fldData xml:space="preserve">PEVuZE5vdGU+PENpdGU+PEF1dGhvcj5BdWd1c3RvPC9BdXRob3I+PFllYXI+MjAxODwvWWVhcj48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</w:fldData>
        </w:fldChar>
      </w:r>
      <w:r w:rsidR="00450AF2">
        <w:instrText xml:space="preserve"> ADDIN EN.CITE </w:instrText>
      </w:r>
      <w:r w:rsidR="00450AF2">
        <w:fldChar w:fldCharType="begin">
          <w:fldData xml:space="preserve">PEVuZE5vdGU+PENpdGU+PEF1dGhvcj5BdWd1c3RvPC9BdXRob3I+PFllYXI+MjAxODwvWWVhcj48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</w:fldData>
        </w:fldChar>
      </w:r>
      <w:r w:rsidR="00450AF2">
        <w:instrText xml:space="preserve"> ADDIN EN.CITE.DATA </w:instrText>
      </w:r>
      <w:r w:rsidR="00450AF2">
        <w:fldChar w:fldCharType="end"/>
      </w:r>
      <w:r w:rsidR="00C240FB">
        <w:fldChar w:fldCharType="separate"/>
      </w:r>
      <w:r w:rsidR="00450AF2" w:rsidRPr="00450AF2">
        <w:rPr>
          <w:noProof/>
          <w:vertAlign w:val="superscript"/>
        </w:rPr>
        <w:t>113,114</w:t>
      </w:r>
      <w:r w:rsidR="00C240FB">
        <w:fldChar w:fldCharType="end"/>
      </w:r>
      <w:r w:rsidR="00C240FB">
        <w:t xml:space="preserve"> </w:t>
      </w:r>
      <w:r>
        <w:t>Historically, the lack of any HA crystal structure, along with the challenges met by docking simulations to predict the coordination of small</w:t>
      </w:r>
      <w:r w:rsidR="004B03F2">
        <w:t xml:space="preserve"> </w:t>
      </w:r>
      <w:r>
        <w:t>molecules to metal ions</w:t>
      </w:r>
      <w:r w:rsidR="003D6F0A">
        <w:t>,</w:t>
      </w:r>
      <w:r w:rsidR="003D6F0A">
        <w:fldChar w:fldCharType="begin">
          <w:fldData xml:space="preserve">PEVuZE5vdGU+PENpdGU+PEF1dGhvcj5KYW5vczwvQXV0aG9yPjxZZWFyPjIwMjA8L1llYXI+PFJl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</w:fldData>
        </w:fldChar>
      </w:r>
      <w:r w:rsidR="00450AF2">
        <w:instrText xml:space="preserve"> ADDIN EN.CITE </w:instrText>
      </w:r>
      <w:r w:rsidR="00450AF2">
        <w:fldChar w:fldCharType="begin">
          <w:fldData xml:space="preserve">PEVuZE5vdGU+PENpdGU+PEF1dGhvcj5KYW5vczwvQXV0aG9yPjxZZWFyPjIwMjA8L1llYXI+PFJl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</w:fldData>
        </w:fldChar>
      </w:r>
      <w:r w:rsidR="00450AF2">
        <w:instrText xml:space="preserve"> ADDIN EN.CITE.DATA </w:instrText>
      </w:r>
      <w:r w:rsidR="00450AF2">
        <w:fldChar w:fldCharType="end"/>
      </w:r>
      <w:r w:rsidR="003D6F0A">
        <w:fldChar w:fldCharType="separate"/>
      </w:r>
      <w:r w:rsidR="00450AF2" w:rsidRPr="00450AF2">
        <w:rPr>
          <w:noProof/>
          <w:vertAlign w:val="superscript"/>
        </w:rPr>
        <w:t>48,51</w:t>
      </w:r>
      <w:r w:rsidR="003D6F0A">
        <w:fldChar w:fldCharType="end"/>
      </w:r>
      <w:r>
        <w:t xml:space="preserve"> prevented the discovery of aromatase inhibitors (AIs) containing MBG. For this reason, the design of novel AIs was mostly guided by ligand-based strategies</w:t>
      </w:r>
      <w:r w:rsidR="003D6F0A">
        <w:t>.</w:t>
      </w:r>
      <w:r w:rsidR="003D6F0A">
        <w:fldChar w:fldCharType="begin">
          <w:fldData xml:space="preserve">PEVuZE5vdGU+PENpdGU+PEF1dGhvcj5Hb2JiaTwvQXV0aG9yPjxZZWFyPjIwMDY8L1llYXI+PFJl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</w:fldData>
        </w:fldChar>
      </w:r>
      <w:r w:rsidR="00450AF2">
        <w:instrText xml:space="preserve"> ADDIN EN.CITE </w:instrText>
      </w:r>
      <w:r w:rsidR="00450AF2">
        <w:fldChar w:fldCharType="begin">
          <w:fldData xml:space="preserve">PEVuZE5vdGU+PENpdGU+PEF1dGhvcj5Hb2JiaTwvQXV0aG9yPjxZZWFyPjIwMDY8L1llYXI+PFJl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</w:fldData>
        </w:fldChar>
      </w:r>
      <w:r w:rsidR="00450AF2">
        <w:instrText xml:space="preserve"> ADDIN EN.CITE.DATA </w:instrText>
      </w:r>
      <w:r w:rsidR="00450AF2">
        <w:fldChar w:fldCharType="end"/>
      </w:r>
      <w:r w:rsidR="003D6F0A">
        <w:fldChar w:fldCharType="separate"/>
      </w:r>
      <w:r w:rsidR="00450AF2" w:rsidRPr="00450AF2">
        <w:rPr>
          <w:noProof/>
          <w:vertAlign w:val="superscript"/>
        </w:rPr>
        <w:t>115,116</w:t>
      </w:r>
      <w:r w:rsidR="003D6F0A">
        <w:fldChar w:fldCharType="end"/>
      </w:r>
      <w:r>
        <w:t xml:space="preserve"> </w:t>
      </w:r>
      <w:r>
        <w:rPr>
          <w:shd w:val="clear" w:color="auto" w:fill="FFFFFF"/>
        </w:rPr>
        <w:t>Structure-activity relationship studies performed on a series of active compounds ranging from aminoglutethimide, which lacked selectivity, to Fadrozole, superior to aminoglutethimide in terms of potency, selectivity, and safety, led to the discovery of the first completely selective AI letrozole</w:t>
      </w:r>
      <w:r w:rsidR="009D78E7">
        <w:rPr>
          <w:shd w:val="clear" w:color="auto" w:fill="FFFFFF"/>
        </w:rPr>
        <w:t>.</w:t>
      </w:r>
      <w:r w:rsidR="009D78E7">
        <w:rPr>
          <w:shd w:val="clear" w:color="auto" w:fill="FFFFFF"/>
        </w:rPr>
        <w:fldChar w:fldCharType="begin">
          <w:fldData xml:space="preserve">PEVuZE5vdGU+PENpdGU+PEF1dGhvcj5CaGF0bmFnYXI8L0F1dGhvcj48WWVhcj4yMDA3PC9ZZWFy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</w:fldData>
        </w:fldChar>
      </w:r>
      <w:r w:rsidR="00450AF2">
        <w:rPr>
          <w:shd w:val="clear" w:color="auto" w:fill="FFFFFF"/>
        </w:rPr>
        <w:instrText xml:space="preserve"> ADDIN EN.CITE </w:instrText>
      </w:r>
      <w:r w:rsidR="00450AF2">
        <w:rPr>
          <w:shd w:val="clear" w:color="auto" w:fill="FFFFFF"/>
        </w:rPr>
        <w:fldChar w:fldCharType="begin">
          <w:fldData xml:space="preserve">PEVuZE5vdGU+PENpdGU+PEF1dGhvcj5CaGF0bmFnYXI8L0F1dGhvcj48WWVhcj4yMDA3PC9ZZWFy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</w:fldData>
        </w:fldChar>
      </w:r>
      <w:r w:rsidR="00450AF2">
        <w:rPr>
          <w:shd w:val="clear" w:color="auto" w:fill="FFFFFF"/>
        </w:rPr>
        <w:instrText xml:space="preserve"> ADDIN EN.CITE.DATA </w:instrText>
      </w:r>
      <w:r w:rsidR="00450AF2">
        <w:rPr>
          <w:shd w:val="clear" w:color="auto" w:fill="FFFFFF"/>
        </w:rPr>
      </w:r>
      <w:r w:rsidR="00450AF2">
        <w:rPr>
          <w:shd w:val="clear" w:color="auto" w:fill="FFFFFF"/>
        </w:rPr>
        <w:fldChar w:fldCharType="end"/>
      </w:r>
      <w:r w:rsidR="009D78E7">
        <w:rPr>
          <w:shd w:val="clear" w:color="auto" w:fill="FFFFFF"/>
        </w:rPr>
      </w:r>
      <w:r w:rsidR="009D78E7">
        <w:rPr>
          <w:shd w:val="clear" w:color="auto" w:fill="FFFFFF"/>
        </w:rPr>
        <w:fldChar w:fldCharType="separate"/>
      </w:r>
      <w:r w:rsidR="00450AF2" w:rsidRPr="00450AF2">
        <w:rPr>
          <w:noProof/>
          <w:shd w:val="clear" w:color="auto" w:fill="FFFFFF"/>
          <w:vertAlign w:val="superscript"/>
        </w:rPr>
        <w:t>117</w:t>
      </w:r>
      <w:r w:rsidR="009D78E7">
        <w:rPr>
          <w:shd w:val="clear" w:color="auto" w:fill="FFFFFF"/>
        </w:rPr>
        <w:fldChar w:fldCharType="end"/>
      </w:r>
      <w:r>
        <w:rPr>
          <w:shd w:val="clear" w:color="auto" w:fill="FFFFFF"/>
        </w:rPr>
        <w:t xml:space="preserve"> </w:t>
      </w:r>
      <w:r>
        <w:t xml:space="preserve">This, along with anastrozole, belongs to the third-generation non-steroidal AIs. The release of the first HA crystal structure (Protein data bank (PDB) </w:t>
      </w:r>
      <w:r w:rsidR="000470F5">
        <w:t xml:space="preserve">ID </w:t>
      </w:r>
      <w:r>
        <w:t>3EQM)</w:t>
      </w:r>
      <w:r w:rsidR="009D78E7">
        <w:fldChar w:fldCharType="begin"/>
      </w:r>
      <w:r w:rsidR="00450AF2">
        <w:instrText xml:space="preserve"> ADDIN EN.CITE &lt;EndNote&gt;&lt;Cite&gt;&lt;Author&gt;Ghosh&lt;/Author&gt;&lt;Year&gt;2009&lt;/Year&gt;&lt;RecNum&gt;91&lt;/RecNum&gt;&lt;DisplayText&gt;&lt;style face="superscript"&gt;102&lt;/style&gt;&lt;/DisplayText&gt;&lt;record&gt;&lt;rec-number&gt;91&lt;/rec-number&gt;&lt;foreign-keys&gt;&lt;key app="EN" db-id="50wdfa0pd2d5dbe5vr8xers5v9td52e2evav" timestamp="1612018614"&gt;91&lt;/key&gt;&lt;/foreign-keys&gt;&lt;ref-type name="Journal Article"&gt;17&lt;/ref-type&gt;&lt;contributors&gt;&lt;authors&gt;&lt;author&gt;Ghosh, D.&lt;/author&gt;&lt;author&gt;Griswold, J.&lt;/author&gt;&lt;author&gt;Erman, M.&lt;/author&gt;&lt;author&gt;Pangborn, W.&lt;/author&gt;&lt;/authors&gt;&lt;/contributors&gt;&lt;auth-address&gt;Structural Biology, Hauptman-Woodward Medical Research Institute, 700 Ellicott Street, Buffalo, New York 14203, USA. ghosh@hwi.buffalo.edu&lt;/auth-address&gt;&lt;titles&gt;&lt;title&gt;Structural basis for androgen specificity and oestrogen synthesis in human aromatase&lt;/title&gt;&lt;secondary-title&gt;Nature&lt;/secondary-title&gt;&lt;/titles&gt;&lt;periodical&gt;&lt;full-title&gt;Nature&lt;/full-title&gt;&lt;/periodical&gt;&lt;pages&gt;219-23&lt;/pages&gt;&lt;volume&gt;457&lt;/volume&gt;&lt;number&gt;7226&lt;/number&gt;&lt;edition&gt;2009/01/09&lt;/edition&gt;&lt;keywords&gt;&lt;keyword&gt;Androgens/*metabolism&lt;/keyword&gt;&lt;keyword&gt;Aromatase/*chemistry/*metabolism&lt;/keyword&gt;&lt;keyword&gt;Catalytic Domain&lt;/keyword&gt;&lt;keyword&gt;Crystallography, X-Ray&lt;/keyword&gt;&lt;keyword&gt;Estrogens/*biosynthesis&lt;/keyword&gt;&lt;keyword&gt;Female&lt;/keyword&gt;&lt;keyword&gt;Humans&lt;/keyword&gt;&lt;keyword&gt;Lipid Bilayers/metabolism&lt;/keyword&gt;&lt;keyword&gt;Models, Molecular&lt;/keyword&gt;&lt;keyword&gt;Placenta/enzymology&lt;/keyword&gt;&lt;keyword&gt;Protein Binding&lt;/keyword&gt;&lt;keyword&gt;Protein Conformation&lt;/keyword&gt;&lt;keyword&gt;Substrate Specificity&lt;/keyword&gt;&lt;/keywords&gt;&lt;dates&gt;&lt;year&gt;2009&lt;/year&gt;&lt;pub-dates&gt;&lt;date&gt;Jan 8&lt;/date&gt;&lt;/pub-dates&gt;&lt;/dates&gt;&lt;isbn&gt;1476-4687 (Electronic)&amp;#xD;0028-0836 (Linking)&lt;/isbn&gt;&lt;accession-num&gt;19129847&lt;/accession-num&gt;&lt;urls&gt;&lt;related-urls&gt;&lt;url&gt;https://www.ncbi.nlm.nih.gov/pubmed/19129847&lt;/url&gt;&lt;/related-urls&gt;&lt;/urls&gt;&lt;custom2&gt;PMC2820300&lt;/custom2&gt;&lt;electronic-resource-num&gt;10.1038/nature07614&lt;/electronic-resource-num&gt;&lt;/record&gt;&lt;/Cite&gt;&lt;/EndNote&gt;</w:instrText>
      </w:r>
      <w:r w:rsidR="009D78E7">
        <w:fldChar w:fldCharType="separate"/>
      </w:r>
      <w:r w:rsidR="00450AF2" w:rsidRPr="00450AF2">
        <w:rPr>
          <w:noProof/>
          <w:vertAlign w:val="superscript"/>
        </w:rPr>
        <w:t>102</w:t>
      </w:r>
      <w:r w:rsidR="009D78E7">
        <w:fldChar w:fldCharType="end"/>
      </w:r>
      <w:r>
        <w:t xml:space="preserve"> set a milestone in the rational structure-based design of novel inhibitors. </w:t>
      </w:r>
    </w:p>
    <w:p w14:paraId="3F5108CB" w14:textId="77777777" w:rsidR="00DC3258" w:rsidRDefault="00DC3258" w:rsidP="00406378">
      <w:pPr>
        <w:spacing w:line="276" w:lineRule="auto"/>
        <w:jc w:val="both"/>
      </w:pPr>
    </w:p>
    <w:p w14:paraId="22CB2D4A" w14:textId="139D0E4A" w:rsidR="00DC3258" w:rsidRDefault="00567DC4" w:rsidP="00406378">
      <w:pPr>
        <w:spacing w:line="276" w:lineRule="auto"/>
        <w:jc w:val="both"/>
      </w:pPr>
      <w:r>
        <w:t>However</w:t>
      </w:r>
      <w:r w:rsidR="009A1199">
        <w:t>, no structural data hitherto assessed the binding mode of non-steroidal AIs</w:t>
      </w:r>
      <w:r w:rsidR="00F53215">
        <w:t>,</w:t>
      </w:r>
      <w:r w:rsidR="00F53215">
        <w:fldChar w:fldCharType="begin"/>
      </w:r>
      <w:r w:rsidR="00450AF2">
        <w:instrText xml:space="preserve"> ADDIN EN.CITE &lt;EndNote&gt;&lt;Cite&gt;&lt;Author&gt;Ghosh&lt;/Author&gt;&lt;Year&gt;2016&lt;/Year&gt;&lt;RecNum&gt;87&lt;/RecNum&gt;&lt;DisplayText&gt;&lt;style face="superscript"&gt;118&lt;/style&gt;&lt;/DisplayText&gt;&lt;record&gt;&lt;rec-number&gt;87&lt;/rec-number&gt;&lt;foreign-keys&gt;&lt;key app="EN" db-id="50wdfa0pd2d5dbe5vr8xers5v9td52e2evav" timestamp="1612018214"&gt;87&lt;/key&gt;&lt;/foreign-keys&gt;&lt;ref-type name="Journal Article"&gt;17&lt;/ref-type&gt;&lt;contributors&gt;&lt;authors&gt;&lt;author&gt;Ghosh, D.&lt;/author&gt;&lt;author&gt;Lo, J.&lt;/author&gt;&lt;author&gt;Egbuta, C.&lt;/author&gt;&lt;/authors&gt;&lt;/contributors&gt;&lt;auth-address&gt;Department of Pharmacology, State University of New York Upstate Medical University , 750 East Adams Street, Syracuse, New York 13210, United States.&lt;/auth-address&gt;&lt;titles&gt;&lt;title&gt;Recent Progress in the Discovery of Next Generation Inhibitors of Aromatase from the Structure-Function Perspective&lt;/title&gt;&lt;secondary-title&gt;J. Med. Chem.&lt;/secondary-title&gt;&lt;/titles&gt;&lt;periodical&gt;&lt;full-title&gt;J. Med. Chem.&lt;/full-title&gt;&lt;/periodical&gt;&lt;pages&gt;5131-48&lt;/pages&gt;&lt;volume&gt;59&lt;/volume&gt;&lt;number&gt;11&lt;/number&gt;&lt;edition&gt;2015/12/23&lt;/edition&gt;&lt;keywords&gt;&lt;keyword&gt;Aromatase/*metabolism&lt;/keyword&gt;&lt;keyword&gt;Aromatase Inhibitors/chemistry/*pharmacology&lt;/keyword&gt;&lt;keyword&gt;Catalytic Domain/drug effects&lt;/keyword&gt;&lt;keyword&gt;*Drug Discovery&lt;/keyword&gt;&lt;keyword&gt;Humans&lt;/keyword&gt;&lt;keyword&gt;Models, Molecular&lt;/keyword&gt;&lt;keyword&gt;Molecular Structure&lt;/keyword&gt;&lt;keyword&gt;Structure-Activity Relationship&lt;/keyword&gt;&lt;/keywords&gt;&lt;dates&gt;&lt;year&gt;2016&lt;/year&gt;&lt;pub-dates&gt;&lt;date&gt;Jun 9&lt;/date&gt;&lt;/pub-dates&gt;&lt;/dates&gt;&lt;isbn&gt;1520-4804 (Electronic)&amp;#xD;0022-2623 (Linking)&lt;/isbn&gt;&lt;accession-num&gt;26689671&lt;/accession-num&gt;&lt;urls&gt;&lt;related-urls&gt;&lt;url&gt;https://www.ncbi.nlm.nih.gov/pubmed/26689671&lt;/url&gt;&lt;/related-urls&gt;&lt;/urls&gt;&lt;custom2&gt;PMC4915572&lt;/custom2&gt;&lt;electronic-resource-num&gt;10.1021/acs.jmedchem.5b01281&lt;/electronic-resource-num&gt;&lt;/record&gt;&lt;/Cite&gt;&lt;/EndNote&gt;</w:instrText>
      </w:r>
      <w:r w:rsidR="00F53215">
        <w:fldChar w:fldCharType="separate"/>
      </w:r>
      <w:r w:rsidR="00450AF2" w:rsidRPr="00450AF2">
        <w:rPr>
          <w:noProof/>
          <w:vertAlign w:val="superscript"/>
        </w:rPr>
        <w:t>118</w:t>
      </w:r>
      <w:r w:rsidR="00F53215">
        <w:fldChar w:fldCharType="end"/>
      </w:r>
      <w:r w:rsidR="009A1199">
        <w:t xml:space="preserve"> </w:t>
      </w:r>
      <w:r>
        <w:t>which</w:t>
      </w:r>
      <w:r w:rsidR="009A1199">
        <w:t xml:space="preserve"> is believed to </w:t>
      </w:r>
      <w:r>
        <w:t xml:space="preserve">owe </w:t>
      </w:r>
      <w:r w:rsidR="009A1199">
        <w:t xml:space="preserve">to the direct coordination </w:t>
      </w:r>
      <w:r>
        <w:t xml:space="preserve">of their imidazole ligand </w:t>
      </w:r>
      <w:r w:rsidR="009A1199">
        <w:t>to the Fe atom of the heme moiety. This hypothesis, supported by EPR measurements</w:t>
      </w:r>
      <w:r w:rsidR="00F53215">
        <w:t>,</w:t>
      </w:r>
      <w:r w:rsidR="00F53215">
        <w:fldChar w:fldCharType="begin"/>
      </w:r>
      <w:r w:rsidR="00450AF2">
        <w:instrText xml:space="preserve"> ADDIN EN.CITE &lt;EndNote&gt;&lt;Cite&gt;&lt;Author&gt;Maurelli&lt;/Author&gt;&lt;Year&gt;2011&lt;/Year&gt;&lt;RecNum&gt;94&lt;/RecNum&gt;&lt;DisplayText&gt;&lt;style face="superscript"&gt;119&lt;/style&gt;&lt;/DisplayText&gt;&lt;record&gt;&lt;rec-number&gt;94&lt;/rec-number&gt;&lt;foreign-keys&gt;&lt;key app="EN" db-id="50wdfa0pd2d5dbe5vr8xers5v9td52e2evav" timestamp="1612018820"&gt;94&lt;/key&gt;&lt;/foreign-keys&gt;&lt;ref-type name="Journal Article"&gt;17&lt;/ref-type&gt;&lt;contributors&gt;&lt;authors&gt;&lt;author&gt;Maurelli, S.&lt;/author&gt;&lt;author&gt;Chiesa, M.&lt;/author&gt;&lt;author&gt;Giamello, E.&lt;/author&gt;&lt;author&gt;Di Nardo, G.&lt;/author&gt;&lt;author&gt;Ferrero, V. E.&lt;/author&gt;&lt;author&gt;Gilardi, G.&lt;/author&gt;&lt;author&gt;Van Doorslaer, S.&lt;/author&gt;&lt;/authors&gt;&lt;/contributors&gt;&lt;auth-address&gt;Dipartimento di Chimica IFM, Universita di Torino and NIS, Nanostructured Interfaces and Surfaces Centre of Excellence, Via P. Giuria 7, I-10125 Torino, Italy.&lt;/auth-address&gt;&lt;titles&gt;&lt;title&gt;Direct spectroscopic evidence for binding of anastrozole to the iron heme of human aromatase. Peering into the mechanism of aromatase inhibition&lt;/title&gt;&lt;secondary-title&gt;Chem. Commun.&lt;/secondary-title&gt;&lt;/titles&gt;&lt;periodical&gt;&lt;full-title&gt;Chem. Commun.&lt;/full-title&gt;&lt;/periodical&gt;&lt;pages&gt;10737-9&lt;/pages&gt;&lt;volume&gt;47&lt;/volume&gt;&lt;number&gt;38&lt;/number&gt;&lt;edition&gt;2011/08/23&lt;/edition&gt;&lt;keywords&gt;&lt;keyword&gt;Anastrozole&lt;/keyword&gt;&lt;keyword&gt;Aromatase/chemistry/*metabolism&lt;/keyword&gt;&lt;keyword&gt;Aromatase Inhibitors/*chemistry&lt;/keyword&gt;&lt;keyword&gt;Binding Sites&lt;/keyword&gt;&lt;keyword&gt;Computer Simulation&lt;/keyword&gt;&lt;keyword&gt;Electron Spin Resonance Spectroscopy&lt;/keyword&gt;&lt;keyword&gt;Heme/*chemistry&lt;/keyword&gt;&lt;keyword&gt;Humans&lt;/keyword&gt;&lt;keyword&gt;Iron/chemistry&lt;/keyword&gt;&lt;keyword&gt;Nitriles/*chemistry/metabolism&lt;/keyword&gt;&lt;keyword&gt;Quantum Theory&lt;/keyword&gt;&lt;keyword&gt;Triazoles/*chemistry/metabolism&lt;/keyword&gt;&lt;/keywords&gt;&lt;dates&gt;&lt;year&gt;2011&lt;/year&gt;&lt;pub-dates&gt;&lt;date&gt;Oct 14&lt;/date&gt;&lt;/pub-dates&gt;&lt;/dates&gt;&lt;isbn&gt;1364-548X (Electronic)&amp;#xD;1359-7345 (Linking)&lt;/isbn&gt;&lt;accession-num&gt;21858332&lt;/accession-num&gt;&lt;urls&gt;&lt;related-urls&gt;&lt;url&gt;https://www.ncbi.nlm.nih.gov/pubmed/21858332&lt;/url&gt;&lt;/related-urls&gt;&lt;/urls&gt;&lt;electronic-resource-num&gt;10.1039/c1cc13872c&lt;/electronic-resource-num&gt;&lt;/record&gt;&lt;/Cite&gt;&lt;/EndNote&gt;</w:instrText>
      </w:r>
      <w:r w:rsidR="00F53215">
        <w:fldChar w:fldCharType="separate"/>
      </w:r>
      <w:r w:rsidR="00450AF2" w:rsidRPr="00450AF2">
        <w:rPr>
          <w:noProof/>
          <w:vertAlign w:val="superscript"/>
        </w:rPr>
        <w:t>119</w:t>
      </w:r>
      <w:r w:rsidR="00F53215">
        <w:fldChar w:fldCharType="end"/>
      </w:r>
      <w:r w:rsidR="009A1199">
        <w:t xml:space="preserve"> was more recently questioned on the basis of kinetic measurements of letrozole and a series of azole-based fungicides</w:t>
      </w:r>
      <w:r w:rsidR="00F53215">
        <w:t>.</w:t>
      </w:r>
      <w:r w:rsidR="00F53215">
        <w:fldChar w:fldCharType="begin"/>
      </w:r>
      <w:r w:rsidR="00450AF2">
        <w:instrText xml:space="preserve"> ADDIN EN.CITE &lt;EndNote&gt;&lt;Cite&gt;&lt;Author&gt;Egbuta&lt;/Author&gt;&lt;Year&gt;2014&lt;/Year&gt;&lt;RecNum&gt;95&lt;/RecNum&gt;&lt;DisplayText&gt;&lt;style face="superscript"&gt;120&lt;/style&gt;&lt;/DisplayText&gt;&lt;record&gt;&lt;rec-number&gt;95&lt;/rec-number&gt;&lt;foreign-keys&gt;&lt;key app="EN" db-id="50wdfa0pd2d5dbe5vr8xers5v9td52e2evav" timestamp="1612018863"&gt;95&lt;/key&gt;&lt;/foreign-keys&gt;&lt;ref-type name="Journal Article"&gt;17&lt;/ref-type&gt;&lt;contributors&gt;&lt;authors&gt;&lt;author&gt;Egbuta, C.&lt;/author&gt;&lt;author&gt;Lo, J.&lt;/author&gt;&lt;author&gt;Ghosh, D.&lt;/author&gt;&lt;/authors&gt;&lt;/contributors&gt;&lt;auth-address&gt;Department of Pharmacology, State University of New York Upstate Medical University, Syracuse, New York 13210.&lt;/auth-address&gt;&lt;titles&gt;&lt;title&gt;Mechanism of inhibition of estrogen biosynthesis by azole fungicides&lt;/title&gt;&lt;secondary-title&gt;Endocrinology&lt;/secondary-title&gt;&lt;/titles&gt;&lt;periodical&gt;&lt;full-title&gt;Endocrinology&lt;/full-title&gt;&lt;/periodical&gt;&lt;pages&gt;4622-8&lt;/pages&gt;&lt;volume&gt;155&lt;/volume&gt;&lt;number&gt;12&lt;/number&gt;&lt;edition&gt;2014/09/23&lt;/edition&gt;&lt;keywords&gt;&lt;keyword&gt;Antifungal Agents/adverse effects&lt;/keyword&gt;&lt;keyword&gt;Aromatase Inhibitors/*toxicity&lt;/keyword&gt;&lt;keyword&gt;Azoles/*toxicity&lt;/keyword&gt;&lt;keyword&gt;Endocrine Disruptors/*toxicity&lt;/keyword&gt;&lt;keyword&gt;Estrogens/biosynthesis&lt;/keyword&gt;&lt;keyword&gt;Fungicides, Industrial/*toxicity&lt;/keyword&gt;&lt;keyword&gt;Humans&lt;/keyword&gt;&lt;keyword&gt;Imidazoles/adverse effects&lt;/keyword&gt;&lt;keyword&gt;Kinetics&lt;/keyword&gt;&lt;keyword&gt;Ligands&lt;/keyword&gt;&lt;keyword&gt;Molecular Structure&lt;/keyword&gt;&lt;/keywords&gt;&lt;dates&gt;&lt;year&gt;2014&lt;/year&gt;&lt;pub-dates&gt;&lt;date&gt;Dec&lt;/date&gt;&lt;/pub-dates&gt;&lt;/dates&gt;&lt;isbn&gt;1945-7170 (Electronic)&amp;#xD;0013-7227 (Linking)&lt;/isbn&gt;&lt;accession-num&gt;25243857&lt;/accession-num&gt;&lt;urls&gt;&lt;related-urls&gt;&lt;url&gt;https://www.ncbi.nlm.nih.gov/pubmed/25243857&lt;/url&gt;&lt;/related-urls&gt;&lt;/urls&gt;&lt;custom2&gt;PMC4239419&lt;/custom2&gt;&lt;electronic-resource-num&gt;10.1210/en.2014-1561&lt;/electronic-resource-num&gt;&lt;/record&gt;&lt;/Cite&gt;&lt;/EndNote&gt;</w:instrText>
      </w:r>
      <w:r w:rsidR="00F53215">
        <w:fldChar w:fldCharType="separate"/>
      </w:r>
      <w:r w:rsidR="00450AF2" w:rsidRPr="00450AF2">
        <w:rPr>
          <w:noProof/>
          <w:vertAlign w:val="superscript"/>
        </w:rPr>
        <w:t>120</w:t>
      </w:r>
      <w:r w:rsidR="00F53215">
        <w:fldChar w:fldCharType="end"/>
      </w:r>
      <w:r w:rsidR="009A1199">
        <w:t xml:space="preserve"> In this context, FF and QM/MM MD simulations allowed to predict the binding mode of letrozole in the HA active site</w:t>
      </w:r>
      <w:r w:rsidR="00F53215">
        <w:t>,</w:t>
      </w:r>
      <w:r w:rsidR="00F53215">
        <w:fldChar w:fldCharType="begin"/>
      </w:r>
      <w:r w:rsidR="00450AF2">
        <w:instrText xml:space="preserve"> ADDIN EN.CITE &lt;EndNote&gt;&lt;Cite&gt;&lt;Author&gt;Caciolla&lt;/Author&gt;&lt;Year&gt;2020&lt;/Year&gt;&lt;RecNum&gt;96&lt;/RecNum&gt;&lt;DisplayText&gt;&lt;style face="superscript"&gt;121&lt;/style&gt;&lt;/DisplayText&gt;&lt;record&gt;&lt;rec-number&gt;96&lt;/rec-number&gt;&lt;foreign-keys&gt;&lt;key app="EN" db-id="50wdfa0pd2d5dbe5vr8xers5v9td52e2evav" timestamp="1612018901"&gt;96&lt;/key&gt;&lt;/foreign-keys&gt;&lt;ref-type name="Journal Article"&gt;17&lt;/ref-type&gt;&lt;contributors&gt;&lt;authors&gt;&lt;author&gt;Caciolla, J.&lt;/author&gt;&lt;author&gt;Spinello, A.&lt;/author&gt;&lt;author&gt;Martini, S.&lt;/author&gt;&lt;author&gt;Bisi, A.&lt;/author&gt;&lt;author&gt;Zaffaroni, N.&lt;/author&gt;&lt;author&gt;Gobbi, S.&lt;/author&gt;&lt;author&gt;Magistrato, A.&lt;/author&gt;&lt;/authors&gt;&lt;/contributors&gt;&lt;auth-address&gt;Department of Pharmacy and Biotechnology, Alma Mater Studiorum-University of Bologna, via Belmeloro 6, 40126 Bologna, Italy.&amp;#xD;CNR-IOM Democritos c/o International School for Advanced Studies (SISSA), Via Bonomea 265, 34136 Trieste, Italy.&amp;#xD;Fondazione IRCSS Istituto Nazionale dei Tumori, via Amadeo 42, 20113 Milano, Italy.&lt;/auth-address&gt;&lt;titles&gt;&lt;title&gt;Targeting Orthosteric and Allosteric Pockets of Aromatase via Dual-Mode Novel Azole Inhibitors&lt;/title&gt;&lt;secondary-title&gt;ACS Med. Chem. Lett.&lt;/secondary-title&gt;&lt;/titles&gt;&lt;periodical&gt;&lt;full-title&gt;ACS Med. Chem. Lett.&lt;/full-title&gt;&lt;/periodical&gt;&lt;pages&gt;732-739&lt;/pages&gt;&lt;volume&gt;11&lt;/volume&gt;&lt;number&gt;5&lt;/number&gt;&lt;edition&gt;2020/05/22&lt;/edition&gt;&lt;dates&gt;&lt;year&gt;2020&lt;/year&gt;&lt;pub-dates&gt;&lt;date&gt;May 14&lt;/date&gt;&lt;/pub-dates&gt;&lt;/dates&gt;&lt;isbn&gt;1948-5875 (Print)&amp;#xD;1948-5875 (Linking)&lt;/isbn&gt;&lt;accession-num&gt;32435378&lt;/accession-num&gt;&lt;urls&gt;&lt;related-urls&gt;&lt;url&gt;https://www.ncbi.nlm.nih.gov/pubmed/32435378&lt;/url&gt;&lt;/related-urls&gt;&lt;/urls&gt;&lt;custom2&gt;PMC7236249&lt;/custom2&gt;&lt;electronic-resource-num&gt;10.1021/acsmedchemlett.9b00591&lt;/electronic-resource-num&gt;&lt;/record&gt;&lt;/Cite&gt;&lt;/EndNote&gt;</w:instrText>
      </w:r>
      <w:r w:rsidR="00F53215">
        <w:fldChar w:fldCharType="separate"/>
      </w:r>
      <w:r w:rsidR="00450AF2" w:rsidRPr="00450AF2">
        <w:rPr>
          <w:noProof/>
          <w:vertAlign w:val="superscript"/>
        </w:rPr>
        <w:t>121</w:t>
      </w:r>
      <w:r w:rsidR="00F53215">
        <w:fldChar w:fldCharType="end"/>
      </w:r>
      <w:r>
        <w:t xml:space="preserve"> </w:t>
      </w:r>
      <w:r w:rsidR="009A1199">
        <w:t>but, complemented with free energy simulation</w:t>
      </w:r>
      <w:r>
        <w:t>s</w:t>
      </w:r>
      <w:r w:rsidR="009A1199">
        <w:t>,</w:t>
      </w:r>
      <w:r>
        <w:t xml:space="preserve"> enabled</w:t>
      </w:r>
      <w:r w:rsidR="009A1199">
        <w:t xml:space="preserve"> to assess the preferential access route and </w:t>
      </w:r>
      <w:r w:rsidR="000470F5">
        <w:t>the</w:t>
      </w:r>
      <w:r w:rsidR="00E17222">
        <w:t xml:space="preserve"> </w:t>
      </w:r>
      <w:r w:rsidR="009A1199">
        <w:t xml:space="preserve">kinetic profile for letrozole binding/dissociation </w:t>
      </w:r>
      <w:r>
        <w:t xml:space="preserve">mechanism </w:t>
      </w:r>
      <w:r w:rsidR="009A1199">
        <w:t xml:space="preserve">as compared </w:t>
      </w:r>
      <w:r>
        <w:t>to</w:t>
      </w:r>
      <w:r w:rsidR="009A1199">
        <w:t xml:space="preserve"> the </w:t>
      </w:r>
      <w:r>
        <w:t>endogenous</w:t>
      </w:r>
      <w:r w:rsidR="009A1199">
        <w:t xml:space="preserve"> substrate</w:t>
      </w:r>
      <w:r w:rsidR="00F53215">
        <w:t>,</w:t>
      </w:r>
      <w:r w:rsidR="00F53215">
        <w:fldChar w:fldCharType="begin"/>
      </w:r>
      <w:r w:rsidR="00450AF2">
        <w:instrText xml:space="preserve"> ADDIN EN.CITE &lt;EndNote&gt;&lt;Cite&gt;&lt;Author&gt;Magistrato&lt;/Author&gt;&lt;Year&gt;2017&lt;/Year&gt;&lt;RecNum&gt;69&lt;/RecNum&gt;&lt;DisplayText&gt;&lt;style face="superscript"&gt;122&lt;/style&gt;&lt;/DisplayText&gt;&lt;record&gt;&lt;rec-number&gt;69&lt;/rec-number&gt;&lt;foreign-keys&gt;&lt;key app="EN" db-id="50wdfa0pd2d5dbe5vr8xers5v9td52e2evav" timestamp="1612016760"&gt;69&lt;/key&gt;&lt;/foreign-keys&gt;&lt;ref-type name="Journal Article"&gt;17&lt;/ref-type&gt;&lt;contributors&gt;&lt;authors&gt;&lt;author&gt;Magistrato, A.&lt;/author&gt;&lt;author&gt;Sgrignani, J.&lt;/author&gt;&lt;author&gt;Krause, R.&lt;/author&gt;&lt;author&gt;Cavalli, A.&lt;/author&gt;&lt;/authors&gt;&lt;/contributors&gt;&lt;auth-address&gt;CNR-IOM c/o SISSA , via Bonomea 265, 34136 Trieste, Italy.&amp;#xD;Institute for Research in Biomedicine (IRB), Universita della Svizzera Italiana (USI) , Via Vincenzo Vela 6, CH-6500 Bellinzona, Switzerland.&amp;#xD;Institute of Computational Science, Faculty of Informatics, Universita della Svizzera Italiana (USI) , Via Giuseppe Buffi 13, CH-6900 Lugano, Switzerland.&lt;/auth-address&gt;&lt;titles&gt;&lt;title&gt;Single or Multiple Access Channels to the CYP450s Active Site? An Answer from Free Energy Simulations of the Human Aromatase Enzyme&lt;/title&gt;&lt;secondary-title&gt;J. Phys. Chem. Lett.&lt;/secondary-title&gt;&lt;/titles&gt;&lt;periodical&gt;&lt;full-title&gt;J. Phys. Chem. Lett.&lt;/full-title&gt;&lt;/periodical&gt;&lt;pages&gt;2036-2042&lt;/pages&gt;&lt;volume&gt;8&lt;/volume&gt;&lt;number&gt;9&lt;/number&gt;&lt;edition&gt;2017/04/20&lt;/edition&gt;&lt;keywords&gt;&lt;keyword&gt;Aromatase/chemistry/*metabolism&lt;/keyword&gt;&lt;keyword&gt;Binding Sites&lt;/keyword&gt;&lt;keyword&gt;*Catalytic Domain&lt;/keyword&gt;&lt;keyword&gt;Entropy&lt;/keyword&gt;&lt;keyword&gt;Humans&lt;/keyword&gt;&lt;keyword&gt;Kinetics&lt;/keyword&gt;&lt;keyword&gt;Substrate Specificity&lt;/keyword&gt;&lt;/keywords&gt;&lt;dates&gt;&lt;year&gt;2017&lt;/year&gt;&lt;pub-dates&gt;&lt;date&gt;May 4&lt;/date&gt;&lt;/pub-dates&gt;&lt;/dates&gt;&lt;isbn&gt;1948-7185 (Electronic)&amp;#xD;1948-7185 (Linking)&lt;/isbn&gt;&lt;accession-num&gt;28423275&lt;/accession-num&gt;&lt;urls&gt;&lt;related-urls&gt;&lt;url&gt;https://www.ncbi.nlm.nih.gov/pubmed/28423275&lt;/url&gt;&lt;/related-urls&gt;&lt;/urls&gt;&lt;electronic-resource-num&gt;10.1021/acs.jpclett.7b00697&lt;/electronic-resource-num&gt;&lt;/record&gt;&lt;/Cite&gt;&lt;/EndNote&gt;</w:instrText>
      </w:r>
      <w:r w:rsidR="00F53215">
        <w:fldChar w:fldCharType="separate"/>
      </w:r>
      <w:r w:rsidR="00450AF2" w:rsidRPr="00450AF2">
        <w:rPr>
          <w:noProof/>
          <w:vertAlign w:val="superscript"/>
        </w:rPr>
        <w:t>122</w:t>
      </w:r>
      <w:r w:rsidR="00F53215">
        <w:fldChar w:fldCharType="end"/>
      </w:r>
      <w:r w:rsidR="009A1199">
        <w:t xml:space="preserve"> and to design dual-mode inhibitors able to</w:t>
      </w:r>
      <w:r>
        <w:t xml:space="preserve"> </w:t>
      </w:r>
      <w:r w:rsidR="009A1199">
        <w:t>coordinate the iron atom of the heme via an imidazole ring</w:t>
      </w:r>
      <w:r w:rsidR="000470F5">
        <w:t>,</w:t>
      </w:r>
      <w:r w:rsidR="009A1199">
        <w:t xml:space="preserve"> and occupy the nearby HA access channel with a hydrophobic tail</w:t>
      </w:r>
      <w:r w:rsidR="00F53215">
        <w:t>.</w:t>
      </w:r>
      <w:r w:rsidR="00F53215">
        <w:fldChar w:fldCharType="begin">
          <w:fldData xml:space="preserve">PEVuZE5vdGU+PENpdGU+PEF1dGhvcj5DYWNpb2xsYTwvQXV0aG9yPjxZZWFyPjIwMjA8L1llYXI+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</w:fldData>
        </w:fldChar>
      </w:r>
      <w:r w:rsidR="00450AF2">
        <w:instrText xml:space="preserve"> ADDIN EN.CITE </w:instrText>
      </w:r>
      <w:r w:rsidR="00450AF2">
        <w:fldChar w:fldCharType="begin">
          <w:fldData xml:space="preserve">PEVuZE5vdGU+PENpdGU+PEF1dGhvcj5DYWNpb2xsYTwvQXV0aG9yPjxZZWFyPjIwMjA8L1llYXI+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</w:fldData>
        </w:fldChar>
      </w:r>
      <w:r w:rsidR="00450AF2">
        <w:instrText xml:space="preserve"> ADDIN EN.CITE.DATA </w:instrText>
      </w:r>
      <w:r w:rsidR="00450AF2">
        <w:fldChar w:fldCharType="end"/>
      </w:r>
      <w:r w:rsidR="00F53215">
        <w:fldChar w:fldCharType="separate"/>
      </w:r>
      <w:r w:rsidR="00450AF2" w:rsidRPr="00450AF2">
        <w:rPr>
          <w:noProof/>
          <w:vertAlign w:val="superscript"/>
        </w:rPr>
        <w:t>121,123,124</w:t>
      </w:r>
      <w:r w:rsidR="00F53215">
        <w:fldChar w:fldCharType="end"/>
      </w:r>
      <w:r w:rsidR="009A1199">
        <w:t xml:space="preserve"> In this case, the pose predicted by static docking calculations, with a</w:t>
      </w:r>
      <w:r w:rsidR="000470F5">
        <w:t>n</w:t>
      </w:r>
      <w:r w:rsidR="009A1199">
        <w:t xml:space="preserve"> imposed constraint to force the coordination bond of the </w:t>
      </w:r>
      <w:r>
        <w:t xml:space="preserve">ligand’s </w:t>
      </w:r>
      <w:r w:rsidR="009A1199">
        <w:t>azole moiety to the heme iron</w:t>
      </w:r>
      <w:r w:rsidR="003D6F0A">
        <w:t>,</w:t>
      </w:r>
      <w:r w:rsidR="003D6F0A">
        <w:fldChar w:fldCharType="begin"/>
      </w:r>
      <w:r w:rsidR="00450AF2">
        <w:instrText xml:space="preserve"> ADDIN EN.CITE &lt;EndNote&gt;&lt;Cite&gt;&lt;Author&gt;Caporuscio&lt;/Author&gt;&lt;Year&gt;2011&lt;/Year&gt;&lt;RecNum&gt;47&lt;/RecNum&gt;&lt;DisplayText&gt;&lt;style face="superscript"&gt;125&lt;/style&gt;&lt;/DisplayText&gt;&lt;record&gt;&lt;rec-number&gt;47&lt;/rec-number&gt;&lt;foreign-keys&gt;&lt;key app="EN" db-id="50wdfa0pd2d5dbe5vr8xers5v9td52e2evav" timestamp="1611933359"&gt;47&lt;/key&gt;&lt;/foreign-keys&gt;&lt;ref-type name="Journal Article"&gt;17&lt;/ref-type&gt;&lt;contributors&gt;&lt;authors&gt;&lt;author&gt;Caporuscio, F.&lt;/author&gt;&lt;author&gt;Rastelli, G.&lt;/author&gt;&lt;author&gt;Imbriano, C.&lt;/author&gt;&lt;author&gt;Del Rio, A.&lt;/author&gt;&lt;/authors&gt;&lt;/contributors&gt;&lt;auth-address&gt;Dipartimento di Scienze Farmaceutiche, Universita di Modena e Reggio Emilia, Via Campi 183, 41100 Modena, Italy.&lt;/auth-address&gt;&lt;titles&gt;&lt;title&gt;Structure-based design of potent aromatase inhibitors by high-throughput docking&lt;/title&gt;&lt;secondary-title&gt;J. Med. Chem.&lt;/secondary-title&gt;&lt;/titles&gt;&lt;periodical&gt;&lt;full-title&gt;J. Med. Chem.&lt;/full-title&gt;&lt;/periodical&gt;&lt;pages&gt;4006-17&lt;/pages&gt;&lt;volume&gt;54&lt;/volume&gt;&lt;number&gt;12&lt;/number&gt;&lt;edition&gt;2011/05/25&lt;/edition&gt;&lt;keywords&gt;&lt;keyword&gt;Aromatase/*chemistry&lt;/keyword&gt;&lt;keyword&gt;Aromatase Inhibitors/*chemistry/metabolism&lt;/keyword&gt;&lt;keyword&gt;Binding Sites&lt;/keyword&gt;&lt;keyword&gt;Caco-2 Cells&lt;/keyword&gt;&lt;keyword&gt;Drug Design&lt;/keyword&gt;&lt;keyword&gt;Humans&lt;/keyword&gt;&lt;keyword&gt;Imidazoles/chemistry/metabolism&lt;/keyword&gt;&lt;keyword&gt;Ligands&lt;/keyword&gt;&lt;keyword&gt;Models, Molecular&lt;/keyword&gt;&lt;keyword&gt;Molecular Structure&lt;/keyword&gt;&lt;keyword&gt;Permeability&lt;/keyword&gt;&lt;keyword&gt;Protein Binding&lt;/keyword&gt;&lt;keyword&gt;Small Molecule Libraries/*chemistry&lt;/keyword&gt;&lt;keyword&gt;Structure-Activity Relationship&lt;/keyword&gt;&lt;keyword&gt;Triazoles/chemistry/metabolism&lt;/keyword&gt;&lt;/keywords&gt;&lt;dates&gt;&lt;year&gt;2011&lt;/year&gt;&lt;pub-dates&gt;&lt;date&gt;Jun 23&lt;/date&gt;&lt;/pub-dates&gt;&lt;/dates&gt;&lt;isbn&gt;1520-4804 (Electronic)&amp;#xD;0022-2623 (Linking)&lt;/isbn&gt;&lt;accession-num&gt;21604760&lt;/accession-num&gt;&lt;urls&gt;&lt;related-urls&gt;&lt;url&gt;https://www.ncbi.nlm.nih.gov/pubmed/21604760&lt;/url&gt;&lt;/related-urls&gt;&lt;/urls&gt;&lt;electronic-resource-num&gt;10.1021/jm2000689&lt;/electronic-resource-num&gt;&lt;/record&gt;&lt;/Cite&gt;&lt;/EndNote&gt;</w:instrText>
      </w:r>
      <w:r w:rsidR="003D6F0A">
        <w:fldChar w:fldCharType="separate"/>
      </w:r>
      <w:r w:rsidR="00450AF2" w:rsidRPr="00450AF2">
        <w:rPr>
          <w:noProof/>
          <w:vertAlign w:val="superscript"/>
        </w:rPr>
        <w:t>125</w:t>
      </w:r>
      <w:r w:rsidR="003D6F0A">
        <w:fldChar w:fldCharType="end"/>
      </w:r>
      <w:r w:rsidR="009A1199">
        <w:t xml:space="preserve"> was refined by QM/MM MD simulations. This information provided a rational to the observed potency of the new series of </w:t>
      </w:r>
      <w:r w:rsidR="001440F8">
        <w:t>inhibitors and</w:t>
      </w:r>
      <w:r w:rsidR="009A1199">
        <w:t xml:space="preserve"> supplied precious guidelines to boost </w:t>
      </w:r>
      <w:r>
        <w:t xml:space="preserve">their </w:t>
      </w:r>
      <w:r w:rsidR="009A1199">
        <w:t>activity.</w:t>
      </w:r>
      <w:r w:rsidR="003D6F0A">
        <w:fldChar w:fldCharType="begin"/>
      </w:r>
      <w:r w:rsidR="00450AF2">
        <w:instrText xml:space="preserve"> ADDIN EN.CITE &lt;EndNote&gt;&lt;Cite&gt;&lt;Author&gt;Caciolla&lt;/Author&gt;&lt;Year&gt;2020&lt;/Year&gt;&lt;RecNum&gt;96&lt;/RecNum&gt;&lt;DisplayText&gt;&lt;style face="superscript"&gt;121&lt;/style&gt;&lt;/DisplayText&gt;&lt;record&gt;&lt;rec-number&gt;96&lt;/rec-number&gt;&lt;foreign-keys&gt;&lt;key app="EN" db-id="50wdfa0pd2d5dbe5vr8xers5v9td52e2evav" timestamp="1612018901"&gt;96&lt;/key&gt;&lt;/foreign-keys&gt;&lt;ref-type name="Journal Article"&gt;17&lt;/ref-type&gt;&lt;contributors&gt;&lt;authors&gt;&lt;author&gt;Caciolla, J.&lt;/author&gt;&lt;author&gt;Spinello, A.&lt;/author&gt;&lt;author&gt;Martini, S.&lt;/author&gt;&lt;author&gt;Bisi, A.&lt;/author&gt;&lt;author&gt;Zaffaroni, N.&lt;/author&gt;&lt;author&gt;Gobbi, S.&lt;/author&gt;&lt;author&gt;Magistrato, A.&lt;/author&gt;&lt;/authors&gt;&lt;/contributors&gt;&lt;auth-address&gt;Department of Pharmacy and Biotechnology, Alma Mater Studiorum-University of Bologna, via Belmeloro 6, 40126 Bologna, Italy.&amp;#xD;CNR-IOM Democritos c/o International School for Advanced Studies (SISSA), Via Bonomea 265, 34136 Trieste, Italy.&amp;#xD;Fondazione IRCSS Istituto Nazionale dei Tumori, via Amadeo 42, 20113 Milano, Italy.&lt;/auth-address&gt;&lt;titles&gt;&lt;title&gt;Targeting Orthosteric and Allosteric Pockets of Aromatase via Dual-Mode Novel Azole Inhibitors&lt;/title&gt;&lt;secondary-title&gt;ACS Med. Chem. Lett.&lt;/secondary-title&gt;&lt;/titles&gt;&lt;periodical&gt;&lt;full-title&gt;ACS Med. Chem. Lett.&lt;/full-title&gt;&lt;/periodical&gt;&lt;pages&gt;732-739&lt;/pages&gt;&lt;volume&gt;11&lt;/volume&gt;&lt;number&gt;5&lt;/number&gt;&lt;edition&gt;2020/05/22&lt;/edition&gt;&lt;dates&gt;&lt;year&gt;2020&lt;/year&gt;&lt;pub-dates&gt;&lt;date&gt;May 14&lt;/date&gt;&lt;/pub-dates&gt;&lt;/dates&gt;&lt;isbn&gt;1948-5875 (Print)&amp;#xD;1948-5875 (Linking)&lt;/isbn&gt;&lt;accession-num&gt;32435378&lt;/accession-num&gt;&lt;urls&gt;&lt;related-urls&gt;&lt;url&gt;https://www.ncbi.nlm.nih.gov/pubmed/32435378&lt;/url&gt;&lt;/related-urls&gt;&lt;/urls&gt;&lt;custom2&gt;PMC7236249&lt;/custom2&gt;&lt;electronic-resource-num&gt;10.1021/acsmedchemlett.9b00591&lt;/electronic-resource-num&gt;&lt;/record&gt;&lt;/Cite&gt;&lt;/EndNote&gt;</w:instrText>
      </w:r>
      <w:r w:rsidR="003D6F0A">
        <w:fldChar w:fldCharType="separate"/>
      </w:r>
      <w:r w:rsidR="00450AF2" w:rsidRPr="00450AF2">
        <w:rPr>
          <w:noProof/>
          <w:vertAlign w:val="superscript"/>
        </w:rPr>
        <w:t>121</w:t>
      </w:r>
      <w:r w:rsidR="003D6F0A">
        <w:fldChar w:fldCharType="end"/>
      </w:r>
      <w:r w:rsidR="009A1199">
        <w:t xml:space="preserve"> </w:t>
      </w:r>
    </w:p>
    <w:p w14:paraId="679525AE" w14:textId="77777777" w:rsidR="00DC3258" w:rsidRDefault="00DC3258" w:rsidP="00406378">
      <w:pPr>
        <w:spacing w:line="276" w:lineRule="auto"/>
        <w:jc w:val="both"/>
      </w:pPr>
    </w:p>
    <w:p w14:paraId="5FD36E15" w14:textId="17BAE624" w:rsidR="00DC3258" w:rsidRDefault="009A1199" w:rsidP="00406378">
      <w:pPr>
        <w:spacing w:line="276" w:lineRule="auto"/>
        <w:jc w:val="both"/>
      </w:pPr>
      <w:r>
        <w:t xml:space="preserve">An atomic-level understanding of the many mechanistic facets of the CYP450s metabolome may be of aid also in devising novel inhibition strategies. The possibility of an allosteric modulation of </w:t>
      </w:r>
      <w:r w:rsidR="00086FCC">
        <w:t xml:space="preserve">HA </w:t>
      </w:r>
      <w:r>
        <w:t>was speculated for letrozole and endoxifen, a metabolite of the estrogen receptor antagonist tamoxifen</w:t>
      </w:r>
      <w:r w:rsidR="009221CD">
        <w:t>,</w:t>
      </w:r>
      <w:r w:rsidR="009221CD">
        <w:fldChar w:fldCharType="begin">
          <w:fldData xml:space="preserve">PEVuZE5vdGU+PENpdGU+PEF1dGhvcj5FZ2J1dGE8L0F1dGhvcj48WWVhcj4yMDE0PC9ZZWFyPjxS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</w:fldData>
        </w:fldChar>
      </w:r>
      <w:r w:rsidR="00450AF2">
        <w:instrText xml:space="preserve"> ADDIN EN.CITE </w:instrText>
      </w:r>
      <w:r w:rsidR="00450AF2">
        <w:fldChar w:fldCharType="begin">
          <w:fldData xml:space="preserve">PEVuZE5vdGU+PENpdGU+PEF1dGhvcj5FZ2J1dGE8L0F1dGhvcj48WWVhcj4yMDE0PC9ZZWFyPjxS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</w:fldData>
        </w:fldChar>
      </w:r>
      <w:r w:rsidR="00450AF2">
        <w:instrText xml:space="preserve"> ADDIN EN.CITE.DATA </w:instrText>
      </w:r>
      <w:r w:rsidR="00450AF2">
        <w:fldChar w:fldCharType="end"/>
      </w:r>
      <w:r w:rsidR="009221CD">
        <w:fldChar w:fldCharType="separate"/>
      </w:r>
      <w:r w:rsidR="00450AF2" w:rsidRPr="00450AF2">
        <w:rPr>
          <w:noProof/>
          <w:vertAlign w:val="superscript"/>
        </w:rPr>
        <w:t>120,126</w:t>
      </w:r>
      <w:r w:rsidR="009221CD">
        <w:fldChar w:fldCharType="end"/>
      </w:r>
      <w:r w:rsidR="00086FCC">
        <w:t xml:space="preserve"> </w:t>
      </w:r>
      <w:r>
        <w:lastRenderedPageBreak/>
        <w:t>by kinetic and computational studies</w:t>
      </w:r>
      <w:r w:rsidR="009221CD">
        <w:t>.</w:t>
      </w:r>
      <w:r w:rsidR="009221CD">
        <w:fldChar w:fldCharType="begin">
          <w:fldData xml:space="preserve">PEVuZE5vdGU+PENpdGU+PEF1dGhvcj5SYW1wb2d1PC9BdXRob3I+PFllYXI+MjAxNzwvWWVhcj48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</w:fldData>
        </w:fldChar>
      </w:r>
      <w:r w:rsidR="00450AF2">
        <w:instrText xml:space="preserve"> ADDIN EN.CITE </w:instrText>
      </w:r>
      <w:r w:rsidR="00450AF2">
        <w:fldChar w:fldCharType="begin">
          <w:fldData xml:space="preserve">PEVuZE5vdGU+PENpdGU+PEF1dGhvcj5SYW1wb2d1PC9BdXRob3I+PFllYXI+MjAxNzwvWWVhcj48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</w:fldData>
        </w:fldChar>
      </w:r>
      <w:r w:rsidR="00450AF2">
        <w:instrText xml:space="preserve"> ADDIN EN.CITE.DATA </w:instrText>
      </w:r>
      <w:r w:rsidR="00450AF2">
        <w:fldChar w:fldCharType="end"/>
      </w:r>
      <w:r w:rsidR="009221CD">
        <w:fldChar w:fldCharType="separate"/>
      </w:r>
      <w:r w:rsidR="00450AF2" w:rsidRPr="00450AF2">
        <w:rPr>
          <w:noProof/>
          <w:vertAlign w:val="superscript"/>
        </w:rPr>
        <w:t>127,128</w:t>
      </w:r>
      <w:r w:rsidR="009221CD">
        <w:fldChar w:fldCharType="end"/>
      </w:r>
      <w:r>
        <w:t xml:space="preserve"> Building on this evidence, two functionally relevant allosteric pockets </w:t>
      </w:r>
      <w:r w:rsidR="00086FCC">
        <w:t xml:space="preserve">were identified </w:t>
      </w:r>
      <w:r>
        <w:t>in MD simulation studies</w:t>
      </w:r>
      <w:r w:rsidR="009221CD">
        <w:t>:</w:t>
      </w:r>
      <w:r w:rsidR="009221CD">
        <w:fldChar w:fldCharType="begin"/>
      </w:r>
      <w:r w:rsidR="00450AF2">
        <w:instrText xml:space="preserve"> ADDIN EN.CITE &lt;EndNote&gt;&lt;Cite&gt;&lt;Author&gt;Sgrignani&lt;/Author&gt;&lt;Year&gt;2014&lt;/Year&gt;&lt;RecNum&gt;103&lt;/RecNum&gt;&lt;DisplayText&gt;&lt;style face="superscript"&gt;129&lt;/style&gt;&lt;/DisplayText&gt;&lt;record&gt;&lt;rec-number&gt;103&lt;/rec-number&gt;&lt;foreign-keys&gt;&lt;key app="EN" db-id="50wdfa0pd2d5dbe5vr8xers5v9td52e2evav" timestamp="1612022096"&gt;103&lt;/key&gt;&lt;/foreign-keys&gt;&lt;ref-type name="Journal Article"&gt;17&lt;/ref-type&gt;&lt;contributors&gt;&lt;authors&gt;&lt;author&gt;Sgrignani, J.&lt;/author&gt;&lt;author&gt;Bon, M.&lt;/author&gt;&lt;author&gt;Colombo, G.&lt;/author&gt;&lt;author&gt;Magistrato, A.&lt;/author&gt;&lt;/authors&gt;&lt;/contributors&gt;&lt;auth-address&gt;Istituto di Chimica del Riconoscimento Molecolare, CNR, Via Mario Bianco 9, 20131 Milano, Milano, Italy.&lt;/auth-address&gt;&lt;titles&gt;&lt;title&gt;Computational approaches elucidate the allosteric mechanism of human aromatase inhibition: a novel possible route to Small-molecule regulation of CYP450s activities?&lt;/title&gt;&lt;secondary-title&gt;J. Chem. Inf. Model.&lt;/secondary-title&gt;&lt;/titles&gt;&lt;periodical&gt;&lt;full-title&gt;J. Chem. Inf. Model.&lt;/full-title&gt;&lt;/periodical&gt;&lt;pages&gt;2856-68&lt;/pages&gt;&lt;volume&gt;54&lt;/volume&gt;&lt;number&gt;10&lt;/number&gt;&lt;edition&gt;2014/09/02&lt;/edition&gt;&lt;keywords&gt;&lt;keyword&gt;Allosteric Regulation&lt;/keyword&gt;&lt;keyword&gt;Allosteric Site&lt;/keyword&gt;&lt;keyword&gt;Antineoplastic Agents/*chemistry&lt;/keyword&gt;&lt;keyword&gt;Aromatase/*chemistry&lt;/keyword&gt;&lt;keyword&gt;Aromatase Inhibitors/*chemistry&lt;/keyword&gt;&lt;keyword&gt;Crystallography, X-Ray&lt;/keyword&gt;&lt;keyword&gt;Humans&lt;/keyword&gt;&lt;keyword&gt;Ligands&lt;/keyword&gt;&lt;keyword&gt;Molecular Docking Simulation&lt;/keyword&gt;&lt;keyword&gt;Molecular Dynamics Simulation&lt;/keyword&gt;&lt;keyword&gt;Protein Binding&lt;/keyword&gt;&lt;keyword&gt;Protein Conformation&lt;/keyword&gt;&lt;keyword&gt;Structural Homology, Protein&lt;/keyword&gt;&lt;keyword&gt;Tamoxifen/*analogs &amp;amp; derivatives/*chemistry&lt;/keyword&gt;&lt;/keywords&gt;&lt;dates&gt;&lt;year&gt;2014&lt;/year&gt;&lt;pub-dates&gt;&lt;date&gt;Oct 27&lt;/date&gt;&lt;/pub-dates&gt;&lt;/dates&gt;&lt;isbn&gt;1549-960X (Electronic)&amp;#xD;1549-9596 (Linking)&lt;/isbn&gt;&lt;accession-num&gt;25178092&lt;/accession-num&gt;&lt;urls&gt;&lt;related-urls&gt;&lt;url&gt;https://www.ncbi.nlm.nih.gov/pubmed/25178092&lt;/url&gt;&lt;/related-urls&gt;&lt;/urls&gt;&lt;electronic-resource-num&gt;10.1021/ci500425y&lt;/electronic-resource-num&gt;&lt;/record&gt;&lt;/Cite&gt;&lt;/EndNote&gt;</w:instrText>
      </w:r>
      <w:r w:rsidR="009221CD">
        <w:fldChar w:fldCharType="separate"/>
      </w:r>
      <w:r w:rsidR="00450AF2" w:rsidRPr="00450AF2">
        <w:rPr>
          <w:noProof/>
          <w:vertAlign w:val="superscript"/>
        </w:rPr>
        <w:t>129</w:t>
      </w:r>
      <w:r w:rsidR="009221CD">
        <w:fldChar w:fldCharType="end"/>
      </w:r>
      <w:r>
        <w:t xml:space="preserve"> one adjacent to an access/egress channel </w:t>
      </w:r>
      <w:r w:rsidR="00086FCC">
        <w:t>of</w:t>
      </w:r>
      <w:r>
        <w:t xml:space="preserve"> substrates or AIs to</w:t>
      </w:r>
      <w:r w:rsidR="00AF243C">
        <w:t xml:space="preserve"> the</w:t>
      </w:r>
      <w:r>
        <w:t xml:space="preserve"> active site</w:t>
      </w:r>
      <w:r w:rsidR="009221CD">
        <w:fldChar w:fldCharType="begin"/>
      </w:r>
      <w:r w:rsidR="00450AF2">
        <w:instrText xml:space="preserve"> ADDIN EN.CITE &lt;EndNote&gt;&lt;Cite&gt;&lt;Author&gt;Magistrato&lt;/Author&gt;&lt;Year&gt;2017&lt;/Year&gt;&lt;RecNum&gt;69&lt;/RecNum&gt;&lt;DisplayText&gt;&lt;style face="superscript"&gt;122&lt;/style&gt;&lt;/DisplayText&gt;&lt;record&gt;&lt;rec-number&gt;69&lt;/rec-number&gt;&lt;foreign-keys&gt;&lt;key app="EN" db-id="50wdfa0pd2d5dbe5vr8xers5v9td52e2evav" timestamp="1612016760"&gt;69&lt;/key&gt;&lt;/foreign-keys&gt;&lt;ref-type name="Journal Article"&gt;17&lt;/ref-type&gt;&lt;contributors&gt;&lt;authors&gt;&lt;author&gt;Magistrato, A.&lt;/author&gt;&lt;author&gt;Sgrignani, J.&lt;/author&gt;&lt;author&gt;Krause, R.&lt;/author&gt;&lt;author&gt;Cavalli, A.&lt;/author&gt;&lt;/authors&gt;&lt;/contributors&gt;&lt;auth-address&gt;CNR-IOM c/o SISSA , via Bonomea 265, 34136 Trieste, Italy.&amp;#xD;Institute for Research in Biomedicine (IRB), Universita della Svizzera Italiana (USI) , Via Vincenzo Vela 6, CH-6500 Bellinzona, Switzerland.&amp;#xD;Institute of Computational Science, Faculty of Informatics, Universita della Svizzera Italiana (USI) , Via Giuseppe Buffi 13, CH-6900 Lugano, Switzerland.&lt;/auth-address&gt;&lt;titles&gt;&lt;title&gt;Single or Multiple Access Channels to the CYP450s Active Site? An Answer from Free Energy Simulations of the Human Aromatase Enzyme&lt;/title&gt;&lt;secondary-title&gt;J. Phys. Chem. Lett.&lt;/secondary-title&gt;&lt;/titles&gt;&lt;periodical&gt;&lt;full-title&gt;J. Phys. Chem. Lett.&lt;/full-title&gt;&lt;/periodical&gt;&lt;pages&gt;2036-2042&lt;/pages&gt;&lt;volume&gt;8&lt;/volume&gt;&lt;number&gt;9&lt;/number&gt;&lt;edition&gt;2017/04/20&lt;/edition&gt;&lt;keywords&gt;&lt;keyword&gt;Aromatase/chemistry/*metabolism&lt;/keyword&gt;&lt;keyword&gt;Binding Sites&lt;/keyword&gt;&lt;keyword&gt;*Catalytic Domain&lt;/keyword&gt;&lt;keyword&gt;Entropy&lt;/keyword&gt;&lt;keyword&gt;Humans&lt;/keyword&gt;&lt;keyword&gt;Kinetics&lt;/keyword&gt;&lt;keyword&gt;Substrate Specificity&lt;/keyword&gt;&lt;/keywords&gt;&lt;dates&gt;&lt;year&gt;2017&lt;/year&gt;&lt;pub-dates&gt;&lt;date&gt;May 4&lt;/date&gt;&lt;/pub-dates&gt;&lt;/dates&gt;&lt;isbn&gt;1948-7185 (Electronic)&amp;#xD;1948-7185 (Linking)&lt;/isbn&gt;&lt;accession-num&gt;28423275&lt;/accession-num&gt;&lt;urls&gt;&lt;related-urls&gt;&lt;url&gt;https://www.ncbi.nlm.nih.gov/pubmed/28423275&lt;/url&gt;&lt;/related-urls&gt;&lt;/urls&gt;&lt;electronic-resource-num&gt;10.1021/acs.jpclett.7b00697&lt;/electronic-resource-num&gt;&lt;/record&gt;&lt;/Cite&gt;&lt;/EndNote&gt;</w:instrText>
      </w:r>
      <w:r w:rsidR="009221CD">
        <w:fldChar w:fldCharType="separate"/>
      </w:r>
      <w:r w:rsidR="00450AF2" w:rsidRPr="00450AF2">
        <w:rPr>
          <w:noProof/>
          <w:vertAlign w:val="superscript"/>
        </w:rPr>
        <w:t>122</w:t>
      </w:r>
      <w:r w:rsidR="009221CD">
        <w:fldChar w:fldCharType="end"/>
      </w:r>
      <w:r>
        <w:t xml:space="preserve"> and the other located at the binding site of CPR (HA redox partner),</w:t>
      </w:r>
      <w:r w:rsidR="009221CD">
        <w:fldChar w:fldCharType="begin"/>
      </w:r>
      <w:r w:rsidR="00450AF2">
        <w:instrText xml:space="preserve"> ADDIN EN.CITE &lt;EndNote&gt;&lt;Cite&gt;&lt;Author&gt;Ritacco&lt;/Author&gt;&lt;Year&gt;2020&lt;/Year&gt;&lt;RecNum&gt;70&lt;/RecNum&gt;&lt;DisplayText&gt;&lt;style face="superscript"&gt;99&lt;/style&gt;&lt;/DisplayText&gt;&lt;record&gt;&lt;rec-number&gt;70&lt;/rec-number&gt;&lt;foreign-keys&gt;&lt;key app="EN" db-id="50wdfa0pd2d5dbe5vr8xers5v9td52e2evav" timestamp="1612016789"&gt;70&lt;/key&gt;&lt;/foreign-keys&gt;&lt;ref-type name="Journal Article"&gt;17&lt;/ref-type&gt;&lt;contributors&gt;&lt;authors&gt;&lt;author&gt;Ritacco, I.&lt;/author&gt;&lt;author&gt;Saltalamacchia, A.&lt;/author&gt;&lt;author&gt;Spinello, A.&lt;/author&gt;&lt;author&gt;Ippoliti, E.&lt;/author&gt;&lt;author&gt;Magistrato, A.&lt;/author&gt;&lt;/authors&gt;&lt;/contributors&gt;&lt;auth-address&gt;CNR-IOM c/o SISSA , via Bonomea 265 , 34136 Trieste , Italy.&amp;#xD;International School for Advanced Studies , via Bonomea 265 , 34136 Trieste , Italy.&amp;#xD;IAS-5/INM-9 Computational Biomedicine Institute and JARA-HPC , Forschungszentrum Julich , Wilhelm-Johnen-Strasse , 52425 Julich , Germany.&lt;/auth-address&gt;&lt;titles&gt;&lt;title&gt;All-Atom Simulations Disclose How Cytochrome Reductase Reshapes the Substrate Access/Egress Routes of Its Partner CYP450s&lt;/title&gt;&lt;secondary-title&gt;J. Phys. Chem. Lett.&lt;/secondary-title&gt;&lt;/titles&gt;&lt;periodical&gt;&lt;full-title&gt;J. Phys. Chem. Lett.&lt;/full-title&gt;&lt;/periodical&gt;&lt;pages&gt;1189-1193&lt;/pages&gt;&lt;volume&gt;11&lt;/volume&gt;&lt;number&gt;4&lt;/number&gt;&lt;edition&gt;2020/01/28&lt;/edition&gt;&lt;keywords&gt;&lt;keyword&gt;Aromatase/chemistry/metabolism&lt;/keyword&gt;&lt;keyword&gt;Cytochrome P-450 Enzyme System/chemistry/*metabolism&lt;/keyword&gt;&lt;keyword&gt;Electron Transport&lt;/keyword&gt;&lt;keyword&gt;Humans&lt;/keyword&gt;&lt;keyword&gt;Molecular Dynamics Simulation&lt;/keyword&gt;&lt;keyword&gt;NADPH-Ferrihemoprotein Reductase/chemistry/*metabolism&lt;/keyword&gt;&lt;keyword&gt;Protein Binding&lt;/keyword&gt;&lt;keyword&gt;Substrate Specificity&lt;/keyword&gt;&lt;/keywords&gt;&lt;dates&gt;&lt;year&gt;2020&lt;/year&gt;&lt;pub-dates&gt;&lt;date&gt;Feb 20&lt;/date&gt;&lt;/pub-dates&gt;&lt;/dates&gt;&lt;isbn&gt;1948-7185 (Electronic)&amp;#xD;1948-7185 (Linking)&lt;/isbn&gt;&lt;accession-num&gt;31986051&lt;/accession-num&gt;&lt;urls&gt;&lt;related-urls&gt;&lt;url&gt;https://www.ncbi.nlm.nih.gov/pubmed/31986051&lt;/url&gt;&lt;/related-urls&gt;&lt;/urls&gt;&lt;electronic-resource-num&gt;10.1021/acs.jpclett.9b03798&lt;/electronic-resource-num&gt;&lt;/record&gt;&lt;/Cite&gt;&lt;/EndNote&gt;</w:instrText>
      </w:r>
      <w:r w:rsidR="009221CD">
        <w:fldChar w:fldCharType="separate"/>
      </w:r>
      <w:r w:rsidR="00450AF2" w:rsidRPr="00450AF2">
        <w:rPr>
          <w:noProof/>
          <w:vertAlign w:val="superscript"/>
        </w:rPr>
        <w:t>99</w:t>
      </w:r>
      <w:r w:rsidR="009221CD">
        <w:fldChar w:fldCharType="end"/>
      </w:r>
      <w:r>
        <w:t xml:space="preserve"> potentially entailed in hampering the electron supply for estrogen production. The druggability of these sites was confirmed in a structure-based virtual screening (SBVS) study</w:t>
      </w:r>
      <w:r w:rsidR="00AF243C">
        <w:t>,</w:t>
      </w:r>
      <w:r>
        <w:t xml:space="preserve"> </w:t>
      </w:r>
      <w:r w:rsidR="00086FCC">
        <w:t>based on</w:t>
      </w:r>
      <w:r>
        <w:t xml:space="preserve"> static and </w:t>
      </w:r>
      <w:r w:rsidR="00086FCC">
        <w:t xml:space="preserve">dynamic </w:t>
      </w:r>
      <w:r>
        <w:t>docking</w:t>
      </w:r>
      <w:r w:rsidR="00AF243C">
        <w:t>,</w:t>
      </w:r>
      <w:r>
        <w:t xml:space="preserve"> </w:t>
      </w:r>
      <w:r w:rsidR="00086FCC">
        <w:t>resulting in the</w:t>
      </w:r>
      <w:r>
        <w:t xml:space="preserve"> discovery of non-active site-directed </w:t>
      </w:r>
      <w:r w:rsidR="00086FCC">
        <w:t xml:space="preserve">inhibitors </w:t>
      </w:r>
      <w:r>
        <w:t>with IC</w:t>
      </w:r>
      <w:r>
        <w:rPr>
          <w:vertAlign w:val="subscript"/>
        </w:rPr>
        <w:t>50</w:t>
      </w:r>
      <w:r>
        <w:t>s in the low µM range</w:t>
      </w:r>
      <w:r w:rsidR="009221CD">
        <w:t>.</w:t>
      </w:r>
      <w:r w:rsidR="000F04C4">
        <w:fldChar w:fldCharType="begin">
          <w:fldData xml:space="preserve">PEVuZE5vdGU+PENpdGU+PEF1dGhvcj5TcGluZWxsbzwvQXV0aG9yPjxZZWFyPjIwMTk8L1llYXI+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</w:fldData>
        </w:fldChar>
      </w:r>
      <w:r w:rsidR="000F04C4">
        <w:instrText xml:space="preserve"> ADDIN EN.CITE </w:instrText>
      </w:r>
      <w:r w:rsidR="000F04C4">
        <w:fldChar w:fldCharType="begin">
          <w:fldData xml:space="preserve">PEVuZE5vdGU+PENpdGU+PEF1dGhvcj5TcGluZWxsbzwvQXV0aG9yPjxZZWFyPjIwMTk8L1llYXI+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</w:fldData>
        </w:fldChar>
      </w:r>
      <w:r w:rsidR="000F04C4">
        <w:instrText xml:space="preserve"> ADDIN EN.CITE.DATA </w:instrText>
      </w:r>
      <w:r w:rsidR="000F04C4">
        <w:fldChar w:fldCharType="end"/>
      </w:r>
      <w:r w:rsidR="000F04C4">
        <w:fldChar w:fldCharType="separate"/>
      </w:r>
      <w:r w:rsidR="000F04C4" w:rsidRPr="000F04C4">
        <w:rPr>
          <w:noProof/>
          <w:vertAlign w:val="superscript"/>
        </w:rPr>
        <w:t>28</w:t>
      </w:r>
      <w:r w:rsidR="000F04C4">
        <w:fldChar w:fldCharType="end"/>
      </w:r>
      <w:r>
        <w:t xml:space="preserve"> </w:t>
      </w:r>
      <w:r w:rsidR="00086FCC">
        <w:t>A recent study further</w:t>
      </w:r>
      <w:r>
        <w:t xml:space="preserve"> supported </w:t>
      </w:r>
      <w:r w:rsidR="00086FCC">
        <w:t>these findings</w:t>
      </w:r>
      <w:r w:rsidR="000F04C4">
        <w:t>.</w:t>
      </w:r>
      <w:r w:rsidR="00135C00">
        <w:fldChar w:fldCharType="begin"/>
      </w:r>
      <w:r w:rsidR="00450AF2">
        <w:instrText xml:space="preserve"> ADDIN EN.CITE &lt;EndNote&gt;&lt;Cite&gt;&lt;Author&gt;Souza&lt;/Author&gt;&lt;Year&gt;2020&lt;/Year&gt;&lt;RecNum&gt;204&lt;/RecNum&gt;&lt;DisplayText&gt;&lt;style face="superscript"&gt;130&lt;/style&gt;&lt;/DisplayText&gt;&lt;record&gt;&lt;rec-number&gt;204&lt;/rec-number&gt;&lt;foreign-keys&gt;&lt;key app="EN" db-id="50wdfa0pd2d5dbe5vr8xers5v9td52e2evav" timestamp="1612886222"&gt;204&lt;/key&gt;&lt;/foreign-keys&gt;&lt;ref-type name="Journal Article"&gt;17&lt;/ref-type&gt;&lt;contributors&gt;&lt;authors&gt;&lt;author&gt;Souza, S. A.&lt;/author&gt;&lt;author&gt;Held, A.&lt;/author&gt;&lt;author&gt;Lu, W.&lt;/author&gt;&lt;author&gt;Drouhard, B.&lt;/author&gt;&lt;author&gt;Avila, B.&lt;/author&gt;&lt;author&gt;Leyva-Montes, R.&lt;/author&gt;&lt;author&gt;Hu, M.&lt;/author&gt;&lt;author&gt;Miller III, B. R.&lt;/author&gt;&lt;author&gt;Lg, H. L.&lt;/author&gt;&lt;/authors&gt;&lt;/contributors&gt;&lt;titles&gt;&lt;title&gt;Mechanisms of allosteric and mixed mode aromatase inhibitors&lt;/title&gt;&lt;secondary-title&gt;bioRxiv&lt;/secondary-title&gt;&lt;/titles&gt;&lt;periodical&gt;&lt;full-title&gt;bioRxiv&lt;/full-title&gt;&lt;/periodical&gt;&lt;dates&gt;&lt;year&gt;2020&lt;/year&gt;&lt;/dates&gt;&lt;urls&gt;&lt;/urls&gt;&lt;electronic-resource-num&gt;10.1101/2020.10.15.340745&lt;/electronic-resource-num&gt;&lt;/record&gt;&lt;/Cite&gt;&lt;/EndNote&gt;</w:instrText>
      </w:r>
      <w:r w:rsidR="00135C00">
        <w:fldChar w:fldCharType="separate"/>
      </w:r>
      <w:r w:rsidR="00450AF2" w:rsidRPr="00450AF2">
        <w:rPr>
          <w:noProof/>
          <w:vertAlign w:val="superscript"/>
        </w:rPr>
        <w:t>130</w:t>
      </w:r>
      <w:r w:rsidR="00135C00">
        <w:fldChar w:fldCharType="end"/>
      </w:r>
      <w:r>
        <w:t xml:space="preserve"> </w:t>
      </w:r>
    </w:p>
    <w:p w14:paraId="3AC882AF" w14:textId="77777777" w:rsidR="00DC3258" w:rsidRDefault="00DC3258" w:rsidP="00406378">
      <w:pPr>
        <w:spacing w:line="276" w:lineRule="auto"/>
        <w:jc w:val="both"/>
      </w:pPr>
    </w:p>
    <w:p w14:paraId="394A453F" w14:textId="77777777" w:rsidR="00DC3258" w:rsidRDefault="009A1199" w:rsidP="00406378">
      <w:pPr>
        <w:spacing w:line="276" w:lineRule="auto"/>
        <w:jc w:val="both"/>
        <w:rPr>
          <w:b/>
          <w:bCs/>
        </w:rPr>
      </w:pPr>
      <w:r>
        <w:rPr>
          <w:b/>
          <w:bCs/>
        </w:rPr>
        <w:t>3.1.2 CYP17A1</w:t>
      </w:r>
    </w:p>
    <w:p w14:paraId="714F5B46" w14:textId="44618B42" w:rsidR="00DC3258" w:rsidRDefault="009A1199" w:rsidP="00406378">
      <w:pPr>
        <w:spacing w:line="276" w:lineRule="auto"/>
        <w:jc w:val="both"/>
      </w:pPr>
      <w:r>
        <w:t>CYP17A1 converts pregnenolone and progesterone to dehydroepiandrosterone and androstenedione by merging two catalytic functions (17-hydroxylase and 17,20-lyase)</w:t>
      </w:r>
      <w:r w:rsidR="000F04C4">
        <w:t>.</w:t>
      </w:r>
      <w:r w:rsidR="000F04C4">
        <w:fldChar w:fldCharType="begin"/>
      </w:r>
      <w:r w:rsidR="00450AF2">
        <w:instrText xml:space="preserve"> ADDIN EN.CITE &lt;EndNote&gt;&lt;Cite&gt;&lt;Author&gt;Miller&lt;/Author&gt;&lt;Year&gt;2011&lt;/Year&gt;&lt;RecNum&gt;66&lt;/RecNum&gt;&lt;DisplayText&gt;&lt;style face="superscript"&gt;91&lt;/style&gt;&lt;/DisplayText&gt;&lt;record&gt;&lt;rec-number&gt;66&lt;/rec-number&gt;&lt;foreign-keys&gt;&lt;key app="EN" db-id="50wdfa0pd2d5dbe5vr8xers5v9td52e2evav" timestamp="1612004010"&gt;66&lt;/key&gt;&lt;/foreign-keys&gt;&lt;ref-type name="Journal Article"&gt;17&lt;/ref-type&gt;&lt;contributors&gt;&lt;authors&gt;&lt;author&gt;Miller, W. L.&lt;/author&gt;&lt;author&gt;Auchus, R. J.&lt;/author&gt;&lt;/authors&gt;&lt;/contributors&gt;&lt;auth-address&gt;Distinguished Professor of Pediatrics, University of California San Francisco, San Francisco, California 94143-0978, USA. wlmlab@ucsf.edu&lt;/auth-address&gt;&lt;titles&gt;&lt;title&gt;The molecular biology, biochemistry, and physiology of human steroidogenesis and its disorders&lt;/title&gt;&lt;secondary-title&gt;Endocr. Rev.&lt;/secondary-title&gt;&lt;/titles&gt;&lt;periodical&gt;&lt;full-title&gt;Endocr. Rev.&lt;/full-title&gt;&lt;/periodical&gt;&lt;pages&gt;81-151&lt;/pages&gt;&lt;volume&gt;32&lt;/volume&gt;&lt;number&gt;1&lt;/number&gt;&lt;edition&gt;2010/11/06&lt;/edition&gt;&lt;keywords&gt;&lt;keyword&gt;Adrenal Glands/enzymology&lt;/keyword&gt;&lt;keyword&gt;Animals&lt;/keyword&gt;&lt;keyword&gt;Cholesterol/metabolism&lt;/keyword&gt;&lt;keyword&gt;Electron Transport&lt;/keyword&gt;&lt;keyword&gt;Female&lt;/keyword&gt;&lt;keyword&gt;Gonads/enzymology&lt;/keyword&gt;&lt;keyword&gt;Humans&lt;/keyword&gt;&lt;keyword&gt;Male&lt;/keyword&gt;&lt;keyword&gt;Mice&lt;/keyword&gt;&lt;keyword&gt;Mitochondria/enzymology&lt;/keyword&gt;&lt;keyword&gt;Phosphoproteins/metabolism&lt;/keyword&gt;&lt;keyword&gt;Pregnenolone/biosynthesis&lt;/keyword&gt;&lt;keyword&gt;Rats&lt;/keyword&gt;&lt;keyword&gt;Steroids/*biosynthesis&lt;/keyword&gt;&lt;/keywords&gt;&lt;dates&gt;&lt;year&gt;2011&lt;/year&gt;&lt;pub-dates&gt;&lt;date&gt;Feb&lt;/date&gt;&lt;/pub-dates&gt;&lt;/dates&gt;&lt;isbn&gt;1945-7189 (Electronic)&amp;#xD;0163-769X (Linking)&lt;/isbn&gt;&lt;accession-num&gt;21051590&lt;/accession-num&gt;&lt;urls&gt;&lt;related-urls&gt;&lt;url&gt;https://www.ncbi.nlm.nih.gov/pubmed/21051590&lt;/url&gt;&lt;/related-urls&gt;&lt;/urls&gt;&lt;custom2&gt;PMC3365799&lt;/custom2&gt;&lt;electronic-resource-num&gt;10.1210/er.2010-0013&lt;/electronic-resource-num&gt;&lt;/record&gt;&lt;/Cite&gt;&lt;/EndNote&gt;</w:instrText>
      </w:r>
      <w:r w:rsidR="000F04C4">
        <w:fldChar w:fldCharType="separate"/>
      </w:r>
      <w:r w:rsidR="00450AF2" w:rsidRPr="00450AF2">
        <w:rPr>
          <w:noProof/>
          <w:vertAlign w:val="superscript"/>
        </w:rPr>
        <w:t>91</w:t>
      </w:r>
      <w:r w:rsidR="000F04C4">
        <w:fldChar w:fldCharType="end"/>
      </w:r>
      <w:r>
        <w:t xml:space="preserve"> Although, being well-established that the first hydroxylation step occurs with a canonical oxygen rebound mechanism, the identification of the reactive species of the lyase reaction, involving a C-C bond scission, has been object of debate</w:t>
      </w:r>
      <w:r w:rsidR="00E253C7">
        <w:t>.</w:t>
      </w:r>
      <w:r w:rsidR="00E253C7">
        <w:fldChar w:fldCharType="begin">
          <w:fldData xml:space="preserve">PEVuZE5vdGU+PENpdGU+PEF1dGhvcj5Ba2h0YXI8L0F1dGhvcj48WWVhcj4xOTk0PC9ZZWFyPjxS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</w:fldData>
        </w:fldChar>
      </w:r>
      <w:r w:rsidR="00450AF2">
        <w:instrText xml:space="preserve"> ADDIN EN.CITE </w:instrText>
      </w:r>
      <w:r w:rsidR="00450AF2">
        <w:fldChar w:fldCharType="begin">
          <w:fldData xml:space="preserve">PEVuZE5vdGU+PENpdGU+PEF1dGhvcj5Ba2h0YXI8L0F1dGhvcj48WWVhcj4xOTk0PC9ZZWFyPjxS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</w:fldData>
        </w:fldChar>
      </w:r>
      <w:r w:rsidR="00450AF2">
        <w:instrText xml:space="preserve"> ADDIN EN.CITE.DATA </w:instrText>
      </w:r>
      <w:r w:rsidR="00450AF2">
        <w:fldChar w:fldCharType="end"/>
      </w:r>
      <w:r w:rsidR="00E253C7">
        <w:fldChar w:fldCharType="separate"/>
      </w:r>
      <w:r w:rsidR="00450AF2" w:rsidRPr="00450AF2">
        <w:rPr>
          <w:noProof/>
          <w:vertAlign w:val="superscript"/>
        </w:rPr>
        <w:t>131,132</w:t>
      </w:r>
      <w:r w:rsidR="00E253C7">
        <w:fldChar w:fldCharType="end"/>
      </w:r>
      <w:r>
        <w:t xml:space="preserve"> The latter step was suggested to be performed either by Cpd I</w:t>
      </w:r>
      <w:r w:rsidR="005A5599">
        <w:fldChar w:fldCharType="begin">
          <w:fldData xml:space="preserve">PEVuZE5vdGU+PENpdGU+PEF1dGhvcj5Zb3NoaW1vdG88L0F1dGhvcj48WWVhcj4yMDE2PC9ZZWFy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</w:fldData>
        </w:fldChar>
      </w:r>
      <w:r w:rsidR="00450AF2">
        <w:instrText xml:space="preserve"> ADDIN EN.CITE </w:instrText>
      </w:r>
      <w:r w:rsidR="00450AF2">
        <w:fldChar w:fldCharType="begin">
          <w:fldData xml:space="preserve">PEVuZE5vdGU+PENpdGU+PEF1dGhvcj5Zb3NoaW1vdG88L0F1dGhvcj48WWVhcj4yMDE2PC9ZZWFy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</w:fldData>
        </w:fldChar>
      </w:r>
      <w:r w:rsidR="00450AF2">
        <w:instrText xml:space="preserve"> ADDIN EN.CITE.DATA </w:instrText>
      </w:r>
      <w:r w:rsidR="00450AF2">
        <w:fldChar w:fldCharType="end"/>
      </w:r>
      <w:r w:rsidR="005A5599">
        <w:fldChar w:fldCharType="separate"/>
      </w:r>
      <w:r w:rsidR="00450AF2" w:rsidRPr="00450AF2">
        <w:rPr>
          <w:noProof/>
          <w:vertAlign w:val="superscript"/>
        </w:rPr>
        <w:t>133</w:t>
      </w:r>
      <w:r w:rsidR="005A5599">
        <w:fldChar w:fldCharType="end"/>
      </w:r>
      <w:r>
        <w:t xml:space="preserve"> or </w:t>
      </w:r>
      <w:r w:rsidR="00567DC4">
        <w:t>via</w:t>
      </w:r>
      <w:r>
        <w:t xml:space="preserve"> a nucleophilic attack </w:t>
      </w:r>
      <w:r w:rsidR="00567DC4">
        <w:t xml:space="preserve">of the ferric peroxo moiety </w:t>
      </w:r>
      <w:r>
        <w:t>on the steroid</w:t>
      </w:r>
      <w:r w:rsidR="005A5599">
        <w:t>.</w:t>
      </w:r>
      <w:r w:rsidR="005A5599">
        <w:fldChar w:fldCharType="begin">
          <w:fldData xml:space="preserve">PEVuZE5vdGU+PENpdGU+PEF1dGhvcj5LaGF0cmk8L0F1dGhvcj48WWVhcj4yMDE0PC9ZZWFyPjxS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==
</w:fldData>
        </w:fldChar>
      </w:r>
      <w:r w:rsidR="00450AF2">
        <w:instrText xml:space="preserve"> ADDIN EN.CITE </w:instrText>
      </w:r>
      <w:r w:rsidR="00450AF2">
        <w:fldChar w:fldCharType="begin">
          <w:fldData xml:space="preserve">PEVuZE5vdGU+PENpdGU+PEF1dGhvcj5LaGF0cmk8L0F1dGhvcj48WWVhcj4yMDE0PC9ZZWFyPjxS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==
</w:fldData>
        </w:fldChar>
      </w:r>
      <w:r w:rsidR="00450AF2">
        <w:instrText xml:space="preserve"> ADDIN EN.CITE.DATA </w:instrText>
      </w:r>
      <w:r w:rsidR="00450AF2">
        <w:fldChar w:fldCharType="end"/>
      </w:r>
      <w:r w:rsidR="005A5599">
        <w:fldChar w:fldCharType="separate"/>
      </w:r>
      <w:r w:rsidR="00450AF2" w:rsidRPr="00450AF2">
        <w:rPr>
          <w:noProof/>
          <w:vertAlign w:val="superscript"/>
        </w:rPr>
        <w:t>134,135</w:t>
      </w:r>
      <w:r w:rsidR="005A5599">
        <w:fldChar w:fldCharType="end"/>
      </w:r>
      <w:r>
        <w:t xml:space="preserve"> A recent computational study</w:t>
      </w:r>
      <w:r w:rsidR="005A5599">
        <w:t>,</w:t>
      </w:r>
      <w:r w:rsidR="005A5599">
        <w:fldChar w:fldCharType="begin"/>
      </w:r>
      <w:r w:rsidR="00450AF2">
        <w:instrText xml:space="preserve"> ADDIN EN.CITE &lt;EndNote&gt;&lt;Cite&gt;&lt;Author&gt;Bonomo&lt;/Author&gt;&lt;Year&gt;2017&lt;/Year&gt;&lt;RecNum&gt;111&lt;/RecNum&gt;&lt;DisplayText&gt;&lt;style face="superscript"&gt;136&lt;/style&gt;&lt;/DisplayText&gt;&lt;record&gt;&lt;rec-number&gt;111&lt;/rec-number&gt;&lt;foreign-keys&gt;&lt;key app="EN" db-id="50wdfa0pd2d5dbe5vr8xers5v9td52e2evav" timestamp="1612023152"&gt;111&lt;/key&gt;&lt;/foreign-keys&gt;&lt;ref-type name="Journal Article"&gt;17&lt;/ref-type&gt;&lt;contributors&gt;&lt;authors&gt;&lt;author&gt;Bonomo, S.&lt;/author&gt;&lt;author&gt;Jorgensen, F. S.&lt;/author&gt;&lt;author&gt;Olsen, L.&lt;/author&gt;&lt;/authors&gt;&lt;/contributors&gt;&lt;auth-address&gt;Department of Drug Design and Pharmacology, Faculty of Health and Medical Sciences, University of Copenhagen , Universitetsparken 2, DK-2100, Copenhagen O, Denmark.&lt;/auth-address&gt;&lt;titles&gt;&lt;title&gt;Mechanism of Cytochrome P450 17A1-Catalyzed Hydroxylase and Lyase Reactions&lt;/title&gt;&lt;secondary-title&gt;J. Chem. Inf. Model.&lt;/secondary-title&gt;&lt;/titles&gt;&lt;periodical&gt;&lt;full-title&gt;J. Chem. Inf. Model.&lt;/full-title&gt;&lt;/periodical&gt;&lt;pages&gt;1123-1133&lt;/pages&gt;&lt;volume&gt;57&lt;/volume&gt;&lt;number&gt;5&lt;/number&gt;&lt;edition&gt;2017/04/08&lt;/edition&gt;&lt;keywords&gt;&lt;keyword&gt;Catalysis&lt;/keyword&gt;&lt;keyword&gt;Hydrolases/chemistry/*metabolism&lt;/keyword&gt;&lt;keyword&gt;Lyases/chemistry/*metabolism&lt;/keyword&gt;&lt;keyword&gt;Molecular Dynamics Simulation&lt;/keyword&gt;&lt;keyword&gt;Molecular Structure&lt;/keyword&gt;&lt;keyword&gt;Steroid 17-alpha-Hydroxylase/*chemistry/*metabolism&lt;/keyword&gt;&lt;/keywords&gt;&lt;dates&gt;&lt;year&gt;2017&lt;/year&gt;&lt;pub-dates&gt;&lt;date&gt;May 22&lt;/date&gt;&lt;/pub-dates&gt;&lt;/dates&gt;&lt;isbn&gt;1549-960X (Electronic)&amp;#xD;1549-9596 (Linking)&lt;/isbn&gt;&lt;accession-num&gt;28387522&lt;/accession-num&gt;&lt;urls&gt;&lt;related-urls&gt;&lt;url&gt;https://www.ncbi.nlm.nih.gov/pubmed/28387522&lt;/url&gt;&lt;/related-urls&gt;&lt;/urls&gt;&lt;electronic-resource-num&gt;10.1021/acs.jcim.6b00759&lt;/electronic-resource-num&gt;&lt;/record&gt;&lt;/Cite&gt;&lt;/EndNote&gt;</w:instrText>
      </w:r>
      <w:r w:rsidR="005A5599">
        <w:fldChar w:fldCharType="separate"/>
      </w:r>
      <w:r w:rsidR="00450AF2" w:rsidRPr="00450AF2">
        <w:rPr>
          <w:noProof/>
          <w:vertAlign w:val="superscript"/>
        </w:rPr>
        <w:t>136</w:t>
      </w:r>
      <w:r w:rsidR="005A5599">
        <w:fldChar w:fldCharType="end"/>
      </w:r>
      <w:r>
        <w:t xml:space="preserve"> based on FF</w:t>
      </w:r>
      <w:r w:rsidR="00567DC4">
        <w:t xml:space="preserve"> </w:t>
      </w:r>
      <w:r>
        <w:t xml:space="preserve">MD simulations and static DFT calculations </w:t>
      </w:r>
      <w:r w:rsidR="00BB6DC3">
        <w:t xml:space="preserve">revealed </w:t>
      </w:r>
      <w:r>
        <w:t>that the hydroxylase step overcomes a free energy barrier (ΔG</w:t>
      </w:r>
      <w:r>
        <w:rPr>
          <w:vertAlign w:val="superscript"/>
        </w:rPr>
        <w:t>#</w:t>
      </w:r>
      <w:r>
        <w:t xml:space="preserve">) of 13-14 </w:t>
      </w:r>
      <w:r w:rsidR="00B255C9">
        <w:t>kcal mol</w:t>
      </w:r>
      <w:r w:rsidR="00B255C9">
        <w:rPr>
          <w:vertAlign w:val="superscript"/>
        </w:rPr>
        <w:t>-1</w:t>
      </w:r>
      <w:r>
        <w:t>, while the lyase step may occur via either stepwise or concerted mechanism, with ΔG</w:t>
      </w:r>
      <w:r>
        <w:rPr>
          <w:vertAlign w:val="superscript"/>
        </w:rPr>
        <w:t>#</w:t>
      </w:r>
      <w:r>
        <w:t xml:space="preserve"> of 20 </w:t>
      </w:r>
      <w:r w:rsidR="00B255C9">
        <w:t>kcal mol</w:t>
      </w:r>
      <w:r w:rsidR="00B255C9">
        <w:rPr>
          <w:vertAlign w:val="superscript"/>
        </w:rPr>
        <w:t>-1</w:t>
      </w:r>
      <w:r w:rsidR="000F04C4" w:rsidRPr="000F04C4">
        <w:t>.</w:t>
      </w:r>
      <w:r w:rsidR="000F04C4">
        <w:fldChar w:fldCharType="begin"/>
      </w:r>
      <w:r w:rsidR="00450AF2">
        <w:instrText xml:space="preserve"> ADDIN EN.CITE &lt;EndNote&gt;&lt;Cite&gt;&lt;Author&gt;Bonomo&lt;/Author&gt;&lt;Year&gt;2017&lt;/Year&gt;&lt;RecNum&gt;111&lt;/RecNum&gt;&lt;DisplayText&gt;&lt;style face="superscript"&gt;136&lt;/style&gt;&lt;/DisplayText&gt;&lt;record&gt;&lt;rec-number&gt;111&lt;/rec-number&gt;&lt;foreign-keys&gt;&lt;key app="EN" db-id="50wdfa0pd2d5dbe5vr8xers5v9td52e2evav" timestamp="1612023152"&gt;111&lt;/key&gt;&lt;/foreign-keys&gt;&lt;ref-type name="Journal Article"&gt;17&lt;/ref-type&gt;&lt;contributors&gt;&lt;authors&gt;&lt;author&gt;Bonomo, S.&lt;/author&gt;&lt;author&gt;Jorgensen, F. S.&lt;/author&gt;&lt;author&gt;Olsen, L.&lt;/author&gt;&lt;/authors&gt;&lt;/contributors&gt;&lt;auth-address&gt;Department of Drug Design and Pharmacology, Faculty of Health and Medical Sciences, University of Copenhagen , Universitetsparken 2, DK-2100, Copenhagen O, Denmark.&lt;/auth-address&gt;&lt;titles&gt;&lt;title&gt;Mechanism of Cytochrome P450 17A1-Catalyzed Hydroxylase and Lyase Reactions&lt;/title&gt;&lt;secondary-title&gt;J. Chem. Inf. Model.&lt;/secondary-title&gt;&lt;/titles&gt;&lt;periodical&gt;&lt;full-title&gt;J. Chem. Inf. Model.&lt;/full-title&gt;&lt;/periodical&gt;&lt;pages&gt;1123-1133&lt;/pages&gt;&lt;volume&gt;57&lt;/volume&gt;&lt;number&gt;5&lt;/number&gt;&lt;edition&gt;2017/04/08&lt;/edition&gt;&lt;keywords&gt;&lt;keyword&gt;Catalysis&lt;/keyword&gt;&lt;keyword&gt;Hydrolases/chemistry/*metabolism&lt;/keyword&gt;&lt;keyword&gt;Lyases/chemistry/*metabolism&lt;/keyword&gt;&lt;keyword&gt;Molecular Dynamics Simulation&lt;/keyword&gt;&lt;keyword&gt;Molecular Structure&lt;/keyword&gt;&lt;keyword&gt;Steroid 17-alpha-Hydroxylase/*chemistry/*metabolism&lt;/keyword&gt;&lt;/keywords&gt;&lt;dates&gt;&lt;year&gt;2017&lt;/year&gt;&lt;pub-dates&gt;&lt;date&gt;May 22&lt;/date&gt;&lt;/pub-dates&gt;&lt;/dates&gt;&lt;isbn&gt;1549-960X (Electronic)&amp;#xD;1549-9596 (Linking)&lt;/isbn&gt;&lt;accession-num&gt;28387522&lt;/accession-num&gt;&lt;urls&gt;&lt;related-urls&gt;&lt;url&gt;https://www.ncbi.nlm.nih.gov/pubmed/28387522&lt;/url&gt;&lt;/related-urls&gt;&lt;/urls&gt;&lt;electronic-resource-num&gt;10.1021/acs.jcim.6b00759&lt;/electronic-resource-num&gt;&lt;/record&gt;&lt;/Cite&gt;&lt;/EndNote&gt;</w:instrText>
      </w:r>
      <w:r w:rsidR="000F04C4">
        <w:fldChar w:fldCharType="separate"/>
      </w:r>
      <w:r w:rsidR="00450AF2" w:rsidRPr="00450AF2">
        <w:rPr>
          <w:noProof/>
          <w:vertAlign w:val="superscript"/>
        </w:rPr>
        <w:t>136</w:t>
      </w:r>
      <w:r w:rsidR="000F04C4">
        <w:fldChar w:fldCharType="end"/>
      </w:r>
      <w:r>
        <w:t xml:space="preserve"> </w:t>
      </w:r>
    </w:p>
    <w:p w14:paraId="0C6D8106" w14:textId="77777777" w:rsidR="00DC3258" w:rsidRDefault="00DC3258" w:rsidP="00406378">
      <w:pPr>
        <w:spacing w:line="276" w:lineRule="auto"/>
        <w:jc w:val="both"/>
      </w:pPr>
    </w:p>
    <w:p w14:paraId="5FFB6891" w14:textId="02C5BA6D" w:rsidR="00DC3258" w:rsidRDefault="009A1199" w:rsidP="00406378">
      <w:pPr>
        <w:spacing w:line="276" w:lineRule="auto"/>
        <w:jc w:val="both"/>
      </w:pPr>
      <w:r>
        <w:t>CYP17A1 has always been a key target in the treatment of PC since androgens stimulates</w:t>
      </w:r>
      <w:r w:rsidR="00530068">
        <w:t xml:space="preserve"> cancer</w:t>
      </w:r>
      <w:r>
        <w:t xml:space="preserve"> cells proliferation and growth</w:t>
      </w:r>
      <w:r w:rsidR="005A5599">
        <w:t>.</w:t>
      </w:r>
      <w:r w:rsidR="005A5599">
        <w:fldChar w:fldCharType="begin"/>
      </w:r>
      <w:r w:rsidR="00450AF2">
        <w:instrText xml:space="preserve"> ADDIN EN.CITE &lt;EndNote&gt;&lt;Cite&gt;&lt;Author&gt;Attard&lt;/Author&gt;&lt;Year&gt;2009&lt;/Year&gt;&lt;RecNum&gt;112&lt;/RecNum&gt;&lt;DisplayText&gt;&lt;style face="superscript"&gt;137&lt;/style&gt;&lt;/DisplayText&gt;&lt;record&gt;&lt;rec-number&gt;112&lt;/rec-number&gt;&lt;foreign-keys&gt;&lt;key app="EN" db-id="50wdfa0pd2d5dbe5vr8xers5v9td52e2evav" timestamp="1612023209"&gt;112&lt;/key&gt;&lt;/foreign-keys&gt;&lt;ref-type name="Journal Article"&gt;17&lt;/ref-type&gt;&lt;contributors&gt;&lt;authors&gt;&lt;author&gt;Attard, G.&lt;/author&gt;&lt;author&gt;Reid, A. H.&lt;/author&gt;&lt;author&gt;Olmos, D.&lt;/author&gt;&lt;author&gt;de Bono, J. S.&lt;/author&gt;&lt;/authors&gt;&lt;/contributors&gt;&lt;auth-address&gt;Section of Medicine, The Institute of Cancer Research, Sutton, Surrey, United Kingdom.&lt;/auth-address&gt;&lt;titles&gt;&lt;title&gt;Antitumor activity with CYP17 blockade indicates that castration-resistant prostate cancer frequently remains hormone driven&lt;/title&gt;&lt;secondary-title&gt;Cancer Res.&lt;/secondary-title&gt;&lt;/titles&gt;&lt;periodical&gt;&lt;full-title&gt;Cancer Res.&lt;/full-title&gt;&lt;/periodical&gt;&lt;pages&gt;4937-40&lt;/pages&gt;&lt;volume&gt;69&lt;/volume&gt;&lt;number&gt;12&lt;/number&gt;&lt;edition&gt;2009/06/11&lt;/edition&gt;&lt;keywords&gt;&lt;keyword&gt;Androstenes&lt;/keyword&gt;&lt;keyword&gt;Androstenols/pharmacology/*therapeutic use&lt;/keyword&gt;&lt;keyword&gt;Biomarkers, Tumor&lt;/keyword&gt;&lt;keyword&gt;Enzyme Inhibitors/pharmacology/*therapeutic use&lt;/keyword&gt;&lt;keyword&gt;Humans&lt;/keyword&gt;&lt;keyword&gt;Male&lt;/keyword&gt;&lt;keyword&gt;*Orchiectomy&lt;/keyword&gt;&lt;keyword&gt;Prostatic Neoplasms/*drug therapy&lt;/keyword&gt;&lt;keyword&gt;Steroid 17-alpha-Hydroxylase/*antagonists &amp;amp; inhibitors&lt;/keyword&gt;&lt;/keywords&gt;&lt;dates&gt;&lt;year&gt;2009&lt;/year&gt;&lt;pub-dates&gt;&lt;date&gt;Jun 15&lt;/date&gt;&lt;/pub-dates&gt;&lt;/dates&gt;&lt;isbn&gt;1538-7445 (Electronic)&amp;#xD;0008-5472 (Linking)&lt;/isbn&gt;&lt;accession-num&gt;19509232&lt;/accession-num&gt;&lt;urls&gt;&lt;related-urls&gt;&lt;url&gt;https://www.ncbi.nlm.nih.gov/pubmed/19509232&lt;/url&gt;&lt;/related-urls&gt;&lt;/urls&gt;&lt;electronic-resource-num&gt;10.1158/0008-5472.CAN-08-4531&lt;/electronic-resource-num&gt;&lt;/record&gt;&lt;/Cite&gt;&lt;/EndNote&gt;</w:instrText>
      </w:r>
      <w:r w:rsidR="005A5599">
        <w:fldChar w:fldCharType="separate"/>
      </w:r>
      <w:r w:rsidR="00450AF2" w:rsidRPr="00450AF2">
        <w:rPr>
          <w:noProof/>
          <w:vertAlign w:val="superscript"/>
        </w:rPr>
        <w:t>137</w:t>
      </w:r>
      <w:r w:rsidR="005A5599">
        <w:fldChar w:fldCharType="end"/>
      </w:r>
      <w:r>
        <w:t xml:space="preserve"> Thus, the use of small-molecule inhibitors to reduce the production of androgens represents the gold-standard therapy against </w:t>
      </w:r>
      <w:r w:rsidR="00950BE6">
        <w:t>PC</w:t>
      </w:r>
      <w:r w:rsidR="005A5599">
        <w:t>.</w:t>
      </w:r>
      <w:r w:rsidR="005A5599">
        <w:fldChar w:fldCharType="begin"/>
      </w:r>
      <w:r w:rsidR="00450AF2">
        <w:instrText xml:space="preserve"> ADDIN EN.CITE &lt;EndNote&gt;&lt;Cite&gt;&lt;Author&gt;Roach&lt;/Author&gt;&lt;Year&gt;2016&lt;/Year&gt;&lt;RecNum&gt;148&lt;/RecNum&gt;&lt;DisplayText&gt;&lt;style face="superscript"&gt;138&lt;/style&gt;&lt;/DisplayText&gt;&lt;record&gt;&lt;rec-number&gt;148&lt;/rec-number&gt;&lt;foreign-keys&gt;&lt;key app="EN" db-id="50wdfa0pd2d5dbe5vr8xers5v9td52e2evav" timestamp="1612176353"&gt;148&lt;/key&gt;&lt;/foreign-keys&gt;&lt;ref-type name="Journal Article"&gt;17&lt;/ref-type&gt;&lt;contributors&gt;&lt;authors&gt;&lt;author&gt;Roach, M., 3rd&lt;/author&gt;&lt;/authors&gt;&lt;/contributors&gt;&lt;auth-address&gt;Department of Radiation Oncology, University of California San Francisco (UCSF), Helen Diller Family Comprehensive Cancer Center, San Francisco, California, USA. Electronic address: mroach@radonc.ucsf.edu.&lt;/auth-address&gt;&lt;titles&gt;&lt;title&gt;Should Treatment with Radiation and Androgen Deprivation Therapy be Considered the &amp;apos;Gold Standard&amp;apos; for Men with Unfavourable Intermediate- to High-risk and Locally Advanced Prostate Cancer?&lt;/title&gt;&lt;secondary-title&gt;Clin. Oncol.&lt;/secondary-title&gt;&lt;/titles&gt;&lt;periodical&gt;&lt;full-title&gt;Clin. Oncol.&lt;/full-title&gt;&lt;/periodical&gt;&lt;pages&gt;475-8&lt;/pages&gt;&lt;volume&gt;28&lt;/volume&gt;&lt;number&gt;8&lt;/number&gt;&lt;edition&gt;2016/05/03&lt;/edition&gt;&lt;dates&gt;&lt;year&gt;2016&lt;/year&gt;&lt;pub-dates&gt;&lt;date&gt;Aug&lt;/date&gt;&lt;/pub-dates&gt;&lt;/dates&gt;&lt;isbn&gt;1433-2981 (Electronic)&amp;#xD;0936-6555 (Linking)&lt;/isbn&gt;&lt;accession-num&gt;27133945&lt;/accession-num&gt;&lt;urls&gt;&lt;related-urls&gt;&lt;url&gt;https://www.ncbi.nlm.nih.gov/pubmed/27133945&lt;/url&gt;&lt;/related-urls&gt;&lt;/urls&gt;&lt;electronic-resource-num&gt;10.1016/j.clon.2016.04.037&lt;/electronic-resource-num&gt;&lt;/record&gt;&lt;/Cite&gt;&lt;/EndNote&gt;</w:instrText>
      </w:r>
      <w:r w:rsidR="005A5599">
        <w:fldChar w:fldCharType="separate"/>
      </w:r>
      <w:r w:rsidR="00450AF2" w:rsidRPr="00450AF2">
        <w:rPr>
          <w:noProof/>
          <w:vertAlign w:val="superscript"/>
        </w:rPr>
        <w:t>138</w:t>
      </w:r>
      <w:r w:rsidR="005A5599">
        <w:fldChar w:fldCharType="end"/>
      </w:r>
      <w:r>
        <w:t xml:space="preserve"> Abiraterone is the first drug approved for the treatment of metastatic PC</w:t>
      </w:r>
      <w:r w:rsidR="005A5599">
        <w:t>.</w:t>
      </w:r>
      <w:r w:rsidR="005A5599">
        <w:fldChar w:fldCharType="begin">
          <w:fldData xml:space="preserve">PEVuZE5vdGU+PENpdGU+PEF1dGhvcj5BdHRhcmQ8L0F1dGhvcj48WWVhcj4yMDA4PC9ZZWFyPjxS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</w:fldData>
        </w:fldChar>
      </w:r>
      <w:r w:rsidR="00450AF2">
        <w:instrText xml:space="preserve"> ADDIN EN.CITE </w:instrText>
      </w:r>
      <w:r w:rsidR="00450AF2">
        <w:fldChar w:fldCharType="begin">
          <w:fldData xml:space="preserve">PEVuZE5vdGU+PENpdGU+PEF1dGhvcj5BdHRhcmQ8L0F1dGhvcj48WWVhcj4yMDA4PC9ZZWFyPjxS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</w:fldData>
        </w:fldChar>
      </w:r>
      <w:r w:rsidR="00450AF2">
        <w:instrText xml:space="preserve"> ADDIN EN.CITE.DATA </w:instrText>
      </w:r>
      <w:r w:rsidR="00450AF2">
        <w:fldChar w:fldCharType="end"/>
      </w:r>
      <w:r w:rsidR="005A5599">
        <w:fldChar w:fldCharType="separate"/>
      </w:r>
      <w:r w:rsidR="00450AF2" w:rsidRPr="00450AF2">
        <w:rPr>
          <w:noProof/>
          <w:vertAlign w:val="superscript"/>
        </w:rPr>
        <w:t>139</w:t>
      </w:r>
      <w:r w:rsidR="005A5599">
        <w:fldChar w:fldCharType="end"/>
      </w:r>
      <w:r>
        <w:t xml:space="preserve"> Its crystal structure in complex with CYP17A1</w:t>
      </w:r>
      <w:r w:rsidR="000F04C4">
        <w:fldChar w:fldCharType="begin">
          <w:fldData xml:space="preserve">PEVuZE5vdGU+PENpdGU+PEF1dGhvcj5EZVZvcmU8L0F1dGhvcj48WWVhcj4yMDEyPC9ZZWFyPjxS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</w:fldData>
        </w:fldChar>
      </w:r>
      <w:r w:rsidR="00450AF2">
        <w:instrText xml:space="preserve"> ADDIN EN.CITE </w:instrText>
      </w:r>
      <w:r w:rsidR="00450AF2">
        <w:fldChar w:fldCharType="begin">
          <w:fldData xml:space="preserve">PEVuZE5vdGU+PENpdGU+PEF1dGhvcj5EZVZvcmU8L0F1dGhvcj48WWVhcj4yMDEyPC9ZZWFyPjxS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</w:fldData>
        </w:fldChar>
      </w:r>
      <w:r w:rsidR="00450AF2">
        <w:instrText xml:space="preserve"> ADDIN EN.CITE.DATA </w:instrText>
      </w:r>
      <w:r w:rsidR="00450AF2">
        <w:fldChar w:fldCharType="end"/>
      </w:r>
      <w:r w:rsidR="000F04C4">
        <w:fldChar w:fldCharType="separate"/>
      </w:r>
      <w:r w:rsidR="00450AF2" w:rsidRPr="00450AF2">
        <w:rPr>
          <w:noProof/>
          <w:vertAlign w:val="superscript"/>
        </w:rPr>
        <w:t>140</w:t>
      </w:r>
      <w:r w:rsidR="000F04C4">
        <w:fldChar w:fldCharType="end"/>
      </w:r>
      <w:r>
        <w:t xml:space="preserve"> showed that its action relies on the coordination of </w:t>
      </w:r>
      <w:r w:rsidR="00950BE6">
        <w:t>the</w:t>
      </w:r>
      <w:r>
        <w:t xml:space="preserve"> pyridine moiety to the heme iron, thus competing with the endogenous substrate. As such, SBVS, performed on libraries of compounds containing imidazole and pyridine rings, and combined with QM/MM calculations, led to the identification of new compounds</w:t>
      </w:r>
      <w:r w:rsidR="000F04C4">
        <w:t>,</w:t>
      </w:r>
      <w:r w:rsidR="000F04C4">
        <w:fldChar w:fldCharType="begin">
          <w:fldData xml:space="preserve">PEVuZE5vdGU+PENpdGU+PEF1dGhvcj5Cb25vbW88L0F1dGhvcj48WWVhcj4yMDE2PC9ZZWFyPjxS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</w:fldData>
        </w:fldChar>
      </w:r>
      <w:r w:rsidR="00450AF2">
        <w:instrText xml:space="preserve"> ADDIN EN.CITE </w:instrText>
      </w:r>
      <w:r w:rsidR="00450AF2">
        <w:fldChar w:fldCharType="begin">
          <w:fldData xml:space="preserve">PEVuZE5vdGU+PENpdGU+PEF1dGhvcj5Cb25vbW88L0F1dGhvcj48WWVhcj4yMDE2PC9ZZWFyPjxS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</w:fldData>
        </w:fldChar>
      </w:r>
      <w:r w:rsidR="00450AF2">
        <w:instrText xml:space="preserve"> ADDIN EN.CITE.DATA </w:instrText>
      </w:r>
      <w:r w:rsidR="00450AF2">
        <w:fldChar w:fldCharType="end"/>
      </w:r>
      <w:r w:rsidR="000F04C4">
        <w:fldChar w:fldCharType="separate"/>
      </w:r>
      <w:r w:rsidR="00450AF2" w:rsidRPr="00450AF2">
        <w:rPr>
          <w:noProof/>
          <w:vertAlign w:val="superscript"/>
        </w:rPr>
        <w:t>141</w:t>
      </w:r>
      <w:r w:rsidR="000F04C4">
        <w:fldChar w:fldCharType="end"/>
      </w:r>
      <w:r>
        <w:t xml:space="preserve"> which were subsequently employed to further expand and optimize the active inhibitors</w:t>
      </w:r>
      <w:r w:rsidR="000F04C4">
        <w:t>.</w:t>
      </w:r>
      <w:r w:rsidR="000F04C4">
        <w:fldChar w:fldCharType="begin"/>
      </w:r>
      <w:r w:rsidR="00450AF2">
        <w:instrText xml:space="preserve"> ADDIN EN.CITE &lt;EndNote&gt;&lt;Cite&gt;&lt;Author&gt;Larsen&lt;/Author&gt;&lt;Year&gt;2017&lt;/Year&gt;&lt;RecNum&gt;117&lt;/RecNum&gt;&lt;DisplayText&gt;&lt;style face="superscript"&gt;142&lt;/style&gt;&lt;/DisplayText&gt;&lt;record&gt;&lt;rec-number&gt;117&lt;/rec-number&gt;&lt;foreign-keys&gt;&lt;key app="EN" db-id="50wdfa0pd2d5dbe5vr8xers5v9td52e2evav" timestamp="1612023415"&gt;117&lt;/key&gt;&lt;/foreign-keys&gt;&lt;ref-type name="Journal Article"&gt;17&lt;/ref-type&gt;&lt;contributors&gt;&lt;authors&gt;&lt;author&gt;Larsen, M.&lt;/author&gt;&lt;author&gt;Hansen, C. H.&lt;/author&gt;&lt;author&gt;Rasmussen, T. B.&lt;/author&gt;&lt;author&gt;Islin, J.&lt;/author&gt;&lt;author&gt;Styrishave, B.&lt;/author&gt;&lt;author&gt;Olsen, L.&lt;/author&gt;&lt;author&gt;Jorgensen, F. S.&lt;/author&gt;&lt;/authors&gt;&lt;/contributors&gt;&lt;auth-address&gt;Department of Drug Design and Pharmacology, University of Copenhagen, Jagtvej 162, DK-2100 Copenhagen, Denmark. fsj@sund.ku.dk.&amp;#xD;Department of Pharmacy, University of Copenhagen, Universitetsparken 2, DK-2100 Copenhagen, Denmark.&lt;/auth-address&gt;&lt;titles&gt;&lt;title&gt;Structure-based optimisation of non-steroidal cytochrome P450 17A1 inhibitors&lt;/title&gt;&lt;secondary-title&gt;Chem. Commun.&lt;/secondary-title&gt;&lt;/titles&gt;&lt;periodical&gt;&lt;full-title&gt;Chem. Commun.&lt;/full-title&gt;&lt;/periodical&gt;&lt;pages&gt;3118-3121&lt;/pages&gt;&lt;volume&gt;53&lt;/volume&gt;&lt;number&gt;21&lt;/number&gt;&lt;edition&gt;2017/03/01&lt;/edition&gt;&lt;dates&gt;&lt;year&gt;2017&lt;/year&gt;&lt;pub-dates&gt;&lt;date&gt;Mar 9&lt;/date&gt;&lt;/pub-dates&gt;&lt;/dates&gt;&lt;isbn&gt;1364-548X (Electronic)&amp;#xD;1359-7345 (Linking)&lt;/isbn&gt;&lt;accession-num&gt;28245012&lt;/accession-num&gt;&lt;urls&gt;&lt;related-urls&gt;&lt;url&gt;https://www.ncbi.nlm.nih.gov/pubmed/28245012&lt;/url&gt;&lt;/related-urls&gt;&lt;/urls&gt;&lt;electronic-resource-num&gt;10.1039/c6cc08680b&lt;/electronic-resource-num&gt;&lt;/record&gt;&lt;/Cite&gt;&lt;/EndNote&gt;</w:instrText>
      </w:r>
      <w:r w:rsidR="000F04C4">
        <w:fldChar w:fldCharType="separate"/>
      </w:r>
      <w:r w:rsidR="00450AF2" w:rsidRPr="00450AF2">
        <w:rPr>
          <w:noProof/>
          <w:vertAlign w:val="superscript"/>
        </w:rPr>
        <w:t>142</w:t>
      </w:r>
      <w:r w:rsidR="000F04C4">
        <w:fldChar w:fldCharType="end"/>
      </w:r>
      <w:r>
        <w:t xml:space="preserve"> </w:t>
      </w:r>
    </w:p>
    <w:p w14:paraId="2C80FB56" w14:textId="77777777" w:rsidR="00DC3258" w:rsidRDefault="00DC3258" w:rsidP="00406378">
      <w:pPr>
        <w:spacing w:line="276" w:lineRule="auto"/>
        <w:jc w:val="both"/>
      </w:pPr>
    </w:p>
    <w:p w14:paraId="6B36E6C2" w14:textId="77777777" w:rsidR="00DC3258" w:rsidRDefault="009A1199" w:rsidP="00406378">
      <w:pPr>
        <w:spacing w:line="276" w:lineRule="auto"/>
        <w:jc w:val="both"/>
        <w:rPr>
          <w:b/>
          <w:bCs/>
        </w:rPr>
      </w:pPr>
      <w:r>
        <w:rPr>
          <w:b/>
          <w:bCs/>
        </w:rPr>
        <w:t>3.1.3 CYP11A1 – P450scc</w:t>
      </w:r>
    </w:p>
    <w:p w14:paraId="343F9C7C" w14:textId="1E368E1D" w:rsidR="00DC3258" w:rsidRDefault="009A1199" w:rsidP="00406378">
      <w:pPr>
        <w:spacing w:line="276" w:lineRule="auto"/>
        <w:jc w:val="both"/>
      </w:pPr>
      <w:r>
        <w:t xml:space="preserve">At the verge of steroid biosynthesis is the conversion of cholesterol to pregnenolone catalyzed by CYP11A1, also called P450scc. This is performed in three catalytic steps: </w:t>
      </w:r>
      <w:proofErr w:type="spellStart"/>
      <w:r>
        <w:t>i</w:t>
      </w:r>
      <w:proofErr w:type="spellEnd"/>
      <w:r>
        <w:t xml:space="preserve">) first, the cholesterol is hydroxylated to 22R-hydroxycholesterol, ii) which is then converted to 20R,22R-dihydroxycholesterol; iii) </w:t>
      </w:r>
      <w:r w:rsidR="00BB6DC3">
        <w:t>lastly,</w:t>
      </w:r>
      <w:r>
        <w:t xml:space="preserve"> the C20-22 bond is cleaved </w:t>
      </w:r>
      <w:r w:rsidR="00530068">
        <w:t>to</w:t>
      </w:r>
      <w:r>
        <w:t xml:space="preserve"> finally obtain pregnenolone and isocaproic aldehyde.</w:t>
      </w:r>
    </w:p>
    <w:p w14:paraId="07630C34" w14:textId="77777777" w:rsidR="00DC3258" w:rsidRDefault="00DC3258" w:rsidP="00406378">
      <w:pPr>
        <w:spacing w:line="276" w:lineRule="auto"/>
        <w:jc w:val="both"/>
      </w:pPr>
    </w:p>
    <w:p w14:paraId="7DD7E17B" w14:textId="75C3E594" w:rsidR="00DC3258" w:rsidRDefault="009A1199" w:rsidP="00406378">
      <w:pPr>
        <w:spacing w:line="276" w:lineRule="auto"/>
        <w:jc w:val="both"/>
      </w:pPr>
      <w:r>
        <w:t>In analogy with most CYP450s, Cpd I is responsible for the first hydroxylation step, via a canonical oxygen rebound mechanism</w:t>
      </w:r>
      <w:r w:rsidR="005A5599">
        <w:fldChar w:fldCharType="begin"/>
      </w:r>
      <w:r w:rsidR="00450AF2">
        <w:instrText xml:space="preserve"> ADDIN EN.CITE &lt;EndNote&gt;&lt;Cite&gt;&lt;Author&gt;Davydov&lt;/Author&gt;&lt;Year&gt;2012&lt;/Year&gt;&lt;RecNum&gt;118&lt;/RecNum&gt;&lt;DisplayText&gt;&lt;style face="superscript"&gt;143&lt;/style&gt;&lt;/DisplayText&gt;&lt;record&gt;&lt;rec-number&gt;118&lt;/rec-number&gt;&lt;foreign-keys&gt;&lt;key app="EN" db-id="50wdfa0pd2d5dbe5vr8xers5v9td52e2evav" timestamp="1612023590"&gt;118&lt;/key&gt;&lt;/foreign-keys&gt;&lt;ref-type name="Journal Article"&gt;17&lt;/ref-type&gt;&lt;contributors&gt;&lt;authors&gt;&lt;author&gt;Davydov, R.&lt;/author&gt;&lt;author&gt;Gilep, A. A.&lt;/author&gt;&lt;author&gt;Strushkevich, N. V.&lt;/author&gt;&lt;author&gt;Usanov, S. A.&lt;/author&gt;&lt;author&gt;Hoffman, B. M.&lt;/author&gt;&lt;/authors&gt;&lt;/contributors&gt;&lt;auth-address&gt;Department of Chemistry, Northwestern University, 2145 Sheridan Road, Evanston, Illinois 60208, USA.&lt;/auth-address&gt;&lt;titles&gt;&lt;title&gt;Compound I is the reactive intermediate in the first monooxygenation step during conversion of cholesterol to pregnenolone by cytochrome P450scc: EPR/ENDOR/cryoreduction/annealing studies&lt;/title&gt;&lt;secondary-title&gt;J. Am. Chem. Soc.&lt;/secondary-title&gt;&lt;/titles&gt;&lt;periodical&gt;&lt;full-title&gt;J. Am. Chem. Soc.&lt;/full-title&gt;&lt;/periodical&gt;&lt;pages&gt;17149-56&lt;/pages&gt;&lt;volume&gt;134&lt;/volume&gt;&lt;number&gt;41&lt;/number&gt;&lt;edition&gt;2012/10/09&lt;/edition&gt;&lt;keywords&gt;&lt;keyword&gt;Cholesterol/chemistry/*metabolism&lt;/keyword&gt;&lt;keyword&gt;Cholesterol Side-Chain Cleavage Enzyme/chemistry/*metabolism&lt;/keyword&gt;&lt;keyword&gt;Electron Spin Resonance Spectroscopy&lt;/keyword&gt;&lt;keyword&gt;Ferric Compounds/chemistry/*metabolism&lt;/keyword&gt;&lt;keyword&gt;Ferrous Compounds/chemistry/*metabolism&lt;/keyword&gt;&lt;keyword&gt;Models, Molecular&lt;/keyword&gt;&lt;keyword&gt;Oxidation-Reduction&lt;/keyword&gt;&lt;keyword&gt;Oxygen/chemistry/*metabolism&lt;/keyword&gt;&lt;keyword&gt;Pregnenolone/chemistry/*metabolism&lt;/keyword&gt;&lt;/keywords&gt;&lt;dates&gt;&lt;year&gt;2012&lt;/year&gt;&lt;pub-dates&gt;&lt;date&gt;Oct 17&lt;/date&gt;&lt;/pub-dates&gt;&lt;/dates&gt;&lt;isbn&gt;1520-5126 (Electronic)&amp;#xD;0002-7863 (Linking)&lt;/isbn&gt;&lt;accession-num&gt;23039857&lt;/accession-num&gt;&lt;urls&gt;&lt;related-urls&gt;&lt;url&gt;https://www.ncbi.nlm.nih.gov/pubmed/23039857&lt;/url&gt;&lt;/related-urls&gt;&lt;/urls&gt;&lt;custom2&gt;PMC3491644&lt;/custom2&gt;&lt;electronic-resource-num&gt;10.1021/ja3067226&lt;/electronic-resource-num&gt;&lt;/record&gt;&lt;/Cite&gt;&lt;/EndNote&gt;</w:instrText>
      </w:r>
      <w:r w:rsidR="005A5599">
        <w:fldChar w:fldCharType="separate"/>
      </w:r>
      <w:r w:rsidR="00450AF2" w:rsidRPr="00450AF2">
        <w:rPr>
          <w:noProof/>
          <w:vertAlign w:val="superscript"/>
        </w:rPr>
        <w:t>143</w:t>
      </w:r>
      <w:r w:rsidR="005A5599">
        <w:fldChar w:fldCharType="end"/>
      </w:r>
      <w:r>
        <w:t xml:space="preserve"> and, most likely, even for the second catalytic step. The third step, which is not typified into a canonical CYP450 reaction, was object of debate. Initially, it was suggested, based on evidence of retention of C20 oxygen and C22 hydrogen atoms in the products, that a C20-peroxy</w:t>
      </w:r>
      <w:r w:rsidR="00530068">
        <w:t xml:space="preserve"> </w:t>
      </w:r>
      <w:r>
        <w:t>intermediate was present</w:t>
      </w:r>
      <w:r w:rsidR="005A5599">
        <w:t>.</w:t>
      </w:r>
      <w:r w:rsidR="005A5599">
        <w:fldChar w:fldCharType="begin"/>
      </w:r>
      <w:r w:rsidR="00450AF2">
        <w:instrText xml:space="preserve"> ADDIN EN.CITE &lt;EndNote&gt;&lt;Cite&gt;&lt;Author&gt;Duque&lt;/Author&gt;&lt;Year&gt;1978&lt;/Year&gt;&lt;RecNum&gt;119&lt;/RecNum&gt;&lt;DisplayText&gt;&lt;style face="superscript"&gt;144&lt;/style&gt;&lt;/DisplayText&gt;&lt;record&gt;&lt;rec-number&gt;119&lt;/rec-number&gt;&lt;foreign-keys&gt;&lt;key app="EN" db-id="50wdfa0pd2d5dbe5vr8xers5v9td52e2evav" timestamp="1612023835"&gt;119&lt;/key&gt;&lt;/foreign-keys&gt;&lt;ref-type name="Journal Article"&gt;17&lt;/ref-type&gt;&lt;contributors&gt;&lt;authors&gt;&lt;author&gt;Duque, C.&lt;/author&gt;&lt;author&gt;Morisaki, M.&lt;/author&gt;&lt;author&gt;Ikekawa, N.&lt;/author&gt;&lt;author&gt;Shikita, M.&lt;/author&gt;&lt;author&gt;Tamaoki, B.&lt;/author&gt;&lt;/authors&gt;&lt;/contributors&gt;&lt;titles&gt;&lt;title&gt;The final step of side-chain cleavage of cholesterol by adrenocortical cytochrome P-450(scc) studied with [22(-18)O]20,22-dihydroxycholesterols, [18O]isocaproaldehyde, [18O]water and atmospheric [18O]oxygen&lt;/title&gt;&lt;secondary-title&gt;Biochem. Biophys. Res. Commun.&lt;/secondary-title&gt;&lt;/titles&gt;&lt;periodical&gt;&lt;full-title&gt;Biochem. Biophys. Res. Commun.&lt;/full-title&gt;&lt;/periodical&gt;&lt;pages&gt;317-25&lt;/pages&gt;&lt;volume&gt;85&lt;/volume&gt;&lt;number&gt;1&lt;/number&gt;&lt;edition&gt;1978/11/14&lt;/edition&gt;&lt;keywords&gt;&lt;keyword&gt;Adrenal Cortex/*enzymology&lt;/keyword&gt;&lt;keyword&gt;Aldehydes/metabolism&lt;/keyword&gt;&lt;keyword&gt;Animals&lt;/keyword&gt;&lt;keyword&gt;Caproates/*metabolism&lt;/keyword&gt;&lt;keyword&gt;Cholesterol&lt;/keyword&gt;&lt;keyword&gt;Cytochrome P-450 Enzyme System/*metabolism&lt;/keyword&gt;&lt;keyword&gt;Hydroxycholesterols/*metabolism&lt;/keyword&gt;&lt;keyword&gt;Mass Spectrometry&lt;/keyword&gt;&lt;keyword&gt;Oxygen&lt;/keyword&gt;&lt;keyword&gt;Oxygen Isotopes&lt;/keyword&gt;&lt;keyword&gt;Water&lt;/keyword&gt;&lt;/keywords&gt;&lt;dates&gt;&lt;year&gt;1978&lt;/year&gt;&lt;pub-dates&gt;&lt;date&gt;Nov 14&lt;/date&gt;&lt;/pub-dates&gt;&lt;/dates&gt;&lt;isbn&gt;0006-291X (Print)&amp;#xD;0006-291X (Linking)&lt;/isbn&gt;&lt;accession-num&gt;743282&lt;/accession-num&gt;&lt;urls&gt;&lt;related-urls&gt;&lt;url&gt;https://www.ncbi.nlm.nih.gov/pubmed/743282&lt;/url&gt;&lt;/related-urls&gt;&lt;/urls&gt;&lt;electronic-resource-num&gt;10.1016/s0006-291x(78)80045-x&lt;/electronic-resource-num&gt;&lt;/record&gt;&lt;/Cite&gt;&lt;/EndNote&gt;</w:instrText>
      </w:r>
      <w:r w:rsidR="005A5599">
        <w:fldChar w:fldCharType="separate"/>
      </w:r>
      <w:r w:rsidR="00450AF2" w:rsidRPr="00450AF2">
        <w:rPr>
          <w:noProof/>
          <w:vertAlign w:val="superscript"/>
        </w:rPr>
        <w:t>144</w:t>
      </w:r>
      <w:r w:rsidR="005A5599">
        <w:fldChar w:fldCharType="end"/>
      </w:r>
      <w:r>
        <w:t xml:space="preserve"> </w:t>
      </w:r>
      <w:r w:rsidR="00950BE6">
        <w:t>R</w:t>
      </w:r>
      <w:r>
        <w:t>ecently, on the basis of EPR measurements and resonance Raman spectra</w:t>
      </w:r>
      <w:r w:rsidR="005A5599">
        <w:t>,</w:t>
      </w:r>
      <w:r w:rsidR="00E253C7">
        <w:fldChar w:fldCharType="begin"/>
      </w:r>
      <w:r w:rsidR="00450AF2">
        <w:instrText xml:space="preserve"> ADDIN EN.CITE &lt;EndNote&gt;&lt;Cite&gt;&lt;Author&gt;Zhu&lt;/Author&gt;&lt;Year&gt;2017&lt;/Year&gt;&lt;RecNum&gt;206&lt;/RecNum&gt;&lt;DisplayText&gt;&lt;style face="superscript"&gt;145&lt;/style&gt;&lt;/DisplayText&gt;&lt;record&gt;&lt;rec-number&gt;206&lt;/rec-number&gt;&lt;foreign-keys&gt;&lt;key app="EN" db-id="50wdfa0pd2d5dbe5vr8xers5v9td52e2evav" timestamp="1612888418"&gt;206&lt;/key&gt;&lt;/foreign-keys&gt;&lt;ref-type name="Journal Article"&gt;17&lt;/ref-type&gt;&lt;contributors&gt;&lt;authors&gt;&lt;author&gt;Zhu, Q.&lt;/author&gt;&lt;author&gt;Mak, P. J.&lt;/author&gt;&lt;author&gt;Tuckey, R. C.&lt;/author&gt;&lt;author&gt;Kincaid, J. R.&lt;/author&gt;&lt;/authors&gt;&lt;/contributors&gt;&lt;auth-address&gt;Department of Chemistry, Marquette University , Milwaukee, Wisconsin 53233, United States.&amp;#xD;School of Molecular Sciences, The University of Western Australia , Perth, WA 6009, Australia.&lt;/auth-address&gt;&lt;titles&gt;&lt;title&gt;Active Site Structures of CYP11A1 in the Presence of Its Physiological Substrates and Alterations upon Binding of Adrenodoxin&lt;/title&gt;&lt;secondary-title&gt;Biochemistry&lt;/secondary-title&gt;&lt;/titles&gt;&lt;periodical&gt;&lt;full-title&gt;Biochemistry&lt;/full-title&gt;&lt;/periodical&gt;&lt;pages&gt;5786-5797&lt;/pages&gt;&lt;volume&gt;56&lt;/volume&gt;&lt;number&gt;43&lt;/number&gt;&lt;edition&gt;2017/10/11&lt;/edition&gt;&lt;keywords&gt;&lt;keyword&gt;Adrenodoxin/*chemistry/metabolism&lt;/keyword&gt;&lt;keyword&gt;Catalytic Domain&lt;/keyword&gt;&lt;keyword&gt;Cholesterol Side-Chain Cleavage Enzyme/*chemistry/metabolism&lt;/keyword&gt;&lt;keyword&gt;Humans&lt;/keyword&gt;&lt;keyword&gt;*Models, Molecular&lt;/keyword&gt;&lt;keyword&gt;Protein Structure, Quaternary&lt;/keyword&gt;&lt;/keywords&gt;&lt;dates&gt;&lt;year&gt;2017&lt;/year&gt;&lt;pub-dates&gt;&lt;date&gt;Oct 31&lt;/date&gt;&lt;/pub-dates&gt;&lt;/dates&gt;&lt;isbn&gt;1520-4995 (Electronic)&amp;#xD;0006-2960 (Linking)&lt;/isbn&gt;&lt;accession-num&gt;28991453&lt;/accession-num&gt;&lt;urls&gt;&lt;related-urls&gt;&lt;url&gt;https://www.ncbi.nlm.nih.gov/pubmed/28991453&lt;/url&gt;&lt;/related-urls&gt;&lt;/urls&gt;&lt;custom2&gt;PMC6541926&lt;/custom2&gt;&lt;electronic-resource-num&gt;10.1021/acs.biochem.7b00766&lt;/electronic-resource-num&gt;&lt;/record&gt;&lt;/Cite&gt;&lt;/EndNote&gt;</w:instrText>
      </w:r>
      <w:r w:rsidR="00E253C7">
        <w:fldChar w:fldCharType="separate"/>
      </w:r>
      <w:r w:rsidR="00450AF2" w:rsidRPr="00450AF2">
        <w:rPr>
          <w:noProof/>
          <w:vertAlign w:val="superscript"/>
        </w:rPr>
        <w:t>145</w:t>
      </w:r>
      <w:r w:rsidR="00E253C7">
        <w:fldChar w:fldCharType="end"/>
      </w:r>
      <w:r>
        <w:t xml:space="preserve"> it was suggested that Cpd I is the reactive species even for th</w:t>
      </w:r>
      <w:r w:rsidR="00950BE6">
        <w:t>e</w:t>
      </w:r>
      <w:r>
        <w:t xml:space="preserve"> last step. This was also supported by a QM/MM study elucidating that the C-C bond cleavage occurs via the deprotonation of a hydroxyl </w:t>
      </w:r>
      <w:r>
        <w:lastRenderedPageBreak/>
        <w:t>group, followed by Cpd I-mediated electron transfer and the immediate breakage of the C–C induced by the deprotonated C22-O</w:t>
      </w:r>
      <w:r>
        <w:rPr>
          <w:vertAlign w:val="superscript"/>
        </w:rPr>
        <w:t>-</w:t>
      </w:r>
      <w:r>
        <w:t xml:space="preserve"> substrate to Cpd I</w:t>
      </w:r>
      <w:r w:rsidR="005A5599">
        <w:t>.</w:t>
      </w:r>
      <w:r w:rsidR="00E253C7">
        <w:fldChar w:fldCharType="begin"/>
      </w:r>
      <w:r w:rsidR="00450AF2">
        <w:instrText xml:space="preserve"> ADDIN EN.CITE &lt;EndNote&gt;&lt;Cite&gt;&lt;Author&gt;Su&lt;/Author&gt;&lt;Year&gt;2019&lt;/Year&gt;&lt;RecNum&gt;207&lt;/RecNum&gt;&lt;DisplayText&gt;&lt;style face="superscript"&gt;146&lt;/style&gt;&lt;/DisplayText&gt;&lt;record&gt;&lt;rec-number&gt;207&lt;/rec-number&gt;&lt;foreign-keys&gt;&lt;key app="EN" db-id="50wdfa0pd2d5dbe5vr8xers5v9td52e2evav" timestamp="1612888512"&gt;207&lt;/key&gt;&lt;/foreign-keys&gt;&lt;ref-type name="Journal Article"&gt;17&lt;/ref-type&gt;&lt;contributors&gt;&lt;authors&gt;&lt;author&gt;Su, H.&lt;/author&gt;&lt;author&gt;Wang, B.&lt;/author&gt;&lt;author&gt;Shaik, S.&lt;/author&gt;&lt;/authors&gt;&lt;/contributors&gt;&lt;auth-address&gt;Institute of Chemistry , The Hebrew University of Jerusalem , 9190400 Jerusalem , Israel.&amp;#xD;State Key Laboratory of Physical Chemistry of Solid Surfaces and Fujian Provincial Key Laboratory of Theoretical and Computational Chemistry, College of Chemistry and Chemical Engineering , Xiamen University , Xiamen 360015 , P. R. China.&lt;/auth-address&gt;&lt;titles&gt;&lt;title&gt;Quantum-Mechanical/Molecular-Mechanical Studies of CYP11A1-Catalyzed Biosynthesis of Pregnenolone from Cholesterol Reveal a C-C Bond Cleavage Reaction That Occurs by a Compound I-Mediated Electron Transfer&lt;/title&gt;&lt;secondary-title&gt;J. Am. Chem. Soc.&lt;/secondary-title&gt;&lt;/titles&gt;&lt;periodical&gt;&lt;full-title&gt;J. Am. Chem. Soc.&lt;/full-title&gt;&lt;/periodical&gt;&lt;pages&gt;20079-20088&lt;/pages&gt;&lt;volume&gt;141&lt;/volume&gt;&lt;number&gt;51&lt;/number&gt;&lt;edition&gt;2019/11/20&lt;/edition&gt;&lt;keywords&gt;&lt;keyword&gt;Biocatalysis&lt;/keyword&gt;&lt;keyword&gt;Cholesterol/chemistry/*metabolism&lt;/keyword&gt;&lt;keyword&gt;Cholesterol Side-Chain Cleavage Enzyme/chemistry/*metabolism&lt;/keyword&gt;&lt;keyword&gt;Electron Transport&lt;/keyword&gt;&lt;keyword&gt;*Molecular Dynamics Simulation&lt;/keyword&gt;&lt;keyword&gt;Molecular Structure&lt;/keyword&gt;&lt;keyword&gt;Pregnenolone/*biosynthesis/chemistry&lt;/keyword&gt;&lt;keyword&gt;*Quantum Theory&lt;/keyword&gt;&lt;/keywords&gt;&lt;dates&gt;&lt;year&gt;2019&lt;/year&gt;&lt;pub-dates&gt;&lt;date&gt;Dec 26&lt;/date&gt;&lt;/pub-dates&gt;&lt;/dates&gt;&lt;isbn&gt;1520-5126 (Electronic)&amp;#xD;0002-7863 (Linking)&lt;/isbn&gt;&lt;accession-num&gt;31741382&lt;/accession-num&gt;&lt;urls&gt;&lt;related-urls&gt;&lt;url&gt;https://www.ncbi.nlm.nih.gov/pubmed/31741382&lt;/url&gt;&lt;/related-urls&gt;&lt;/urls&gt;&lt;electronic-resource-num&gt;10.1021/jacs.9b08561&lt;/electronic-resource-num&gt;&lt;/record&gt;&lt;/Cite&gt;&lt;/EndNote&gt;</w:instrText>
      </w:r>
      <w:r w:rsidR="00E253C7">
        <w:fldChar w:fldCharType="separate"/>
      </w:r>
      <w:r w:rsidR="00450AF2" w:rsidRPr="00450AF2">
        <w:rPr>
          <w:noProof/>
          <w:vertAlign w:val="superscript"/>
        </w:rPr>
        <w:t>146</w:t>
      </w:r>
      <w:r w:rsidR="00E253C7">
        <w:fldChar w:fldCharType="end"/>
      </w:r>
      <w:r>
        <w:t xml:space="preserve"> </w:t>
      </w:r>
    </w:p>
    <w:p w14:paraId="5DF22D88" w14:textId="77777777" w:rsidR="00DC3258" w:rsidRDefault="00DC3258" w:rsidP="00406378">
      <w:pPr>
        <w:spacing w:line="276" w:lineRule="auto"/>
        <w:jc w:val="both"/>
      </w:pPr>
    </w:p>
    <w:p w14:paraId="2EC9B25E" w14:textId="0734994B" w:rsidR="00DC3258" w:rsidRDefault="009A1199" w:rsidP="00406378">
      <w:pPr>
        <w:spacing w:line="276" w:lineRule="auto"/>
        <w:jc w:val="both"/>
        <w:rPr>
          <w:shd w:val="clear" w:color="auto" w:fill="FFFFFF"/>
        </w:rPr>
      </w:pPr>
      <w:r>
        <w:t>CYP11A1 deficiency or overexpression has been linked to human pathologies like lipoid congenital adrenal hyperplasia or pre-eclampsia</w:t>
      </w:r>
      <w:r w:rsidR="005A5599">
        <w:t>.</w:t>
      </w:r>
      <w:r w:rsidR="005A5599">
        <w:fldChar w:fldCharType="begin">
          <w:fldData xml:space="preserve">PEVuZE5vdGU+PENpdGU+PEF1dGhvcj5TYWhha2l0cnVuZ3J1YW5nPC9BdXRob3I+PFllYXI+MjAx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</w:fldData>
        </w:fldChar>
      </w:r>
      <w:r w:rsidR="00450AF2">
        <w:instrText xml:space="preserve"> ADDIN EN.CITE </w:instrText>
      </w:r>
      <w:r w:rsidR="00450AF2">
        <w:fldChar w:fldCharType="begin">
          <w:fldData xml:space="preserve">PEVuZE5vdGU+PENpdGU+PEF1dGhvcj5TYWhha2l0cnVuZ3J1YW5nPC9BdXRob3I+PFllYXI+MjAx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</w:fldData>
        </w:fldChar>
      </w:r>
      <w:r w:rsidR="00450AF2">
        <w:instrText xml:space="preserve"> ADDIN EN.CITE.DATA </w:instrText>
      </w:r>
      <w:r w:rsidR="00450AF2">
        <w:fldChar w:fldCharType="end"/>
      </w:r>
      <w:r w:rsidR="005A5599">
        <w:fldChar w:fldCharType="separate"/>
      </w:r>
      <w:r w:rsidR="00450AF2" w:rsidRPr="00450AF2">
        <w:rPr>
          <w:noProof/>
          <w:vertAlign w:val="superscript"/>
        </w:rPr>
        <w:t>147</w:t>
      </w:r>
      <w:r w:rsidR="005A5599">
        <w:fldChar w:fldCharType="end"/>
      </w:r>
      <w:r>
        <w:t xml:space="preserve"> CYP11A1 inhibition was recently suggested as a novel </w:t>
      </w:r>
      <w:r>
        <w:rPr>
          <w:shd w:val="clear" w:color="auto" w:fill="FFFFFF"/>
        </w:rPr>
        <w:t>therapeutic strategy for the treatment of castration resistant</w:t>
      </w:r>
      <w:r>
        <w:rPr>
          <w:i/>
          <w:iCs/>
          <w:shd w:val="clear" w:color="auto" w:fill="FFFFFF"/>
        </w:rPr>
        <w:t xml:space="preserve"> </w:t>
      </w:r>
      <w:r>
        <w:rPr>
          <w:rStyle w:val="Emphasis"/>
          <w:i w:val="0"/>
          <w:iCs w:val="0"/>
          <w:shd w:val="clear" w:color="auto" w:fill="FFFFFF"/>
        </w:rPr>
        <w:t>PC (CRPC).</w:t>
      </w:r>
      <w:r>
        <w:rPr>
          <w:rStyle w:val="Emphasis"/>
          <w:shd w:val="clear" w:color="auto" w:fill="FFFFFF"/>
        </w:rPr>
        <w:t xml:space="preserve"> </w:t>
      </w:r>
      <w:r>
        <w:rPr>
          <w:rStyle w:val="Emphasis"/>
          <w:i w:val="0"/>
          <w:iCs w:val="0"/>
          <w:shd w:val="clear" w:color="auto" w:fill="FFFFFF"/>
        </w:rPr>
        <w:t>Remarkably, the</w:t>
      </w:r>
      <w:r>
        <w:rPr>
          <w:shd w:val="clear" w:color="auto" w:fill="FFFFFF"/>
        </w:rPr>
        <w:t xml:space="preserve"> non-steroidal inhibitor</w:t>
      </w:r>
      <w:r>
        <w:rPr>
          <w:i/>
          <w:iCs/>
          <w:shd w:val="clear" w:color="auto" w:fill="FFFFFF"/>
        </w:rPr>
        <w:t xml:space="preserve">, </w:t>
      </w:r>
      <w:r>
        <w:rPr>
          <w:shd w:val="clear" w:color="auto" w:fill="FFFFFF"/>
        </w:rPr>
        <w:t>ODM-208, undergoing phase II clinical trials, exhibited an antitumor activity in CRPC models, along with a favorable toxicological profile</w:t>
      </w:r>
      <w:r w:rsidR="005A5599">
        <w:rPr>
          <w:shd w:val="clear" w:color="auto" w:fill="FFFFFF"/>
        </w:rPr>
        <w:t>.</w:t>
      </w:r>
      <w:r w:rsidR="00C011C9">
        <w:rPr>
          <w:shd w:val="clear" w:color="auto" w:fill="FFFFFF"/>
        </w:rPr>
        <w:fldChar w:fldCharType="begin"/>
      </w:r>
      <w:r w:rsidR="00450AF2">
        <w:rPr>
          <w:shd w:val="clear" w:color="auto" w:fill="FFFFFF"/>
        </w:rPr>
        <w:instrText xml:space="preserve"> ADDIN EN.CITE &lt;EndNote&gt;&lt;Cite&gt;&lt;Author&gt;Oksala&lt;/Author&gt;&lt;Year&gt;2019&lt;/Year&gt;&lt;RecNum&gt;208&lt;/RecNum&gt;&lt;DisplayText&gt;&lt;style face="superscript"&gt;148&lt;/style&gt;&lt;/DisplayText&gt;&lt;record&gt;&lt;rec-number&gt;208&lt;/rec-number&gt;&lt;foreign-keys&gt;&lt;key app="EN" db-id="50wdfa0pd2d5dbe5vr8xers5v9td52e2evav" timestamp="1612888872"&gt;208&lt;/key&gt;&lt;/foreign-keys&gt;&lt;ref-type name="Journal Article"&gt;17&lt;/ref-type&gt;&lt;contributors&gt;&lt;authors&gt;&lt;author&gt;Oksala, R.&lt;/author&gt;&lt;author&gt;Karimaa, M.&lt;/author&gt;&lt;author&gt;Riikonen, R.&lt;/author&gt;&lt;author&gt;Rasanen, K.&lt;/author&gt;&lt;author&gt;Ramela, M.&lt;/author&gt;&lt;author&gt;Vehmaan-Kreula, P.&lt;/author&gt;&lt;author&gt;Rummakko, P.&lt;/author&gt;&lt;author&gt;Wohlfahrt, G.&lt;/author&gt;&lt;author&gt;Mustonen, M.&lt;/author&gt;&lt;/authors&gt;&lt;/contributors&gt;&lt;titles&gt;&lt;title&gt;SUN-LB002 CYP11A1 Inhibition as a Therapeutic Approach for the Treatment of Castration Resistant Prostate Cancer&lt;/title&gt;&lt;secondary-title&gt;J. Endocr. Soc.&lt;/secondary-title&gt;&lt;/titles&gt;&lt;periodical&gt;&lt;full-title&gt;J. Endocr. Soc.&lt;/full-title&gt;&lt;/periodical&gt;&lt;volume&gt;3&lt;/volume&gt;&lt;num-vols&gt;Suppl 1: SUN-LB002&lt;/num-vols&gt;&lt;dates&gt;&lt;year&gt;2019&lt;/year&gt;&lt;/dates&gt;&lt;urls&gt;&lt;/urls&gt;&lt;/record&gt;&lt;/Cite&gt;&lt;/EndNote&gt;</w:instrText>
      </w:r>
      <w:r w:rsidR="00C011C9">
        <w:rPr>
          <w:shd w:val="clear" w:color="auto" w:fill="FFFFFF"/>
        </w:rPr>
        <w:fldChar w:fldCharType="separate"/>
      </w:r>
      <w:r w:rsidR="00450AF2" w:rsidRPr="00450AF2">
        <w:rPr>
          <w:noProof/>
          <w:shd w:val="clear" w:color="auto" w:fill="FFFFFF"/>
          <w:vertAlign w:val="superscript"/>
        </w:rPr>
        <w:t>148</w:t>
      </w:r>
      <w:r w:rsidR="00C011C9">
        <w:rPr>
          <w:shd w:val="clear" w:color="auto" w:fill="FFFFFF"/>
        </w:rPr>
        <w:fldChar w:fldCharType="end"/>
      </w:r>
      <w:r>
        <w:rPr>
          <w:shd w:val="clear" w:color="auto" w:fill="FFFFFF"/>
        </w:rPr>
        <w:t xml:space="preserve"> Nevertheless, the molecular terms of its inhibition mechanism remain elusive. Other azole heterocycle containing compounds were demonstrated to inhibit CYP11A1, with a mechanism compatible with their coordination to metal-moiety</w:t>
      </w:r>
      <w:r w:rsidR="005A5599">
        <w:rPr>
          <w:shd w:val="clear" w:color="auto" w:fill="FFFFFF"/>
        </w:rPr>
        <w:t>.</w:t>
      </w:r>
      <w:r w:rsidR="005A5599">
        <w:rPr>
          <w:shd w:val="clear" w:color="auto" w:fill="FFFFFF"/>
        </w:rPr>
        <w:fldChar w:fldCharType="begin"/>
      </w:r>
      <w:r w:rsidR="00450AF2">
        <w:rPr>
          <w:shd w:val="clear" w:color="auto" w:fill="FFFFFF"/>
        </w:rPr>
        <w:instrText xml:space="preserve"> ADDIN EN.CITE &lt;EndNote&gt;&lt;Cite&gt;&lt;Author&gt;Mast&lt;/Author&gt;&lt;Year&gt;2013&lt;/Year&gt;&lt;RecNum&gt;121&lt;/RecNum&gt;&lt;DisplayText&gt;&lt;style face="superscript"&gt;149&lt;/style&gt;&lt;/DisplayText&gt;&lt;record&gt;&lt;rec-number&gt;121&lt;/rec-number&gt;&lt;foreign-keys&gt;&lt;key app="EN" db-id="50wdfa0pd2d5dbe5vr8xers5v9td52e2evav" timestamp="1612024505"&gt;121&lt;/key&gt;&lt;/foreign-keys&gt;&lt;ref-type name="Journal Article"&gt;17&lt;/ref-type&gt;&lt;contributors&gt;&lt;authors&gt;&lt;author&gt;Mast, N.&lt;/author&gt;&lt;author&gt;Linger, M.&lt;/author&gt;&lt;author&gt;Pikuleva, I. A.&lt;/author&gt;&lt;/authors&gt;&lt;/contributors&gt;&lt;auth-address&gt;Department of Ophthalmology and Visual Sciences, Case Western Reserve University, Cleveland, OH 44106, USA.&lt;/auth-address&gt;&lt;titles&gt;&lt;title&gt;Inhibition and stimulation of activity of purified recombinant CYP11A1 by therapeutic agents&lt;/title&gt;&lt;secondary-title&gt;Mol. Cell Endocrinol.&lt;/secondary-title&gt;&lt;/titles&gt;&lt;periodical&gt;&lt;full-title&gt;Mol. Cell Endocrinol.&lt;/full-title&gt;&lt;/periodical&gt;&lt;pages&gt;100-6&lt;/pages&gt;&lt;volume&gt;371&lt;/volume&gt;&lt;number&gt;1-2&lt;/number&gt;&lt;edition&gt;2012/10/24&lt;/edition&gt;&lt;keywords&gt;&lt;keyword&gt;Adrenal Cortex Hormones/biosynthesis&lt;/keyword&gt;&lt;keyword&gt;Cholesterol/metabolism&lt;/keyword&gt;&lt;keyword&gt;Cholesterol Side-Chain Cleavage Enzyme/*antagonists &amp;amp; inhibitors/*metabolism&lt;/keyword&gt;&lt;keyword&gt;Enzyme Activators/metabolism/pharmacology&lt;/keyword&gt;&lt;keyword&gt;Enzyme Inhibitors/metabolism/pharmacology&lt;/keyword&gt;&lt;keyword&gt;Humans&lt;/keyword&gt;&lt;keyword&gt;Phospholipids/metabolism&lt;/keyword&gt;&lt;keyword&gt;Pregnenolone/biosynthesis&lt;/keyword&gt;&lt;keyword&gt;Steroids/biosynthesis&lt;/keyword&gt;&lt;/keywords&gt;&lt;dates&gt;&lt;year&gt;2013&lt;/year&gt;&lt;pub-dates&gt;&lt;date&gt;May 22&lt;/date&gt;&lt;/pub-dates&gt;&lt;/dates&gt;&lt;isbn&gt;1872-8057 (Electronic)&amp;#xD;0303-7207 (Linking)&lt;/isbn&gt;&lt;accession-num&gt;23089212&lt;/accession-num&gt;&lt;urls&gt;&lt;related-urls&gt;&lt;url&gt;https://www.ncbi.nlm.nih.gov/pubmed/23089212&lt;/url&gt;&lt;/related-urls&gt;&lt;/urls&gt;&lt;custom2&gt;PMC3568244&lt;/custom2&gt;&lt;electronic-resource-num&gt;10.1016/j.mce.2012.10.013&lt;/electronic-resource-num&gt;&lt;/record&gt;&lt;/Cite&gt;&lt;/EndNote&gt;</w:instrText>
      </w:r>
      <w:r w:rsidR="005A5599">
        <w:rPr>
          <w:shd w:val="clear" w:color="auto" w:fill="FFFFFF"/>
        </w:rPr>
        <w:fldChar w:fldCharType="separate"/>
      </w:r>
      <w:r w:rsidR="00450AF2" w:rsidRPr="00450AF2">
        <w:rPr>
          <w:noProof/>
          <w:shd w:val="clear" w:color="auto" w:fill="FFFFFF"/>
          <w:vertAlign w:val="superscript"/>
        </w:rPr>
        <w:t>149</w:t>
      </w:r>
      <w:r w:rsidR="005A5599">
        <w:rPr>
          <w:shd w:val="clear" w:color="auto" w:fill="FFFFFF"/>
        </w:rPr>
        <w:fldChar w:fldCharType="end"/>
      </w:r>
      <w:r>
        <w:rPr>
          <w:shd w:val="clear" w:color="auto" w:fill="FFFFFF"/>
        </w:rPr>
        <w:t xml:space="preserve"> SBVS studies should be applied to </w:t>
      </w:r>
      <w:r w:rsidR="00950BE6">
        <w:rPr>
          <w:shd w:val="clear" w:color="auto" w:fill="FFFFFF"/>
        </w:rPr>
        <w:t>further</w:t>
      </w:r>
      <w:r>
        <w:rPr>
          <w:shd w:val="clear" w:color="auto" w:fill="FFFFFF"/>
        </w:rPr>
        <w:t xml:space="preserve"> exploit this novel therapeutic route. </w:t>
      </w:r>
    </w:p>
    <w:p w14:paraId="0ACC9293" w14:textId="774B5513" w:rsidR="00DC3258" w:rsidRDefault="00DC3258" w:rsidP="00406378">
      <w:pPr>
        <w:spacing w:line="276" w:lineRule="auto"/>
        <w:jc w:val="both"/>
      </w:pPr>
    </w:p>
    <w:p w14:paraId="200BB2EA" w14:textId="77777777" w:rsidR="00530068" w:rsidRDefault="00530068" w:rsidP="00406378">
      <w:pPr>
        <w:spacing w:line="276" w:lineRule="auto"/>
        <w:jc w:val="both"/>
      </w:pPr>
    </w:p>
    <w:p w14:paraId="651FBD62" w14:textId="77777777" w:rsidR="00DC3258" w:rsidRDefault="009A1199" w:rsidP="00406378">
      <w:pPr>
        <w:spacing w:line="276" w:lineRule="auto"/>
        <w:jc w:val="both"/>
        <w:rPr>
          <w:b/>
          <w:bCs/>
        </w:rPr>
      </w:pPr>
      <w:r>
        <w:rPr>
          <w:b/>
          <w:bCs/>
        </w:rPr>
        <w:t>3.2 Mg</w:t>
      </w:r>
      <w:r>
        <w:rPr>
          <w:b/>
          <w:bCs/>
          <w:vertAlign w:val="superscript"/>
        </w:rPr>
        <w:t>2+</w:t>
      </w:r>
      <w:r>
        <w:rPr>
          <w:b/>
          <w:bCs/>
        </w:rPr>
        <w:t xml:space="preserve">-aided enzymes metabolizing nucleic </w:t>
      </w:r>
      <w:proofErr w:type="gramStart"/>
      <w:r>
        <w:rPr>
          <w:b/>
          <w:bCs/>
        </w:rPr>
        <w:t>acids</w:t>
      </w:r>
      <w:proofErr w:type="gramEnd"/>
    </w:p>
    <w:p w14:paraId="0DB14A59" w14:textId="6CB3A729" w:rsidR="00DC3258" w:rsidRDefault="009A1199" w:rsidP="00406378">
      <w:pPr>
        <w:pStyle w:val="Heading1"/>
        <w:shd w:val="clear" w:color="auto" w:fill="FFFFFF"/>
        <w:spacing w:beforeAutospacing="0" w:afterAutospacing="0" w:line="276" w:lineRule="auto"/>
        <w:jc w:val="both"/>
        <w:rPr>
          <w:b w:val="0"/>
          <w:bCs w:val="0"/>
          <w:sz w:val="24"/>
          <w:szCs w:val="24"/>
        </w:rPr>
      </w:pPr>
      <w:r>
        <w:rPr>
          <w:b w:val="0"/>
          <w:bCs w:val="0"/>
          <w:sz w:val="24"/>
          <w:szCs w:val="24"/>
        </w:rPr>
        <w:t>Almost three decades ago, Steitz and Steitz postulated a general two-Mg</w:t>
      </w:r>
      <w:r>
        <w:rPr>
          <w:b w:val="0"/>
          <w:bCs w:val="0"/>
          <w:sz w:val="24"/>
          <w:szCs w:val="24"/>
          <w:vertAlign w:val="superscript"/>
        </w:rPr>
        <w:t>2+</w:t>
      </w:r>
      <w:r>
        <w:rPr>
          <w:b w:val="0"/>
          <w:bCs w:val="0"/>
          <w:sz w:val="24"/>
          <w:szCs w:val="24"/>
        </w:rPr>
        <w:t>-ions mechanism to hold in DNA/RNA processing enzymes</w:t>
      </w:r>
      <w:r w:rsidR="00950BE6">
        <w:rPr>
          <w:b w:val="0"/>
          <w:bCs w:val="0"/>
          <w:sz w:val="24"/>
          <w:szCs w:val="24"/>
        </w:rPr>
        <w:t>. This</w:t>
      </w:r>
      <w:r>
        <w:rPr>
          <w:b w:val="0"/>
          <w:bCs w:val="0"/>
          <w:sz w:val="24"/>
          <w:szCs w:val="24"/>
        </w:rPr>
        <w:t xml:space="preserve"> assumes that both metals actively promote the endonuclease and polymerase reactions by stabilizing their transition states</w:t>
      </w:r>
      <w:r w:rsidR="005A5599">
        <w:rPr>
          <w:b w:val="0"/>
          <w:bCs w:val="0"/>
          <w:sz w:val="24"/>
          <w:szCs w:val="24"/>
        </w:rPr>
        <w:t>.</w:t>
      </w:r>
      <w:r w:rsidR="00C011C9">
        <w:rPr>
          <w:b w:val="0"/>
          <w:bCs w:val="0"/>
          <w:sz w:val="24"/>
          <w:szCs w:val="24"/>
        </w:rPr>
        <w:fldChar w:fldCharType="begin"/>
      </w:r>
      <w:r w:rsidR="00450AF2">
        <w:rPr>
          <w:b w:val="0"/>
          <w:bCs w:val="0"/>
          <w:sz w:val="24"/>
          <w:szCs w:val="24"/>
        </w:rPr>
        <w:instrText xml:space="preserve"> ADDIN EN.CITE &lt;EndNote&gt;&lt;Cite&gt;&lt;Author&gt;Steitz&lt;/Author&gt;&lt;Year&gt;1993&lt;/Year&gt;&lt;RecNum&gt;209&lt;/RecNum&gt;&lt;DisplayText&gt;&lt;style face="superscript"&gt;150&lt;/style&gt;&lt;/DisplayText&gt;&lt;record&gt;&lt;rec-number&gt;209&lt;/rec-number&gt;&lt;foreign-keys&gt;&lt;key app="EN" db-id="50wdfa0pd2d5dbe5vr8xers5v9td52e2evav" timestamp="1612888968"&gt;209&lt;/key&gt;&lt;/foreign-keys&gt;&lt;ref-type name="Journal Article"&gt;17&lt;/ref-type&gt;&lt;contributors&gt;&lt;authors&gt;&lt;author&gt;Steitz, T. A.&lt;/author&gt;&lt;author&gt;Steitz, J. A.&lt;/author&gt;&lt;/authors&gt;&lt;/contributors&gt;&lt;auth-address&gt;Department of Molecular Biophysics and Biochemistry, Yale University, New Haven, CT 06511.&lt;/auth-address&gt;&lt;titles&gt;&lt;title&gt;A general two-metal-ion mechanism for catalytic RNA&lt;/title&gt;&lt;secondary-title&gt;Proc Natl Acad Sci U S A&lt;/secondary-title&gt;&lt;/titles&gt;&lt;periodical&gt;&lt;full-title&gt;Proc Natl Acad Sci U S A&lt;/full-title&gt;&lt;/periodical&gt;&lt;pages&gt;6498-502&lt;/pages&gt;&lt;volume&gt;90&lt;/volume&gt;&lt;number&gt;14&lt;/number&gt;&lt;edition&gt;1993/07/15&lt;/edition&gt;&lt;keywords&gt;&lt;keyword&gt;Catalysis/*drug effects&lt;/keyword&gt;&lt;keyword&gt;Cations, Divalent/*pharmacology&lt;/keyword&gt;&lt;keyword&gt;Endoribonucleases/metabolism&lt;/keyword&gt;&lt;keyword&gt;*Escherichia coli Proteins&lt;/keyword&gt;&lt;keyword&gt;Hydrolysis&lt;/keyword&gt;&lt;keyword&gt;Introns&lt;/keyword&gt;&lt;keyword&gt;Magnesium/pharmacology&lt;/keyword&gt;&lt;keyword&gt;Models, Chemical&lt;/keyword&gt;&lt;keyword&gt;RNA Processing, Post-Transcriptional/*drug effects&lt;/keyword&gt;&lt;keyword&gt;RNA Splicing&lt;/keyword&gt;&lt;keyword&gt;RNA, Catalytic/*metabolism&lt;/keyword&gt;&lt;keyword&gt;RNA, Transfer/biosynthesis&lt;/keyword&gt;&lt;keyword&gt;Ribonuclease P&lt;/keyword&gt;&lt;keyword&gt;Spliceosomes&lt;/keyword&gt;&lt;/keywords&gt;&lt;dates&gt;&lt;year&gt;1993&lt;/year&gt;&lt;pub-dates&gt;&lt;date&gt;Jul 15&lt;/date&gt;&lt;/pub-dates&gt;&lt;/dates&gt;&lt;isbn&gt;0027-8424 (Print)&amp;#xD;0027-8424 (Linking)&lt;/isbn&gt;&lt;accession-num&gt;8341661&lt;/accession-num&gt;&lt;urls&gt;&lt;related-urls&gt;&lt;url&gt;https://www.ncbi.nlm.nih.gov/pubmed/8341661&lt;/url&gt;&lt;/related-urls&gt;&lt;/urls&gt;&lt;custom2&gt;PMC46959&lt;/custom2&gt;&lt;electronic-resource-num&gt;10.1073/pnas.90.14.6498&lt;/electronic-resource-num&gt;&lt;/record&gt;&lt;/Cite&gt;&lt;/EndNote&gt;</w:instrText>
      </w:r>
      <w:r w:rsidR="00C011C9">
        <w:rPr>
          <w:b w:val="0"/>
          <w:bCs w:val="0"/>
          <w:sz w:val="24"/>
          <w:szCs w:val="24"/>
        </w:rPr>
        <w:fldChar w:fldCharType="separate"/>
      </w:r>
      <w:r w:rsidR="00450AF2" w:rsidRPr="00450AF2">
        <w:rPr>
          <w:b w:val="0"/>
          <w:bCs w:val="0"/>
          <w:noProof/>
          <w:sz w:val="24"/>
          <w:szCs w:val="24"/>
          <w:vertAlign w:val="superscript"/>
        </w:rPr>
        <w:t>150</w:t>
      </w:r>
      <w:r w:rsidR="00C011C9">
        <w:rPr>
          <w:b w:val="0"/>
          <w:bCs w:val="0"/>
          <w:sz w:val="24"/>
          <w:szCs w:val="24"/>
        </w:rPr>
        <w:fldChar w:fldCharType="end"/>
      </w:r>
      <w:r>
        <w:rPr>
          <w:b w:val="0"/>
          <w:bCs w:val="0"/>
          <w:sz w:val="24"/>
          <w:szCs w:val="24"/>
        </w:rPr>
        <w:t xml:space="preserve"> Moreover, the first metal is supposed to act as a Lewis acid, activating the nucleophile, while the second metal stabilize</w:t>
      </w:r>
      <w:r w:rsidR="00950BE6">
        <w:rPr>
          <w:b w:val="0"/>
          <w:bCs w:val="0"/>
          <w:sz w:val="24"/>
          <w:szCs w:val="24"/>
        </w:rPr>
        <w:t>s</w:t>
      </w:r>
      <w:r>
        <w:rPr>
          <w:b w:val="0"/>
          <w:bCs w:val="0"/>
          <w:sz w:val="24"/>
          <w:szCs w:val="24"/>
        </w:rPr>
        <w:t xml:space="preserve"> the leaving group. This mechanism has been confirmed in mechanistic studies of a variety of enzymes relevant to human diseases</w:t>
      </w:r>
      <w:r w:rsidR="000F04C4">
        <w:rPr>
          <w:b w:val="0"/>
          <w:bCs w:val="0"/>
          <w:sz w:val="24"/>
          <w:szCs w:val="24"/>
        </w:rPr>
        <w:t>.</w:t>
      </w:r>
      <w:r w:rsidR="000F04C4">
        <w:rPr>
          <w:b w:val="0"/>
          <w:bCs w:val="0"/>
          <w:sz w:val="24"/>
          <w:szCs w:val="24"/>
        </w:rPr>
        <w:fldChar w:fldCharType="begin"/>
      </w:r>
      <w:r w:rsidR="00450AF2">
        <w:rPr>
          <w:b w:val="0"/>
          <w:bCs w:val="0"/>
          <w:sz w:val="24"/>
          <w:szCs w:val="24"/>
        </w:rPr>
        <w:instrText xml:space="preserve"> ADDIN EN.CITE &lt;EndNote&gt;&lt;Cite&gt;&lt;Author&gt;Palermo&lt;/Author&gt;&lt;Year&gt;2015&lt;/Year&gt;&lt;RecNum&gt;122&lt;/RecNum&gt;&lt;DisplayText&gt;&lt;style face="superscript"&gt;151&lt;/style&gt;&lt;/DisplayText&gt;&lt;record&gt;&lt;rec-number&gt;122&lt;/rec-number&gt;&lt;foreign-keys&gt;&lt;key app="EN" db-id="50wdfa0pd2d5dbe5vr8xers5v9td52e2evav" timestamp="1612082570"&gt;122&lt;/key&gt;&lt;/foreign-keys&gt;&lt;ref-type name="Journal Article"&gt;17&lt;/ref-type&gt;&lt;contributors&gt;&lt;authors&gt;&lt;author&gt;Palermo, G.&lt;/author&gt;&lt;author&gt;Cavalli, A.&lt;/author&gt;&lt;author&gt;Klein, M. L.&lt;/author&gt;&lt;author&gt;Alfonso-Prieto, M.&lt;/author&gt;&lt;author&gt;Dal Peraro, M.&lt;/author&gt;&lt;author&gt;De Vivo, M.&lt;/author&gt;&lt;/authors&gt;&lt;/contributors&gt;&lt;auth-address&gt;Department of Drug Discovery and Development, Istituto Italiano di Tecnologia , Via Morego 30, 16163 Genoa, Italy.&lt;/auth-address&gt;&lt;titles&gt;&lt;title&gt;Catalytic metal ions and enzymatic processing of DNA and RNA&lt;/title&gt;&lt;secondary-title&gt;Acc. Chem. Res.&lt;/secondary-title&gt;&lt;/titles&gt;&lt;periodical&gt;&lt;full-title&gt;Acc. Chem. Res.&lt;/full-title&gt;&lt;/periodical&gt;&lt;pages&gt;220-8&lt;/pages&gt;&lt;volume&gt;48&lt;/volume&gt;&lt;number&gt;2&lt;/number&gt;&lt;edition&gt;2015/01/16&lt;/edition&gt;&lt;keywords&gt;&lt;keyword&gt;*Biocatalysis&lt;/keyword&gt;&lt;keyword&gt;DNA/*metabolism&lt;/keyword&gt;&lt;keyword&gt;Enzymes/*chemistry/*metabolism&lt;/keyword&gt;&lt;keyword&gt;Metals/*metabolism&lt;/keyword&gt;&lt;keyword&gt;Models, Molecular&lt;/keyword&gt;&lt;keyword&gt;RNA/*metabolism&lt;/keyword&gt;&lt;/keywords&gt;&lt;dates&gt;&lt;year&gt;2015&lt;/year&gt;&lt;pub-dates&gt;&lt;date&gt;Feb 17&lt;/date&gt;&lt;/pub-dates&gt;&lt;/dates&gt;&lt;isbn&gt;1520-4898 (Electronic)&amp;#xD;0001-4842 (Linking)&lt;/isbn&gt;&lt;accession-num&gt;25590654&lt;/accession-num&gt;&lt;urls&gt;&lt;related-urls&gt;&lt;url&gt;https://www.ncbi.nlm.nih.gov/pubmed/25590654&lt;/url&gt;&lt;/related-urls&gt;&lt;/urls&gt;&lt;electronic-resource-num&gt;10.1021/ar500314j&lt;/electronic-resource-num&gt;&lt;/record&gt;&lt;/Cite&gt;&lt;/EndNote&gt;</w:instrText>
      </w:r>
      <w:r w:rsidR="000F04C4">
        <w:rPr>
          <w:b w:val="0"/>
          <w:bCs w:val="0"/>
          <w:sz w:val="24"/>
          <w:szCs w:val="24"/>
        </w:rPr>
        <w:fldChar w:fldCharType="separate"/>
      </w:r>
      <w:r w:rsidR="00450AF2" w:rsidRPr="00450AF2">
        <w:rPr>
          <w:b w:val="0"/>
          <w:bCs w:val="0"/>
          <w:noProof/>
          <w:sz w:val="24"/>
          <w:szCs w:val="24"/>
          <w:vertAlign w:val="superscript"/>
        </w:rPr>
        <w:t>151</w:t>
      </w:r>
      <w:r w:rsidR="000F04C4">
        <w:rPr>
          <w:b w:val="0"/>
          <w:bCs w:val="0"/>
          <w:sz w:val="24"/>
          <w:szCs w:val="24"/>
        </w:rPr>
        <w:fldChar w:fldCharType="end"/>
      </w:r>
      <w:r>
        <w:rPr>
          <w:b w:val="0"/>
          <w:bCs w:val="0"/>
          <w:sz w:val="24"/>
          <w:szCs w:val="24"/>
        </w:rPr>
        <w:t xml:space="preserve"> </w:t>
      </w:r>
    </w:p>
    <w:p w14:paraId="657DE177" w14:textId="77777777" w:rsidR="00DC3258" w:rsidRDefault="00DC3258" w:rsidP="00406378">
      <w:pPr>
        <w:spacing w:line="276" w:lineRule="auto"/>
        <w:jc w:val="both"/>
      </w:pPr>
    </w:p>
    <w:p w14:paraId="293F87B8" w14:textId="77777777" w:rsidR="00DC3258" w:rsidRDefault="009A1199" w:rsidP="00406378">
      <w:pPr>
        <w:spacing w:after="120" w:line="276" w:lineRule="auto"/>
        <w:jc w:val="both"/>
        <w:rPr>
          <w:b/>
          <w:bCs/>
        </w:rPr>
      </w:pPr>
      <w:r>
        <w:rPr>
          <w:b/>
          <w:bCs/>
        </w:rPr>
        <w:t>3.2.1 Viral DNA metabolism</w:t>
      </w:r>
    </w:p>
    <w:p w14:paraId="0546707E" w14:textId="77777777" w:rsidR="00DC3258" w:rsidRDefault="009A1199" w:rsidP="00406378">
      <w:pPr>
        <w:spacing w:line="276" w:lineRule="auto"/>
        <w:jc w:val="both"/>
        <w:rPr>
          <w:b/>
          <w:bCs/>
        </w:rPr>
      </w:pPr>
      <w:r>
        <w:rPr>
          <w:b/>
          <w:bCs/>
        </w:rPr>
        <w:t>3.2.1.1 Human immunodeficiency virus (HIV)</w:t>
      </w:r>
    </w:p>
    <w:p w14:paraId="5CAE02C5" w14:textId="2BFA894B" w:rsidR="00DC3258" w:rsidRDefault="009A1199" w:rsidP="00406378">
      <w:pPr>
        <w:spacing w:line="276" w:lineRule="auto"/>
        <w:jc w:val="both"/>
      </w:pPr>
      <w:r>
        <w:t>The life cycle of the human immunodeficiency virus (HIV) relies on three enzymes: protease (PR), reverse transcriptase (RT), and integrase (INT)</w:t>
      </w:r>
      <w:r w:rsidR="00950BE6">
        <w:t>.</w:t>
      </w:r>
      <w:r>
        <w:t xml:space="preserve"> </w:t>
      </w:r>
      <w:r w:rsidR="00950BE6">
        <w:t>T</w:t>
      </w:r>
      <w:r>
        <w:t>he latter two rely on a two-Mg</w:t>
      </w:r>
      <w:r>
        <w:rPr>
          <w:vertAlign w:val="superscript"/>
        </w:rPr>
        <w:t>2+</w:t>
      </w:r>
      <w:r>
        <w:t>-ions mechanism. HIV-1 infected patients are treated with a cocktail of PR and RT inhibitors, which unavoidably lead to an emergence of resistance to treatments</w:t>
      </w:r>
      <w:r w:rsidR="00950BE6">
        <w:t>,</w:t>
      </w:r>
      <w:r>
        <w:t xml:space="preserve"> and</w:t>
      </w:r>
      <w:r w:rsidR="00950BE6">
        <w:t>,</w:t>
      </w:r>
      <w:r>
        <w:t xml:space="preserve"> finally</w:t>
      </w:r>
      <w:r w:rsidR="00950BE6">
        <w:t>,</w:t>
      </w:r>
      <w:r>
        <w:t xml:space="preserve"> result in efficacy loss of the therapies. Many efforts have been devoted to the discovery of inhibitors with clinical applicability</w:t>
      </w:r>
      <w:r w:rsidR="005A5599">
        <w:t>.</w:t>
      </w:r>
      <w:r w:rsidR="005A5599">
        <w:fldChar w:fldCharType="begin"/>
      </w:r>
      <w:r w:rsidR="00450AF2">
        <w:instrText xml:space="preserve"> ADDIN EN.CITE &lt;EndNote&gt;&lt;Cite&gt;&lt;Author&gt;Gu&lt;/Author&gt;&lt;Year&gt;2014&lt;/Year&gt;&lt;RecNum&gt;123&lt;/RecNum&gt;&lt;DisplayText&gt;&lt;style face="superscript"&gt;152&lt;/style&gt;&lt;/DisplayText&gt;&lt;record&gt;&lt;rec-number&gt;123&lt;/rec-number&gt;&lt;foreign-keys&gt;&lt;key app="EN" db-id="50wdfa0pd2d5dbe5vr8xers5v9td52e2evav" timestamp="1612082808"&gt;123&lt;/key&gt;&lt;/foreign-keys&gt;&lt;ref-type name="Journal Article"&gt;17&lt;/ref-type&gt;&lt;contributors&gt;&lt;authors&gt;&lt;author&gt;Gu, W. G.&lt;/author&gt;&lt;author&gt;Zhang, X.&lt;/author&gt;&lt;author&gt;Yuan, J. F.&lt;/author&gt;&lt;/authors&gt;&lt;/contributors&gt;&lt;auth-address&gt;Department of Immunology, Zunyi Medical University, Zunyi, 563003, Guizhou, China, oscar458@gmail.com.&lt;/auth-address&gt;&lt;titles&gt;&lt;title&gt;Anti-HIV drug development through computational methods&lt;/title&gt;&lt;secondary-title&gt;AAPS J&lt;/secondary-title&gt;&lt;/titles&gt;&lt;periodical&gt;&lt;full-title&gt;AAPS J&lt;/full-title&gt;&lt;/periodical&gt;&lt;pages&gt;674-80&lt;/pages&gt;&lt;volume&gt;16&lt;/volume&gt;&lt;number&gt;4&lt;/number&gt;&lt;edition&gt;2014/04/25&lt;/edition&gt;&lt;keywords&gt;&lt;keyword&gt;Anti-HIV Agents/*pharmacology&lt;/keyword&gt;&lt;keyword&gt;Antiretroviral Therapy, Highly Active/methods&lt;/keyword&gt;&lt;keyword&gt;Computational Biology&lt;/keyword&gt;&lt;keyword&gt;Computer Simulation&lt;/keyword&gt;&lt;keyword&gt;Drug Design&lt;/keyword&gt;&lt;keyword&gt;Humans&lt;/keyword&gt;&lt;/keywords&gt;&lt;dates&gt;&lt;year&gt;2014&lt;/year&gt;&lt;pub-dates&gt;&lt;date&gt;Jul&lt;/date&gt;&lt;/pub-dates&gt;&lt;/dates&gt;&lt;isbn&gt;1550-7416 (Electronic)&amp;#xD;1550-7416 (Linking)&lt;/isbn&gt;&lt;accession-num&gt;24760437&lt;/accession-num&gt;&lt;urls&gt;&lt;related-urls&gt;&lt;url&gt;https://www.ncbi.nlm.nih.gov/pubmed/24760437&lt;/url&gt;&lt;/related-urls&gt;&lt;/urls&gt;&lt;custom2&gt;PMC4070255&lt;/custom2&gt;&lt;electronic-resource-num&gt;10.1208/s12248-014-9604-9&lt;/electronic-resource-num&gt;&lt;/record&gt;&lt;/Cite&gt;&lt;/EndNote&gt;</w:instrText>
      </w:r>
      <w:r w:rsidR="005A5599">
        <w:fldChar w:fldCharType="separate"/>
      </w:r>
      <w:r w:rsidR="00450AF2" w:rsidRPr="00450AF2">
        <w:rPr>
          <w:noProof/>
          <w:vertAlign w:val="superscript"/>
        </w:rPr>
        <w:t>152</w:t>
      </w:r>
      <w:r w:rsidR="005A5599">
        <w:fldChar w:fldCharType="end"/>
      </w:r>
      <w:r>
        <w:t xml:space="preserve"> The relevance of these enzymes for the cure of HIV fostered many QM/MM studies to unravel their mechanism</w:t>
      </w:r>
      <w:r w:rsidR="005A5599">
        <w:t>.</w:t>
      </w:r>
      <w:r w:rsidR="005A5599">
        <w:fldChar w:fldCharType="begin"/>
      </w:r>
      <w:r w:rsidR="00450AF2">
        <w:instrText xml:space="preserve"> ADDIN EN.CITE &lt;EndNote&gt;&lt;Cite&gt;&lt;Author&gt;van der Kamp&lt;/Author&gt;&lt;Year&gt;2013&lt;/Year&gt;&lt;RecNum&gt;124&lt;/RecNum&gt;&lt;DisplayText&gt;&lt;style face="superscript"&gt;153&lt;/style&gt;&lt;/DisplayText&gt;&lt;record&gt;&lt;rec-number&gt;124&lt;/rec-number&gt;&lt;foreign-keys&gt;&lt;key app="EN" db-id="50wdfa0pd2d5dbe5vr8xers5v9td52e2evav" timestamp="1612082864"&gt;124&lt;/key&gt;&lt;/foreign-keys&gt;&lt;ref-type name="Journal Article"&gt;17&lt;/ref-type&gt;&lt;contributors&gt;&lt;authors&gt;&lt;author&gt;van der Kamp, M. W.&lt;/author&gt;&lt;author&gt;Mulholland, A. J.&lt;/author&gt;&lt;/authors&gt;&lt;/contributors&gt;&lt;auth-address&gt;Centre for Computational Chemistry, School of Chemistry, University of Bristol, Bristol BS8 1TS, UK. marc.vanderkamp@bristol.ac.uk&lt;/auth-address&gt;&lt;titles&gt;&lt;title&gt;Combined quantum mechanics/molecular mechanics (QM/MM) methods in computational enzymology&lt;/title&gt;&lt;secondary-title&gt;Biochemistry&lt;/secondary-title&gt;&lt;/titles&gt;&lt;periodical&gt;&lt;full-title&gt;Biochemistry&lt;/full-title&gt;&lt;/periodical&gt;&lt;pages&gt;2708-28&lt;/pages&gt;&lt;volume&gt;52&lt;/volume&gt;&lt;number&gt;16&lt;/number&gt;&lt;edition&gt;2013/04/06&lt;/edition&gt;&lt;keywords&gt;&lt;keyword&gt;Acetylcholinesterase/chemistry/metabolism&lt;/keyword&gt;&lt;keyword&gt;Amidohydrolases/chemistry/metabolism&lt;/keyword&gt;&lt;keyword&gt;Biochemistry/*methods&lt;/keyword&gt;&lt;keyword&gt;Butyrylcholinesterase/chemistry/metabolism&lt;/keyword&gt;&lt;keyword&gt;Catalysis&lt;/keyword&gt;&lt;keyword&gt;Drug Design&lt;/keyword&gt;&lt;keyword&gt;Drug Resistance&lt;/keyword&gt;&lt;keyword&gt;Enzymes/*chemistry/genetics/*metabolism&lt;/keyword&gt;&lt;keyword&gt;HIV Protease/chemistry/metabolism&lt;/keyword&gt;&lt;keyword&gt;Models, Chemical&lt;/keyword&gt;&lt;keyword&gt;*Molecular Dynamics Simulation&lt;/keyword&gt;&lt;keyword&gt;*Quantum Theory&lt;/keyword&gt;&lt;/keywords&gt;&lt;dates&gt;&lt;year&gt;2013&lt;/year&gt;&lt;pub-dates&gt;&lt;date&gt;Apr 23&lt;/date&gt;&lt;/pub-dates&gt;&lt;/dates&gt;&lt;isbn&gt;1520-4995 (Electronic)&amp;#xD;0006-2960 (Linking)&lt;/isbn&gt;&lt;accession-num&gt;23557014&lt;/accession-num&gt;&lt;urls&gt;&lt;related-urls&gt;&lt;url&gt;https://www.ncbi.nlm.nih.gov/pubmed/23557014&lt;/url&gt;&lt;/related-urls&gt;&lt;/urls&gt;&lt;electronic-resource-num&gt;10.1021/bi400215w&lt;/electronic-resource-num&gt;&lt;/record&gt;&lt;/Cite&gt;&lt;/EndNote&gt;</w:instrText>
      </w:r>
      <w:r w:rsidR="005A5599">
        <w:fldChar w:fldCharType="separate"/>
      </w:r>
      <w:r w:rsidR="00450AF2" w:rsidRPr="00450AF2">
        <w:rPr>
          <w:noProof/>
          <w:vertAlign w:val="superscript"/>
        </w:rPr>
        <w:t>153</w:t>
      </w:r>
      <w:r w:rsidR="005A5599">
        <w:fldChar w:fldCharType="end"/>
      </w:r>
      <w:r>
        <w:t xml:space="preserve"> MD simulations</w:t>
      </w:r>
      <w:r w:rsidR="00950BE6">
        <w:t>,</w:t>
      </w:r>
      <w:r>
        <w:t xml:space="preserve"> combined with thermodynamic integration, and QM/MM calculations uncovered the mechanism of 3’-end processing of INT, elucidating that DNA is hydrolyzed via a nucleophilic attack of the active site water to the phosphorous </w:t>
      </w:r>
      <w:r w:rsidR="00950BE6">
        <w:t xml:space="preserve">atom </w:t>
      </w:r>
      <w:r>
        <w:t xml:space="preserve">of the scissile phosphate, </w:t>
      </w:r>
      <w:r w:rsidR="001440F8">
        <w:t>with</w:t>
      </w:r>
      <w:r>
        <w:t xml:space="preserve"> the nucleophile </w:t>
      </w:r>
      <w:r w:rsidR="00950BE6">
        <w:t>being</w:t>
      </w:r>
      <w:r w:rsidR="001440F8">
        <w:t xml:space="preserve"> </w:t>
      </w:r>
      <w:r>
        <w:t>deprotonated by a Mg</w:t>
      </w:r>
      <w:r>
        <w:rPr>
          <w:vertAlign w:val="superscript"/>
        </w:rPr>
        <w:t>2+</w:t>
      </w:r>
      <w:r>
        <w:t>-bound hydroxide. The reaction occurs by overcoming a ΔG</w:t>
      </w:r>
      <w:r>
        <w:rPr>
          <w:vertAlign w:val="superscript"/>
        </w:rPr>
        <w:t>#</w:t>
      </w:r>
      <w:r>
        <w:t xml:space="preserve"> of 15.4 kcal mol</w:t>
      </w:r>
      <w:r>
        <w:rPr>
          <w:vertAlign w:val="superscript"/>
        </w:rPr>
        <w:t>-1</w:t>
      </w:r>
      <w:r w:rsidR="005A5599" w:rsidRPr="005A5599">
        <w:t>.</w:t>
      </w:r>
      <w:r w:rsidR="005A5599">
        <w:fldChar w:fldCharType="begin"/>
      </w:r>
      <w:r w:rsidR="00450AF2">
        <w:instrText xml:space="preserve"> ADDIN EN.CITE &lt;EndNote&gt;&lt;Cite&gt;&lt;Author&gt;Ribeiro&lt;/Author&gt;&lt;Year&gt;2012&lt;/Year&gt;&lt;RecNum&gt;125&lt;/RecNum&gt;&lt;DisplayText&gt;&lt;style face="superscript"&gt;154&lt;/style&gt;&lt;/DisplayText&gt;&lt;record&gt;&lt;rec-number&gt;125&lt;/rec-number&gt;&lt;foreign-keys&gt;&lt;key app="EN" db-id="50wdfa0pd2d5dbe5vr8xers5v9td52e2evav" timestamp="1612082956"&gt;125&lt;/key&gt;&lt;/foreign-keys&gt;&lt;ref-type name="Journal Article"&gt;17&lt;/ref-type&gt;&lt;contributors&gt;&lt;authors&gt;&lt;author&gt;Ribeiro, A. J.&lt;/author&gt;&lt;author&gt;Ramos, M. J.&lt;/author&gt;&lt;author&gt;Fernandes, P. A.&lt;/author&gt;&lt;/authors&gt;&lt;/contributors&gt;&lt;auth-address&gt;REQUIMTE, Departamento de Quimica e Bioquimica, Faculdade de Ciencias, Universidade do Porto, Rua do Campo Alegre s/n, 4169-007 Porto, Portugal.&lt;/auth-address&gt;&lt;titles&gt;&lt;title&gt;The catalytic mechanism of HIV-1 integrase for DNA 3&amp;apos;-end processing established by QM/MM calculations&lt;/title&gt;&lt;secondary-title&gt;J. Am. Chem. Soc.&lt;/secondary-title&gt;&lt;/titles&gt;&lt;periodical&gt;&lt;full-title&gt;J. Am. Chem. Soc.&lt;/full-title&gt;&lt;/periodical&gt;&lt;pages&gt;13436-47&lt;/pages&gt;&lt;volume&gt;134&lt;/volume&gt;&lt;number&gt;32&lt;/number&gt;&lt;edition&gt;2012/07/17&lt;/edition&gt;&lt;keywords&gt;&lt;keyword&gt;Catalysis&lt;/keyword&gt;&lt;keyword&gt;Catalytic Domain&lt;/keyword&gt;&lt;keyword&gt;HIV Integrase/*chemistry/metabolism&lt;/keyword&gt;&lt;keyword&gt;HIV-1/*chemistry&lt;/keyword&gt;&lt;keyword&gt;Humans&lt;/keyword&gt;&lt;keyword&gt;Models, Molecular&lt;/keyword&gt;&lt;keyword&gt;Molecular Dynamics Simulation&lt;/keyword&gt;&lt;keyword&gt;*Quantum Theory&lt;/keyword&gt;&lt;keyword&gt;RNA 3&amp;apos; End Processing&lt;/keyword&gt;&lt;keyword&gt;Thermodynamics&lt;/keyword&gt;&lt;/keywords&gt;&lt;dates&gt;&lt;year&gt;2012&lt;/year&gt;&lt;pub-dates&gt;&lt;date&gt;Aug 15&lt;/date&gt;&lt;/pub-dates&gt;&lt;/dates&gt;&lt;isbn&gt;1520-5126 (Electronic)&amp;#xD;0002-7863 (Linking)&lt;/isbn&gt;&lt;accession-num&gt;22793648&lt;/accession-num&gt;&lt;urls&gt;&lt;related-urls&gt;&lt;url&gt;https://www.ncbi.nlm.nih.gov/pubmed/22793648&lt;/url&gt;&lt;/related-urls&gt;&lt;/urls&gt;&lt;electronic-resource-num&gt;10.1021/ja304601k&lt;/electronic-resource-num&gt;&lt;/record&gt;&lt;/Cite&gt;&lt;/EndNote&gt;</w:instrText>
      </w:r>
      <w:r w:rsidR="005A5599">
        <w:fldChar w:fldCharType="separate"/>
      </w:r>
      <w:r w:rsidR="00450AF2" w:rsidRPr="00450AF2">
        <w:rPr>
          <w:noProof/>
          <w:vertAlign w:val="superscript"/>
        </w:rPr>
        <w:t>154</w:t>
      </w:r>
      <w:r w:rsidR="005A5599">
        <w:fldChar w:fldCharType="end"/>
      </w:r>
      <w:r>
        <w:t xml:space="preserve"> </w:t>
      </w:r>
      <w:r>
        <w:rPr>
          <w:rStyle w:val="hlfld-title"/>
        </w:rPr>
        <w:t>The inhibition mechanism of INT relies on the chelation</w:t>
      </w:r>
      <w:r>
        <w:t xml:space="preserve"> of keto-enol or carboxylic acid moieties to the Mg</w:t>
      </w:r>
      <w:r>
        <w:rPr>
          <w:vertAlign w:val="superscript"/>
        </w:rPr>
        <w:t>2+</w:t>
      </w:r>
      <w:r>
        <w:t>-ions of the active site, such as that induced by raltegravir (Figure 4A)</w:t>
      </w:r>
      <w:r w:rsidR="005A5599">
        <w:t>.</w:t>
      </w:r>
      <w:r w:rsidR="005A5599">
        <w:fldChar w:fldCharType="begin"/>
      </w:r>
      <w:r w:rsidR="00450AF2">
        <w:instrText xml:space="preserve"> ADDIN EN.CITE &lt;EndNote&gt;&lt;Cite&gt;&lt;Author&gt;Hare&lt;/Author&gt;&lt;Year&gt;2010&lt;/Year&gt;&lt;RecNum&gt;151&lt;/RecNum&gt;&lt;DisplayText&gt;&lt;style face="superscript"&gt;155&lt;/style&gt;&lt;/DisplayText&gt;&lt;record&gt;&lt;rec-number&gt;151&lt;/rec-number&gt;&lt;foreign-keys&gt;&lt;key app="EN" db-id="50wdfa0pd2d5dbe5vr8xers5v9td52e2evav" timestamp="1612185550"&gt;151&lt;/key&gt;&lt;/foreign-keys&gt;&lt;ref-type name="Journal Article"&gt;17&lt;/ref-type&gt;&lt;contributors&gt;&lt;authors&gt;&lt;author&gt;Hare, S.&lt;/author&gt;&lt;author&gt;Vos, A. M.&lt;/author&gt;&lt;author&gt;Clayton, R. F.&lt;/author&gt;&lt;author&gt;Thuring, J. W.&lt;/author&gt;&lt;author&gt;Cummings, M. D.&lt;/author&gt;&lt;author&gt;Cherepanov, P.&lt;/author&gt;&lt;/authors&gt;&lt;/contributors&gt;&lt;auth-address&gt;Division of Infectious Diseases, Imperial College London, London W2 1PG, United Kingdom.&lt;/auth-address&gt;&lt;titles&gt;&lt;title&gt;Molecular mechanisms of retroviral integrase inhibition and the evolution of viral resistance&lt;/title&gt;&lt;secondary-title&gt;Proc Natl Acad Sci U S A&lt;/secondary-title&gt;&lt;/titles&gt;&lt;periodical&gt;&lt;full-title&gt;Proc Natl Acad Sci U S A&lt;/full-title&gt;&lt;/periodical&gt;&lt;pages&gt;20057-62&lt;/pages&gt;&lt;volume&gt;107&lt;/volume&gt;&lt;number&gt;46&lt;/number&gt;&lt;edition&gt;2010/10/30&lt;/edition&gt;&lt;keywords&gt;&lt;keyword&gt;Amino Acid Substitution/genetics&lt;/keyword&gt;&lt;keyword&gt;Catalytic Domain&lt;/keyword&gt;&lt;keyword&gt;Drug Resistance, Viral/*genetics&lt;/keyword&gt;&lt;keyword&gt;*Evolution, Molecular&lt;/keyword&gt;&lt;keyword&gt;HIV Integrase Inhibitors/chemistry/metabolism/*pharmacology&lt;/keyword&gt;&lt;keyword&gt;HIV-1/enzymology/genetics&lt;/keyword&gt;&lt;keyword&gt;Inhibitory Concentration 50&lt;/keyword&gt;&lt;keyword&gt;Integrases/*metabolism&lt;/keyword&gt;&lt;keyword&gt;Mutation/genetics&lt;/keyword&gt;&lt;keyword&gt;Pyrrolidinones/chemistry/pharmacology&lt;/keyword&gt;&lt;keyword&gt;Raltegravir Potassium&lt;/keyword&gt;&lt;keyword&gt;Retroviridae/*enzymology&lt;/keyword&gt;&lt;/keywords&gt;&lt;dates&gt;&lt;year&gt;2010&lt;/year&gt;&lt;pub-dates&gt;&lt;date&gt;Nov 16&lt;/date&gt;&lt;/pub-dates&gt;&lt;/dates&gt;&lt;isbn&gt;1091-6490 (Electronic)&amp;#xD;0027-8424 (Linking)&lt;/isbn&gt;&lt;accession-num&gt;21030679&lt;/accession-num&gt;&lt;urls&gt;&lt;related-urls&gt;&lt;url&gt;https://www.ncbi.nlm.nih.gov/pubmed/21030679&lt;/url&gt;&lt;/related-urls&gt;&lt;/urls&gt;&lt;custom2&gt;PMC2993412&lt;/custom2&gt;&lt;electronic-resource-num&gt;10.1073/pnas.1010246107&lt;/electronic-resource-num&gt;&lt;/record&gt;&lt;/Cite&gt;&lt;/EndNote&gt;</w:instrText>
      </w:r>
      <w:r w:rsidR="005A5599">
        <w:fldChar w:fldCharType="separate"/>
      </w:r>
      <w:r w:rsidR="00450AF2" w:rsidRPr="00450AF2">
        <w:rPr>
          <w:noProof/>
          <w:vertAlign w:val="superscript"/>
        </w:rPr>
        <w:t>155</w:t>
      </w:r>
      <w:r w:rsidR="005A5599">
        <w:fldChar w:fldCharType="end"/>
      </w:r>
      <w:r>
        <w:t xml:space="preserve"> A QM/MM MD study assessed the binding mode of selected INT inhibitors, rationalizing the molecular basis of their different inhibitory potency</w:t>
      </w:r>
      <w:r w:rsidR="005A5599">
        <w:t>,</w:t>
      </w:r>
      <w:r w:rsidR="005A5599">
        <w:fldChar w:fldCharType="begin">
          <w:fldData xml:space="preserve">PEVuZE5vdGU+PENpdGU+PEF1dGhvcj5OdW50aGFib290PC9BdXRob3I+PFllYXI+MjAwNzwvWWVh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</w:fldData>
        </w:fldChar>
      </w:r>
      <w:r w:rsidR="00450AF2">
        <w:instrText xml:space="preserve"> ADDIN EN.CITE </w:instrText>
      </w:r>
      <w:r w:rsidR="00450AF2">
        <w:fldChar w:fldCharType="begin">
          <w:fldData xml:space="preserve">PEVuZE5vdGU+PENpdGU+PEF1dGhvcj5OdW50aGFib290PC9BdXRob3I+PFllYXI+MjAwNzwvWWVh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</w:fldData>
        </w:fldChar>
      </w:r>
      <w:r w:rsidR="00450AF2">
        <w:instrText xml:space="preserve"> ADDIN EN.CITE.DATA </w:instrText>
      </w:r>
      <w:r w:rsidR="00450AF2">
        <w:fldChar w:fldCharType="end"/>
      </w:r>
      <w:r w:rsidR="005A5599">
        <w:fldChar w:fldCharType="separate"/>
      </w:r>
      <w:r w:rsidR="00450AF2" w:rsidRPr="00450AF2">
        <w:rPr>
          <w:noProof/>
          <w:vertAlign w:val="superscript"/>
        </w:rPr>
        <w:t>156</w:t>
      </w:r>
      <w:r w:rsidR="005A5599">
        <w:fldChar w:fldCharType="end"/>
      </w:r>
      <w:r>
        <w:t xml:space="preserve"> or enabling to understand the resistance mechanism induced by specific mutations</w:t>
      </w:r>
      <w:r w:rsidR="000F04C4">
        <w:t>.</w:t>
      </w:r>
      <w:r w:rsidR="000F04C4">
        <w:fldChar w:fldCharType="begin">
          <w:fldData xml:space="preserve">PEVuZE5vdGU+PENpdGU+PEF1dGhvcj5BbHZlczwvQXV0aG9yPjxZZWFyPjIwMDg8L1llYXI+PFJl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</w:fldData>
        </w:fldChar>
      </w:r>
      <w:r w:rsidR="00450AF2">
        <w:instrText xml:space="preserve"> ADDIN EN.CITE </w:instrText>
      </w:r>
      <w:r w:rsidR="00450AF2">
        <w:fldChar w:fldCharType="begin">
          <w:fldData xml:space="preserve">PEVuZE5vdGU+PENpdGU+PEF1dGhvcj5BbHZlczwvQXV0aG9yPjxZZWFyPjIwMDg8L1llYXI+PFJl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</w:fldData>
        </w:fldChar>
      </w:r>
      <w:r w:rsidR="00450AF2">
        <w:instrText xml:space="preserve"> ADDIN EN.CITE.DATA </w:instrText>
      </w:r>
      <w:r w:rsidR="00450AF2">
        <w:fldChar w:fldCharType="end"/>
      </w:r>
      <w:r w:rsidR="000F04C4">
        <w:fldChar w:fldCharType="separate"/>
      </w:r>
      <w:r w:rsidR="00450AF2" w:rsidRPr="00450AF2">
        <w:rPr>
          <w:noProof/>
          <w:vertAlign w:val="superscript"/>
        </w:rPr>
        <w:t>157</w:t>
      </w:r>
      <w:r w:rsidR="000F04C4">
        <w:fldChar w:fldCharType="end"/>
      </w:r>
      <w:r>
        <w:t xml:space="preserve"> </w:t>
      </w:r>
    </w:p>
    <w:p w14:paraId="54BD7B45" w14:textId="042EE0F5" w:rsidR="00407C89" w:rsidRDefault="00407C89" w:rsidP="00406378">
      <w:pPr>
        <w:spacing w:line="276" w:lineRule="auto"/>
        <w:jc w:val="both"/>
      </w:pPr>
    </w:p>
    <w:p w14:paraId="5337C642" w14:textId="77777777" w:rsidR="00407C89" w:rsidRDefault="00407C89" w:rsidP="00EC37FD">
      <w:pPr>
        <w:pStyle w:val="nova-e-listitem"/>
        <w:shd w:val="clear" w:color="auto" w:fill="FFFFFF"/>
        <w:spacing w:beforeAutospacing="0" w:afterAutospacing="0" w:line="276" w:lineRule="auto"/>
        <w:jc w:val="center"/>
        <w:rPr>
          <w:rFonts w:ascii="Times" w:hAnsi="Times"/>
        </w:rPr>
      </w:pPr>
      <w:r>
        <w:rPr>
          <w:noProof/>
          <w:lang w:eastAsia="en-US"/>
        </w:rPr>
        <w:lastRenderedPageBreak/>
        <w:drawing>
          <wp:inline distT="0" distB="0" distL="0" distR="0" wp14:anchorId="118EF5ED" wp14:editId="20F0BF5B">
            <wp:extent cx="5531789" cy="2103120"/>
            <wp:effectExtent l="0" t="0" r="0" b="0"/>
            <wp:docPr id="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9"/>
                    <pic:cNvPicPr>
                      <a:picLocks noChangeAspect="1" noChangeArrowheads="1"/>
                    </pic:cNvPicPr>
                  </pic:nvPicPr>
                  <pic:blipFill>
                    <a:blip r:embed="rId10"/>
                    <a:stretch>
                      <a:fillRect/>
                    </a:stretch>
                  </pic:blipFill>
                  <pic:spPr bwMode="auto">
                    <a:xfrm>
                      <a:off x="0" y="0"/>
                      <a:ext cx="5531789" cy="2103120"/>
                    </a:xfrm>
                    <a:prstGeom prst="rect">
                      <a:avLst/>
                    </a:prstGeom>
                  </pic:spPr>
                </pic:pic>
              </a:graphicData>
            </a:graphic>
          </wp:inline>
        </w:drawing>
      </w:r>
    </w:p>
    <w:p w14:paraId="1DBDB329" w14:textId="5214C6D2" w:rsidR="00407C89" w:rsidRDefault="00407C89" w:rsidP="00EC37FD">
      <w:pPr>
        <w:pStyle w:val="Heading4"/>
        <w:shd w:val="clear" w:color="auto" w:fill="FFFFFF"/>
        <w:spacing w:before="0" w:after="120"/>
        <w:jc w:val="both"/>
        <w:rPr>
          <w:rFonts w:ascii="Times" w:hAnsi="Times"/>
          <w:i w:val="0"/>
          <w:iCs w:val="0"/>
          <w:color w:val="000000" w:themeColor="text1"/>
        </w:rPr>
      </w:pPr>
      <w:r>
        <w:rPr>
          <w:rFonts w:ascii="Times" w:hAnsi="Times"/>
          <w:b/>
          <w:bCs/>
          <w:i w:val="0"/>
          <w:iCs w:val="0"/>
          <w:color w:val="000000" w:themeColor="text1"/>
        </w:rPr>
        <w:t>Figure 4.</w:t>
      </w:r>
      <w:r>
        <w:rPr>
          <w:rFonts w:ascii="Times" w:hAnsi="Times"/>
          <w:i w:val="0"/>
          <w:iCs w:val="0"/>
          <w:color w:val="000000" w:themeColor="text1"/>
        </w:rPr>
        <w:t xml:space="preserve"> Binding of (A) raltegravir and (B) N-hydroxyurea inhibitors to the two catalytic Mg</w:t>
      </w:r>
      <w:r>
        <w:rPr>
          <w:rFonts w:ascii="Times" w:hAnsi="Times"/>
          <w:i w:val="0"/>
          <w:iCs w:val="0"/>
          <w:color w:val="000000" w:themeColor="text1"/>
          <w:vertAlign w:val="superscript"/>
        </w:rPr>
        <w:t>2+</w:t>
      </w:r>
      <w:r>
        <w:rPr>
          <w:rFonts w:ascii="Times" w:hAnsi="Times"/>
          <w:i w:val="0"/>
          <w:iCs w:val="0"/>
          <w:color w:val="000000" w:themeColor="text1"/>
        </w:rPr>
        <w:t>-ions of Prototype Foamy Virus used as a proxy of Integrase enzyme (PDB ID 3OYA)</w:t>
      </w:r>
      <w:r>
        <w:rPr>
          <w:rFonts w:ascii="Times" w:hAnsi="Times"/>
          <w:i w:val="0"/>
          <w:iCs w:val="0"/>
          <w:color w:val="000000" w:themeColor="text1"/>
        </w:rPr>
        <w:fldChar w:fldCharType="begin"/>
      </w:r>
      <w:r w:rsidR="00450AF2">
        <w:rPr>
          <w:rFonts w:ascii="Times" w:hAnsi="Times"/>
          <w:i w:val="0"/>
          <w:iCs w:val="0"/>
          <w:color w:val="000000" w:themeColor="text1"/>
        </w:rPr>
        <w:instrText xml:space="preserve"> ADDIN EN.CITE &lt;EndNote&gt;&lt;Cite&gt;&lt;Author&gt;Hare&lt;/Author&gt;&lt;Year&gt;2010&lt;/Year&gt;&lt;RecNum&gt;151&lt;/RecNum&gt;&lt;DisplayText&gt;&lt;style face="superscript"&gt;155&lt;/style&gt;&lt;/DisplayText&gt;&lt;record&gt;&lt;rec-number&gt;151&lt;/rec-number&gt;&lt;foreign-keys&gt;&lt;key app="EN" db-id="50wdfa0pd2d5dbe5vr8xers5v9td52e2evav" timestamp="1612185550"&gt;151&lt;/key&gt;&lt;/foreign-keys&gt;&lt;ref-type name="Journal Article"&gt;17&lt;/ref-type&gt;&lt;contributors&gt;&lt;authors&gt;&lt;author&gt;Hare, S.&lt;/author&gt;&lt;author&gt;Vos, A. M.&lt;/author&gt;&lt;author&gt;Clayton, R. F.&lt;/author&gt;&lt;author&gt;Thuring, J. W.&lt;/author&gt;&lt;author&gt;Cummings, M. D.&lt;/author&gt;&lt;author&gt;Cherepanov, P.&lt;/author&gt;&lt;/authors&gt;&lt;/contributors&gt;&lt;auth-address&gt;Division of Infectious Diseases, Imperial College London, London W2 1PG, United Kingdom.&lt;/auth-address&gt;&lt;titles&gt;&lt;title&gt;Molecular mechanisms of retroviral integrase inhibition and the evolution of viral resistance&lt;/title&gt;&lt;secondary-title&gt;Proc Natl Acad Sci U S A&lt;/secondary-title&gt;&lt;/titles&gt;&lt;periodical&gt;&lt;full-title&gt;Proc Natl Acad Sci U S A&lt;/full-title&gt;&lt;/periodical&gt;&lt;pages&gt;20057-62&lt;/pages&gt;&lt;volume&gt;107&lt;/volume&gt;&lt;number&gt;46&lt;/number&gt;&lt;edition&gt;2010/10/30&lt;/edition&gt;&lt;keywords&gt;&lt;keyword&gt;Amino Acid Substitution/genetics&lt;/keyword&gt;&lt;keyword&gt;Catalytic Domain&lt;/keyword&gt;&lt;keyword&gt;Drug Resistance, Viral/*genetics&lt;/keyword&gt;&lt;keyword&gt;*Evolution, Molecular&lt;/keyword&gt;&lt;keyword&gt;HIV Integrase Inhibitors/chemistry/metabolism/*pharmacology&lt;/keyword&gt;&lt;keyword&gt;HIV-1/enzymology/genetics&lt;/keyword&gt;&lt;keyword&gt;Inhibitory Concentration 50&lt;/keyword&gt;&lt;keyword&gt;Integrases/*metabolism&lt;/keyword&gt;&lt;keyword&gt;Mutation/genetics&lt;/keyword&gt;&lt;keyword&gt;Pyrrolidinones/chemistry/pharmacology&lt;/keyword&gt;&lt;keyword&gt;Raltegravir Potassium&lt;/keyword&gt;&lt;keyword&gt;Retroviridae/*enzymology&lt;/keyword&gt;&lt;/keywords&gt;&lt;dates&gt;&lt;year&gt;2010&lt;/year&gt;&lt;pub-dates&gt;&lt;date&gt;Nov 16&lt;/date&gt;&lt;/pub-dates&gt;&lt;/dates&gt;&lt;isbn&gt;1091-6490 (Electronic)&amp;#xD;0027-8424 (Linking)&lt;/isbn&gt;&lt;accession-num&gt;21030679&lt;/accession-num&gt;&lt;urls&gt;&lt;related-urls&gt;&lt;url&gt;https://www.ncbi.nlm.nih.gov/pubmed/21030679&lt;/url&gt;&lt;/related-urls&gt;&lt;/urls&gt;&lt;custom2&gt;PMC2993412&lt;/custom2&gt;&lt;electronic-resource-num&gt;10.1073/pnas.1010246107&lt;/electronic-resource-num&gt;&lt;/record&gt;&lt;/Cite&gt;&lt;/EndNote&gt;</w:instrText>
      </w:r>
      <w:r>
        <w:rPr>
          <w:rFonts w:ascii="Times" w:hAnsi="Times"/>
          <w:i w:val="0"/>
          <w:iCs w:val="0"/>
          <w:color w:val="000000" w:themeColor="text1"/>
        </w:rPr>
        <w:fldChar w:fldCharType="separate"/>
      </w:r>
      <w:r w:rsidR="00450AF2" w:rsidRPr="00450AF2">
        <w:rPr>
          <w:rFonts w:ascii="Times" w:hAnsi="Times"/>
          <w:i w:val="0"/>
          <w:iCs w:val="0"/>
          <w:noProof/>
          <w:color w:val="000000" w:themeColor="text1"/>
          <w:vertAlign w:val="superscript"/>
        </w:rPr>
        <w:t>155</w:t>
      </w:r>
      <w:r>
        <w:rPr>
          <w:rFonts w:ascii="Times" w:hAnsi="Times"/>
          <w:i w:val="0"/>
          <w:iCs w:val="0"/>
          <w:color w:val="000000" w:themeColor="text1"/>
        </w:rPr>
        <w:fldChar w:fldCharType="end"/>
      </w:r>
      <w:r>
        <w:rPr>
          <w:rFonts w:ascii="Times" w:hAnsi="Times"/>
          <w:i w:val="0"/>
          <w:iCs w:val="0"/>
          <w:color w:val="000000" w:themeColor="text1"/>
        </w:rPr>
        <w:t xml:space="preserve"> and human Flap endonuclease enzyme (PDB ID 5FV7),</w:t>
      </w:r>
      <w:r>
        <w:rPr>
          <w:rFonts w:ascii="Times" w:hAnsi="Times"/>
          <w:i w:val="0"/>
          <w:iCs w:val="0"/>
          <w:color w:val="000000" w:themeColor="text1"/>
        </w:rPr>
        <w:fldChar w:fldCharType="begin">
          <w:fldData xml:space="preserve">PEVuZE5vdGU+PENpdGU+PEF1dGhvcj5FeGVsbDwvQXV0aG9yPjxZZWFyPjIwMTY8L1llYXI+PFJl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</w:fldData>
        </w:fldChar>
      </w:r>
      <w:r w:rsidR="00450AF2">
        <w:rPr>
          <w:rFonts w:ascii="Times" w:hAnsi="Times"/>
          <w:i w:val="0"/>
          <w:iCs w:val="0"/>
          <w:color w:val="000000" w:themeColor="text1"/>
        </w:rPr>
        <w:instrText xml:space="preserve"> ADDIN EN.CITE </w:instrText>
      </w:r>
      <w:r w:rsidR="00450AF2">
        <w:rPr>
          <w:rFonts w:ascii="Times" w:hAnsi="Times"/>
          <w:i w:val="0"/>
          <w:iCs w:val="0"/>
          <w:color w:val="000000" w:themeColor="text1"/>
        </w:rPr>
        <w:fldChar w:fldCharType="begin">
          <w:fldData xml:space="preserve">PEVuZE5vdGU+PENpdGU+PEF1dGhvcj5FeGVsbDwvQXV0aG9yPjxZZWFyPjIwMTY8L1llYXI+PFJl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</w:fldData>
        </w:fldChar>
      </w:r>
      <w:r w:rsidR="00450AF2">
        <w:rPr>
          <w:rFonts w:ascii="Times" w:hAnsi="Times"/>
          <w:i w:val="0"/>
          <w:iCs w:val="0"/>
          <w:color w:val="000000" w:themeColor="text1"/>
        </w:rPr>
        <w:instrText xml:space="preserve"> ADDIN EN.CITE.DATA </w:instrText>
      </w:r>
      <w:r w:rsidR="00450AF2">
        <w:rPr>
          <w:rFonts w:ascii="Times" w:hAnsi="Times"/>
          <w:i w:val="0"/>
          <w:iCs w:val="0"/>
          <w:color w:val="000000" w:themeColor="text1"/>
        </w:rPr>
      </w:r>
      <w:r w:rsidR="00450AF2">
        <w:rPr>
          <w:rFonts w:ascii="Times" w:hAnsi="Times"/>
          <w:i w:val="0"/>
          <w:iCs w:val="0"/>
          <w:color w:val="000000" w:themeColor="text1"/>
        </w:rPr>
        <w:fldChar w:fldCharType="end"/>
      </w:r>
      <w:r>
        <w:rPr>
          <w:rFonts w:ascii="Times" w:hAnsi="Times"/>
          <w:i w:val="0"/>
          <w:iCs w:val="0"/>
          <w:color w:val="000000" w:themeColor="text1"/>
        </w:rPr>
      </w:r>
      <w:r>
        <w:rPr>
          <w:rFonts w:ascii="Times" w:hAnsi="Times"/>
          <w:i w:val="0"/>
          <w:iCs w:val="0"/>
          <w:color w:val="000000" w:themeColor="text1"/>
        </w:rPr>
        <w:fldChar w:fldCharType="separate"/>
      </w:r>
      <w:r w:rsidR="00450AF2" w:rsidRPr="00450AF2">
        <w:rPr>
          <w:rFonts w:ascii="Times" w:hAnsi="Times"/>
          <w:i w:val="0"/>
          <w:iCs w:val="0"/>
          <w:noProof/>
          <w:color w:val="000000" w:themeColor="text1"/>
          <w:vertAlign w:val="superscript"/>
        </w:rPr>
        <w:t>158</w:t>
      </w:r>
      <w:r>
        <w:rPr>
          <w:rFonts w:ascii="Times" w:hAnsi="Times"/>
          <w:i w:val="0"/>
          <w:iCs w:val="0"/>
          <w:color w:val="000000" w:themeColor="text1"/>
        </w:rPr>
        <w:fldChar w:fldCharType="end"/>
      </w:r>
      <w:r>
        <w:rPr>
          <w:rFonts w:ascii="Times" w:hAnsi="Times"/>
          <w:i w:val="0"/>
          <w:iCs w:val="0"/>
          <w:color w:val="000000" w:themeColor="text1"/>
        </w:rPr>
        <w:t xml:space="preserve"> respectively. The enzymes are shown in </w:t>
      </w:r>
      <w:proofErr w:type="gramStart"/>
      <w:r>
        <w:rPr>
          <w:rFonts w:ascii="Times" w:hAnsi="Times"/>
          <w:i w:val="0"/>
          <w:iCs w:val="0"/>
          <w:color w:val="000000" w:themeColor="text1"/>
        </w:rPr>
        <w:t>gray new</w:t>
      </w:r>
      <w:proofErr w:type="gramEnd"/>
      <w:r>
        <w:rPr>
          <w:rFonts w:ascii="Times" w:hAnsi="Times"/>
          <w:i w:val="0"/>
          <w:iCs w:val="0"/>
          <w:color w:val="000000" w:themeColor="text1"/>
        </w:rPr>
        <w:t xml:space="preserve"> cartoons, while the residues forming the coordination spheres are reported in gray licorice. DNA is shown as orange ribbon and the two Mg</w:t>
      </w:r>
      <w:r>
        <w:rPr>
          <w:rFonts w:ascii="Times" w:hAnsi="Times"/>
          <w:i w:val="0"/>
          <w:iCs w:val="0"/>
          <w:color w:val="000000" w:themeColor="text1"/>
          <w:vertAlign w:val="superscript"/>
        </w:rPr>
        <w:t>2+</w:t>
      </w:r>
      <w:r>
        <w:rPr>
          <w:rFonts w:ascii="Times" w:hAnsi="Times"/>
          <w:i w:val="0"/>
          <w:iCs w:val="0"/>
          <w:color w:val="000000" w:themeColor="text1"/>
        </w:rPr>
        <w:t xml:space="preserve">-ions are shown as yellow van der Waals spheres. </w:t>
      </w:r>
    </w:p>
    <w:p w14:paraId="051E1051" w14:textId="77777777" w:rsidR="00407C89" w:rsidRDefault="00407C89" w:rsidP="00406378">
      <w:pPr>
        <w:spacing w:line="276" w:lineRule="auto"/>
        <w:jc w:val="both"/>
      </w:pPr>
    </w:p>
    <w:p w14:paraId="02158A05" w14:textId="4167DE1C" w:rsidR="00DC3258" w:rsidRDefault="009A1199" w:rsidP="00406378">
      <w:pPr>
        <w:spacing w:line="276" w:lineRule="auto"/>
        <w:jc w:val="both"/>
      </w:pPr>
      <w:r>
        <w:t>As well, the</w:t>
      </w:r>
      <w:r>
        <w:rPr>
          <w:shd w:val="clear" w:color="auto" w:fill="FFFFFF"/>
        </w:rPr>
        <w:t xml:space="preserve"> RT promotes the reverse transcription of viral genetic material (RNA) into double-stranded DNA. The reaction mechanism has been investigated by a semiempirical QM(AM1)/MM</w:t>
      </w:r>
      <w:r>
        <w:t xml:space="preserve"> </w:t>
      </w:r>
      <w:r w:rsidR="00950BE6">
        <w:t>and</w:t>
      </w:r>
      <w:r>
        <w:t xml:space="preserve"> QM(PM3)/MM stud</w:t>
      </w:r>
      <w:r w:rsidR="00950BE6">
        <w:t>ies.</w:t>
      </w:r>
      <w:r w:rsidR="00407C89">
        <w:fldChar w:fldCharType="begin">
          <w:fldData xml:space="preserve">PEVuZE5vdGU+PENpdGU+PEF1dGhvcj5SdW5ncm90bW9uZ2tvbDwvQXV0aG9yPjxZZWFyPjIwMDc8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</w:fldData>
        </w:fldChar>
      </w:r>
      <w:r w:rsidR="00450AF2">
        <w:instrText xml:space="preserve"> ADDIN EN.CITE </w:instrText>
      </w:r>
      <w:r w:rsidR="00450AF2">
        <w:fldChar w:fldCharType="begin">
          <w:fldData xml:space="preserve">PEVuZE5vdGU+PENpdGU+PEF1dGhvcj5SdW5ncm90bW9uZ2tvbDwvQXV0aG9yPjxZZWFyPjIwMDc8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</w:fldData>
        </w:fldChar>
      </w:r>
      <w:r w:rsidR="00450AF2">
        <w:instrText xml:space="preserve"> ADDIN EN.CITE.DATA </w:instrText>
      </w:r>
      <w:r w:rsidR="00450AF2">
        <w:fldChar w:fldCharType="end"/>
      </w:r>
      <w:r w:rsidR="00407C89">
        <w:fldChar w:fldCharType="separate"/>
      </w:r>
      <w:r w:rsidR="00450AF2" w:rsidRPr="00450AF2">
        <w:rPr>
          <w:noProof/>
          <w:vertAlign w:val="superscript"/>
        </w:rPr>
        <w:t>159,160</w:t>
      </w:r>
      <w:r w:rsidR="00407C89">
        <w:fldChar w:fldCharType="end"/>
      </w:r>
      <w:r w:rsidR="00950BE6">
        <w:t xml:space="preserve"> This latter,</w:t>
      </w:r>
      <w:r>
        <w:t xml:space="preserve"> based on umbrella sampling simulations, assessed that the Asp185, acts as general base of the catalytic process, deprotonating the nucleophile via a ΔG</w:t>
      </w:r>
      <w:r>
        <w:rPr>
          <w:vertAlign w:val="superscript"/>
        </w:rPr>
        <w:t>#</w:t>
      </w:r>
      <w:r>
        <w:t xml:space="preserve"> of 15.0 kcal mol</w:t>
      </w:r>
      <w:r>
        <w:rPr>
          <w:vertAlign w:val="superscript"/>
        </w:rPr>
        <w:t>-1</w:t>
      </w:r>
      <w:r>
        <w:t>, while DNA polymerization occurs with an overall ΔG</w:t>
      </w:r>
      <w:r>
        <w:rPr>
          <w:vertAlign w:val="superscript"/>
        </w:rPr>
        <w:t xml:space="preserve"># </w:t>
      </w:r>
      <w:r>
        <w:t>of 18.4 kcal mol</w:t>
      </w:r>
      <w:r>
        <w:rPr>
          <w:vertAlign w:val="superscript"/>
        </w:rPr>
        <w:t>-1</w:t>
      </w:r>
      <w:r w:rsidR="00407C89">
        <w:t>.</w:t>
      </w:r>
      <w:r w:rsidR="00407C89">
        <w:fldChar w:fldCharType="begin"/>
      </w:r>
      <w:r w:rsidR="00450AF2">
        <w:instrText xml:space="preserve"> ADDIN EN.CITE &lt;EndNote&gt;&lt;Cite&gt;&lt;Author&gt;Rungrotmongkol&lt;/Author&gt;&lt;Year&gt;2014&lt;/Year&gt;&lt;RecNum&gt;211&lt;/RecNum&gt;&lt;DisplayText&gt;&lt;style face="superscript"&gt;160&lt;/style&gt;&lt;/DisplayText&gt;&lt;record&gt;&lt;rec-number&gt;211&lt;/rec-number&gt;&lt;foreign-keys&gt;&lt;key app="EN" db-id="50wdfa0pd2d5dbe5vr8xers5v9td52e2evav" timestamp="1612889723"&gt;211&lt;/key&gt;&lt;/foreign-keys&gt;&lt;ref-type name="Journal Article"&gt;17&lt;/ref-type&gt;&lt;contributors&gt;&lt;authors&gt;&lt;author&gt;Rungrotmongkol, T.&lt;/author&gt;&lt;author&gt;Mulholland, A. J.&lt;/author&gt;&lt;author&gt;Hannongbua, S.&lt;/author&gt;&lt;/authors&gt;&lt;/contributors&gt;&lt;titles&gt;&lt;title&gt;QM/MM simulations indicate that Asp185 is the likely catalytic base in the enzymatic reaction of HIV-1 reverse transcriptase&lt;/title&gt;&lt;secondary-title&gt;MedChemComm&lt;/secondary-title&gt;&lt;/titles&gt;&lt;periodical&gt;&lt;full-title&gt;MedChemComm&lt;/full-title&gt;&lt;/periodical&gt;&lt;pages&gt;593&lt;/pages&gt;&lt;volume&gt;5&lt;/volume&gt;&lt;dates&gt;&lt;year&gt;2014&lt;/year&gt;&lt;/dates&gt;&lt;urls&gt;&lt;/urls&gt;&lt;/record&gt;&lt;/Cite&gt;&lt;/EndNote&gt;</w:instrText>
      </w:r>
      <w:r w:rsidR="00407C89">
        <w:fldChar w:fldCharType="separate"/>
      </w:r>
      <w:r w:rsidR="00450AF2" w:rsidRPr="00450AF2">
        <w:rPr>
          <w:noProof/>
          <w:vertAlign w:val="superscript"/>
        </w:rPr>
        <w:t>160</w:t>
      </w:r>
      <w:r w:rsidR="00407C89">
        <w:fldChar w:fldCharType="end"/>
      </w:r>
      <w:r w:rsidR="00407C89">
        <w:t xml:space="preserve"> </w:t>
      </w:r>
      <w:r>
        <w:t xml:space="preserve">Interestingly, multicopy MD simulations </w:t>
      </w:r>
      <w:r w:rsidR="00950BE6">
        <w:t xml:space="preserve">elucidated </w:t>
      </w:r>
      <w:r>
        <w:t xml:space="preserve">the mechanism by which a </w:t>
      </w:r>
      <w:r w:rsidR="005A5599">
        <w:t>non-competitive</w:t>
      </w:r>
      <w:r>
        <w:t xml:space="preserve"> inhibitor </w:t>
      </w:r>
      <w:r w:rsidR="00950BE6">
        <w:t>modulates RT</w:t>
      </w:r>
      <w:r>
        <w:t xml:space="preserve"> catal</w:t>
      </w:r>
      <w:r w:rsidR="00950BE6">
        <w:t>ysis</w:t>
      </w:r>
      <w:r>
        <w:t>. This study showed that the main effect of this type of inhibitors was to constrain a rigid-body motion between critical subdomains of the RT enzyme by acting as “molecular wedge”</w:t>
      </w:r>
      <w:r w:rsidR="000F04C4">
        <w:t>.</w:t>
      </w:r>
      <w:r w:rsidR="000F04C4">
        <w:fldChar w:fldCharType="begin"/>
      </w:r>
      <w:r w:rsidR="000F04C4">
        <w:instrText xml:space="preserve"> ADDIN EN.CITE &lt;EndNote&gt;&lt;Cite&gt;&lt;Author&gt;Ivetac&lt;/Author&gt;&lt;Year&gt;2009&lt;/Year&gt;&lt;RecNum&gt;128&lt;/RecNum&gt;&lt;DisplayText&gt;&lt;style face="superscript"&gt;27&lt;/style&gt;&lt;/DisplayText&gt;&lt;record&gt;&lt;rec-number&gt;128&lt;/rec-number&gt;&lt;foreign-keys&gt;&lt;key app="EN" db-id="50wdfa0pd2d5dbe5vr8xers5v9td52e2evav" timestamp="1612083757"&gt;128&lt;/key&gt;&lt;/foreign-keys&gt;&lt;ref-type name="Journal Article"&gt;17&lt;/ref-type&gt;&lt;contributors&gt;&lt;authors&gt;&lt;author&gt;Ivetac, A.&lt;/author&gt;&lt;author&gt;McCammon, J. A.&lt;/author&gt;&lt;/authors&gt;&lt;/contributors&gt;&lt;auth-address&gt;Department of Chemistry and Biochemistry, University of California-San Diego, La Jolla, CA 92093-0365, USA. aivetac@mccammon.ucsd.edu&lt;/auth-address&gt;&lt;titles&gt;&lt;title&gt;Elucidating the inhibition mechanism of HIV-1 non-nucleoside reverse transcriptase inhibitors through multicopy molecular dynamics simulations&lt;/title&gt;&lt;secondary-title&gt;J. Mol. Biol.&lt;/secondary-title&gt;&lt;/titles&gt;&lt;periodical&gt;&lt;full-title&gt;J. Mol. Biol.&lt;/full-title&gt;&lt;/periodical&gt;&lt;pages&gt;644-58&lt;/pages&gt;&lt;volume&gt;388&lt;/volume&gt;&lt;number&gt;3&lt;/number&gt;&lt;edition&gt;2009/03/28&lt;/edition&gt;&lt;keywords&gt;&lt;keyword&gt;Allosteric Regulation&lt;/keyword&gt;&lt;keyword&gt;Allosteric Site&lt;/keyword&gt;&lt;keyword&gt;Binding Sites&lt;/keyword&gt;&lt;keyword&gt;Catalytic Domain&lt;/keyword&gt;&lt;keyword&gt;Computer Simulation&lt;/keyword&gt;&lt;keyword&gt;HIV Reverse Transcriptase/*antagonists &amp;amp; inhibitors/*chemistry&lt;/keyword&gt;&lt;keyword&gt;HIV-1/*drug effects&lt;/keyword&gt;&lt;keyword&gt;Humans&lt;/keyword&gt;&lt;keyword&gt;Models, Molecular&lt;/keyword&gt;&lt;keyword&gt;Nevirapine/*pharmacology&lt;/keyword&gt;&lt;keyword&gt;Protein Structure, Tertiary&lt;/keyword&gt;&lt;keyword&gt;Reverse Transcriptase Inhibitors/*pharmacology&lt;/keyword&gt;&lt;/keywords&gt;&lt;dates&gt;&lt;year&gt;2009&lt;/year&gt;&lt;pub-dates&gt;&lt;date&gt;May 8&lt;/date&gt;&lt;/pub-dates&gt;&lt;/dates&gt;&lt;isbn&gt;1089-8638 (Electronic)&amp;#xD;0022-2836 (Linking)&lt;/isbn&gt;&lt;accession-num&gt;19324058&lt;/accession-num&gt;&lt;urls&gt;&lt;related-urls&gt;&lt;url&gt;https://www.ncbi.nlm.nih.gov/pubmed/19324058&lt;/url&gt;&lt;/related-urls&gt;&lt;/urls&gt;&lt;custom2&gt;PMC2744402&lt;/custom2&gt;&lt;electronic-resource-num&gt;10.1016/j.jmb.2009.03.037&lt;/electronic-resource-num&gt;&lt;/record&gt;&lt;/Cite&gt;&lt;/EndNote&gt;</w:instrText>
      </w:r>
      <w:r w:rsidR="000F04C4">
        <w:fldChar w:fldCharType="separate"/>
      </w:r>
      <w:r w:rsidR="000F04C4" w:rsidRPr="000F04C4">
        <w:rPr>
          <w:noProof/>
          <w:vertAlign w:val="superscript"/>
        </w:rPr>
        <w:t>27</w:t>
      </w:r>
      <w:r w:rsidR="000F04C4">
        <w:fldChar w:fldCharType="end"/>
      </w:r>
      <w:r>
        <w:t xml:space="preserve"> </w:t>
      </w:r>
    </w:p>
    <w:p w14:paraId="46E71584" w14:textId="77777777" w:rsidR="00DC3258" w:rsidRDefault="00DC3258" w:rsidP="00406378">
      <w:pPr>
        <w:spacing w:line="276" w:lineRule="auto"/>
        <w:jc w:val="both"/>
      </w:pPr>
    </w:p>
    <w:p w14:paraId="2A314019" w14:textId="42A05DE9" w:rsidR="00DC3258" w:rsidRDefault="009A1199" w:rsidP="00406378">
      <w:pPr>
        <w:spacing w:line="276" w:lineRule="auto"/>
        <w:jc w:val="both"/>
        <w:rPr>
          <w:b/>
          <w:bCs/>
        </w:rPr>
      </w:pPr>
      <w:r>
        <w:rPr>
          <w:b/>
          <w:bCs/>
        </w:rPr>
        <w:t>3.2.1.2 Influenza Virus and Severe Acute Respiratory Syndrome Coronavirus</w:t>
      </w:r>
      <w:r w:rsidR="00714602">
        <w:rPr>
          <w:b/>
          <w:bCs/>
        </w:rPr>
        <w:t xml:space="preserve"> 2</w:t>
      </w:r>
      <w:r>
        <w:rPr>
          <w:b/>
          <w:bCs/>
        </w:rPr>
        <w:t xml:space="preserve"> (SARS-CoV-2)</w:t>
      </w:r>
    </w:p>
    <w:p w14:paraId="3E74BC13" w14:textId="3641687B" w:rsidR="00DC3258" w:rsidRDefault="009A1199" w:rsidP="00406378">
      <w:pPr>
        <w:spacing w:line="276" w:lineRule="auto"/>
        <w:jc w:val="both"/>
        <w:rPr>
          <w:rStyle w:val="hlfld-title"/>
        </w:rPr>
      </w:pPr>
      <w:r>
        <w:t>The influenza virus is a respiratory pathogen responsible for seasonal illnesses</w:t>
      </w:r>
      <w:r w:rsidR="00087012">
        <w:t>,</w:t>
      </w:r>
      <w:r>
        <w:t xml:space="preserve"> causing mortality among high-risk individuals. </w:t>
      </w:r>
      <w:r w:rsidR="00087012">
        <w:t xml:space="preserve">Its </w:t>
      </w:r>
      <w:r>
        <w:t xml:space="preserve">RNA polymerase </w:t>
      </w:r>
      <w:r w:rsidR="00087012">
        <w:t>enzyme, composed by three domains (PA</w:t>
      </w:r>
      <w:r w:rsidR="00087012">
        <w:rPr>
          <w:vertAlign w:val="subscript"/>
        </w:rPr>
        <w:t>N</w:t>
      </w:r>
      <w:r w:rsidR="00087012">
        <w:t>, PB1, and PB2), promotes</w:t>
      </w:r>
      <w:r>
        <w:t xml:space="preserve"> the replication of the viral genome. </w:t>
      </w:r>
      <w:r w:rsidR="00087012">
        <w:t>T</w:t>
      </w:r>
      <w:r>
        <w:t>he metal-dependent PA</w:t>
      </w:r>
      <w:r>
        <w:rPr>
          <w:vertAlign w:val="subscript"/>
        </w:rPr>
        <w:t>N</w:t>
      </w:r>
      <w:r>
        <w:t xml:space="preserve"> endonuclease domain</w:t>
      </w:r>
      <w:r w:rsidR="00087012">
        <w:t xml:space="preserve"> of the polymerase</w:t>
      </w:r>
      <w:r>
        <w:t xml:space="preserve">, highly conserved among various historic influenza strains, represents an attractive target for the development of antivirals. </w:t>
      </w:r>
      <w:r w:rsidR="00087012">
        <w:t>Its</w:t>
      </w:r>
      <w:r>
        <w:t xml:space="preserve"> endonuclease activity is </w:t>
      </w:r>
      <w:r w:rsidR="00087012">
        <w:t>aided by</w:t>
      </w:r>
      <w:r>
        <w:t xml:space="preserve"> a canonical two-Mg</w:t>
      </w:r>
      <w:r>
        <w:rPr>
          <w:vertAlign w:val="superscript"/>
        </w:rPr>
        <w:t>2+</w:t>
      </w:r>
      <w:r>
        <w:t>-architecture, common to viral and eukaryotic nucleases</w:t>
      </w:r>
      <w:r w:rsidR="005A5599">
        <w:t>,</w:t>
      </w:r>
      <w:r w:rsidR="005A5599">
        <w:fldChar w:fldCharType="begin"/>
      </w:r>
      <w:r w:rsidR="00450AF2">
        <w:instrText xml:space="preserve"> ADDIN EN.CITE &lt;EndNote&gt;&lt;Cite&gt;&lt;Author&gt;Palermo&lt;/Author&gt;&lt;Year&gt;2015&lt;/Year&gt;&lt;RecNum&gt;122&lt;/RecNum&gt;&lt;DisplayText&gt;&lt;style face="superscript"&gt;151&lt;/style&gt;&lt;/DisplayText&gt;&lt;record&gt;&lt;rec-number&gt;122&lt;/rec-number&gt;&lt;foreign-keys&gt;&lt;key app="EN" db-id="50wdfa0pd2d5dbe5vr8xers5v9td52e2evav" timestamp="1612082570"&gt;122&lt;/key&gt;&lt;/foreign-keys&gt;&lt;ref-type name="Journal Article"&gt;17&lt;/ref-type&gt;&lt;contributors&gt;&lt;authors&gt;&lt;author&gt;Palermo, G.&lt;/author&gt;&lt;author&gt;Cavalli, A.&lt;/author&gt;&lt;author&gt;Klein, M. L.&lt;/author&gt;&lt;author&gt;Alfonso-Prieto, M.&lt;/author&gt;&lt;author&gt;Dal Peraro, M.&lt;/author&gt;&lt;author&gt;De Vivo, M.&lt;/author&gt;&lt;/authors&gt;&lt;/contributors&gt;&lt;auth-address&gt;Department of Drug Discovery and Development, Istituto Italiano di Tecnologia , Via Morego 30, 16163 Genoa, Italy.&lt;/auth-address&gt;&lt;titles&gt;&lt;title&gt;Catalytic metal ions and enzymatic processing of DNA and RNA&lt;/title&gt;&lt;secondary-title&gt;Acc. Chem. Res.&lt;/secondary-title&gt;&lt;/titles&gt;&lt;periodical&gt;&lt;full-title&gt;Acc. Chem. Res.&lt;/full-title&gt;&lt;/periodical&gt;&lt;pages&gt;220-8&lt;/pages&gt;&lt;volume&gt;48&lt;/volume&gt;&lt;number&gt;2&lt;/number&gt;&lt;edition&gt;2015/01/16&lt;/edition&gt;&lt;keywords&gt;&lt;keyword&gt;*Biocatalysis&lt;/keyword&gt;&lt;keyword&gt;DNA/*metabolism&lt;/keyword&gt;&lt;keyword&gt;Enzymes/*chemistry/*metabolism&lt;/keyword&gt;&lt;keyword&gt;Metals/*metabolism&lt;/keyword&gt;&lt;keyword&gt;Models, Molecular&lt;/keyword&gt;&lt;keyword&gt;RNA/*metabolism&lt;/keyword&gt;&lt;/keywords&gt;&lt;dates&gt;&lt;year&gt;2015&lt;/year&gt;&lt;pub-dates&gt;&lt;date&gt;Feb 17&lt;/date&gt;&lt;/pub-dates&gt;&lt;/dates&gt;&lt;isbn&gt;1520-4898 (Electronic)&amp;#xD;0001-4842 (Linking)&lt;/isbn&gt;&lt;accession-num&gt;25590654&lt;/accession-num&gt;&lt;urls&gt;&lt;related-urls&gt;&lt;url&gt;https://www.ncbi.nlm.nih.gov/pubmed/25590654&lt;/url&gt;&lt;/related-urls&gt;&lt;/urls&gt;&lt;electronic-resource-num&gt;10.1021/ar500314j&lt;/electronic-resource-num&gt;&lt;/record&gt;&lt;/Cite&gt;&lt;/EndNote&gt;</w:instrText>
      </w:r>
      <w:r w:rsidR="005A5599">
        <w:fldChar w:fldCharType="separate"/>
      </w:r>
      <w:r w:rsidR="00450AF2" w:rsidRPr="00450AF2">
        <w:rPr>
          <w:noProof/>
          <w:vertAlign w:val="superscript"/>
        </w:rPr>
        <w:t>151</w:t>
      </w:r>
      <w:r w:rsidR="005A5599">
        <w:fldChar w:fldCharType="end"/>
      </w:r>
      <w:r w:rsidR="005A5599">
        <w:t xml:space="preserve"> </w:t>
      </w:r>
      <w:r>
        <w:t>in which 5’-cap of a host mRNA is trapped by the PB2 domain and cleaved at the 8-14 nucleotide to serve as a primer for the viral RNA synthesis</w:t>
      </w:r>
      <w:r w:rsidR="00087012">
        <w:t>, which is, instead,</w:t>
      </w:r>
      <w:r>
        <w:t xml:space="preserve"> promoted by the RNase PB1 domain. Among the selected antivirals, epigallocatechin, a major polyphenol component of green tea, has been </w:t>
      </w:r>
      <w:r w:rsidR="006D593D">
        <w:t>shown</w:t>
      </w:r>
      <w:r>
        <w:t xml:space="preserve"> to bind to PA</w:t>
      </w:r>
      <w:r>
        <w:rPr>
          <w:vertAlign w:val="subscript"/>
        </w:rPr>
        <w:t>N</w:t>
      </w:r>
      <w:r>
        <w:t xml:space="preserve"> by chelating the two Mg</w:t>
      </w:r>
      <w:r>
        <w:rPr>
          <w:vertAlign w:val="superscript"/>
        </w:rPr>
        <w:t>2+</w:t>
      </w:r>
      <w:r>
        <w:t>-ions</w:t>
      </w:r>
      <w:r w:rsidR="000F04C4">
        <w:t>.</w:t>
      </w:r>
      <w:r w:rsidR="000F04C4">
        <w:fldChar w:fldCharType="begin"/>
      </w:r>
      <w:r w:rsidR="000F04C4">
        <w:instrText xml:space="preserve"> ADDIN EN.CITE &lt;EndNote&gt;&lt;Cite&gt;&lt;Author&gt;Chen&lt;/Author&gt;&lt;Year&gt;2019&lt;/Year&gt;&lt;RecNum&gt;3&lt;/RecNum&gt;&lt;DisplayText&gt;&lt;style face="superscript"&gt;2&lt;/style&gt;&lt;/DisplayText&gt;&lt;record&gt;&lt;rec-number&gt;3&lt;/rec-number&gt;&lt;foreign-keys&gt;&lt;key app="EN" db-id="50wdfa0pd2d5dbe5vr8xers5v9td52e2evav" timestamp="1611914357"&gt;3&lt;/key&gt;&lt;/foreign-keys&gt;&lt;ref-type name="Journal Article"&gt;17&lt;/ref-type&gt;&lt;contributors&gt;&lt;authors&gt;&lt;author&gt;Chen, A. Y.&lt;/author&gt;&lt;author&gt;Adamek, R. N.&lt;/author&gt;&lt;author&gt;Dick, B. L.&lt;/author&gt;&lt;author&gt;Credille, C. V.&lt;/author&gt;&lt;author&gt;Morrison, C. N.&lt;/author&gt;&lt;author&gt;Cohen, S. M.&lt;/author&gt;&lt;/authors&gt;&lt;/contributors&gt;&lt;auth-address&gt;Department of Chemistry and Biochemistry , University of California, San Diego , La Jolla , California 92093 , United States.&lt;/auth-address&gt;&lt;titles&gt;&lt;title&gt;Targeting Metalloenzymes for Therapeutic Intervention&lt;/title&gt;&lt;secondary-title&gt;Chem. Rev.&lt;/secondary-title&gt;&lt;/titles&gt;&lt;periodical&gt;&lt;full-title&gt;Chem. Rev.&lt;/full-title&gt;&lt;/periodical&gt;&lt;pages&gt;1323-1455&lt;/pages&gt;&lt;volume&gt;119&lt;/volume&gt;&lt;number&gt;2&lt;/number&gt;&lt;edition&gt;2018/09/08&lt;/edition&gt;&lt;keywords&gt;&lt;keyword&gt;Carbonic Anhydrases/chemistry/metabolism&lt;/keyword&gt;&lt;keyword&gt;Catalytic Domain&lt;/keyword&gt;&lt;keyword&gt;Drug Discovery&lt;/keyword&gt;&lt;keyword&gt;Enzyme Inhibitors/chemistry/metabolism/*therapeutic use&lt;/keyword&gt;&lt;keyword&gt;Matrix Metalloproteinases/chemistry/metabolism&lt;/keyword&gt;&lt;keyword&gt;Metalloproteins/antagonists &amp;amp; inhibitors/*metabolism&lt;/keyword&gt;&lt;keyword&gt;Oxidoreductases/antagonists &amp;amp; inhibitors/metabolism&lt;/keyword&gt;&lt;keyword&gt;Peptide Hydrolases/chemistry/metabolism&lt;/keyword&gt;&lt;keyword&gt;Transferases/antagonists &amp;amp; inhibitors/metabolism&lt;/keyword&gt;&lt;keyword&gt;Virus Diseases/drug therapy&lt;/keyword&gt;&lt;/keywords&gt;&lt;dates&gt;&lt;year&gt;2019&lt;/year&gt;&lt;pub-dates&gt;&lt;date&gt;Jan 23&lt;/date&gt;&lt;/pub-dates&gt;&lt;/dates&gt;&lt;isbn&gt;1520-6890 (Electronic)&amp;#xD;0009-2665 (Linking)&lt;/isbn&gt;&lt;accession-num&gt;30192523&lt;/accession-num&gt;&lt;urls&gt;&lt;related-urls&gt;&lt;url&gt;https://www.ncbi.nlm.nih.gov/pubmed/30192523&lt;/url&gt;&lt;/related-urls&gt;&lt;/urls&gt;&lt;custom2&gt;PMC6405328&lt;/custom2&gt;&lt;electronic-resource-num&gt;10.1021/acs.chemrev.8b00201&lt;/electronic-resource-num&gt;&lt;/record&gt;&lt;/Cite&gt;&lt;/EndNote&gt;</w:instrText>
      </w:r>
      <w:r w:rsidR="000F04C4">
        <w:fldChar w:fldCharType="separate"/>
      </w:r>
      <w:r w:rsidR="000F04C4" w:rsidRPr="000F04C4">
        <w:rPr>
          <w:noProof/>
          <w:vertAlign w:val="superscript"/>
        </w:rPr>
        <w:t>2</w:t>
      </w:r>
      <w:r w:rsidR="000F04C4">
        <w:fldChar w:fldCharType="end"/>
      </w:r>
      <w:r>
        <w:t xml:space="preserve"> </w:t>
      </w:r>
    </w:p>
    <w:p w14:paraId="1F5FF933" w14:textId="77777777" w:rsidR="00DC3258" w:rsidRDefault="00DC3258" w:rsidP="00406378">
      <w:pPr>
        <w:pStyle w:val="Heading1"/>
        <w:shd w:val="clear" w:color="auto" w:fill="FFFFFF"/>
        <w:spacing w:beforeAutospacing="0" w:afterAutospacing="0" w:line="276" w:lineRule="auto"/>
        <w:jc w:val="both"/>
        <w:rPr>
          <w:b w:val="0"/>
          <w:bCs w:val="0"/>
          <w:sz w:val="24"/>
          <w:szCs w:val="24"/>
        </w:rPr>
      </w:pPr>
    </w:p>
    <w:p w14:paraId="3FE7DA44" w14:textId="10A423C0" w:rsidR="00DC3258" w:rsidRDefault="009A1199" w:rsidP="00406378">
      <w:pPr>
        <w:pStyle w:val="Heading1"/>
        <w:shd w:val="clear" w:color="auto" w:fill="FFFFFF"/>
        <w:spacing w:beforeAutospacing="0" w:afterAutospacing="0" w:line="276" w:lineRule="auto"/>
        <w:jc w:val="both"/>
        <w:rPr>
          <w:b w:val="0"/>
          <w:bCs w:val="0"/>
          <w:sz w:val="24"/>
          <w:szCs w:val="24"/>
        </w:rPr>
      </w:pPr>
      <w:r>
        <w:rPr>
          <w:b w:val="0"/>
          <w:bCs w:val="0"/>
          <w:sz w:val="24"/>
          <w:szCs w:val="24"/>
        </w:rPr>
        <w:t>The interest for developing antivirals became a burgeoning research field in the last year due to</w:t>
      </w:r>
      <w:r w:rsidR="00592B72">
        <w:rPr>
          <w:b w:val="0"/>
          <w:bCs w:val="0"/>
          <w:sz w:val="24"/>
          <w:szCs w:val="24"/>
        </w:rPr>
        <w:t xml:space="preserve"> the</w:t>
      </w:r>
      <w:r>
        <w:rPr>
          <w:b w:val="0"/>
          <w:bCs w:val="0"/>
          <w:sz w:val="24"/>
          <w:szCs w:val="24"/>
        </w:rPr>
        <w:t xml:space="preserve"> current (SARS-CoV-2) pandemic. This </w:t>
      </w:r>
      <w:r>
        <w:rPr>
          <w:b w:val="0"/>
          <w:bCs w:val="0"/>
          <w:sz w:val="24"/>
          <w:szCs w:val="24"/>
          <w:shd w:val="clear" w:color="auto" w:fill="FFFFFF"/>
        </w:rPr>
        <w:t>prompted unprecedented research efforts to unlock the molecular mechanism of the vir</w:t>
      </w:r>
      <w:r w:rsidR="00087012">
        <w:rPr>
          <w:b w:val="0"/>
          <w:bCs w:val="0"/>
          <w:sz w:val="24"/>
          <w:szCs w:val="24"/>
          <w:shd w:val="clear" w:color="auto" w:fill="FFFFFF"/>
        </w:rPr>
        <w:t>al</w:t>
      </w:r>
      <w:r>
        <w:rPr>
          <w:b w:val="0"/>
          <w:bCs w:val="0"/>
          <w:sz w:val="24"/>
          <w:szCs w:val="24"/>
          <w:shd w:val="clear" w:color="auto" w:fill="FFFFFF"/>
        </w:rPr>
        <w:t xml:space="preserve"> infection and to design strategies able to prevent and ameliorate the</w:t>
      </w:r>
      <w:r w:rsidR="00592B72">
        <w:rPr>
          <w:b w:val="0"/>
          <w:bCs w:val="0"/>
          <w:sz w:val="24"/>
          <w:szCs w:val="24"/>
          <w:shd w:val="clear" w:color="auto" w:fill="FFFFFF"/>
        </w:rPr>
        <w:t xml:space="preserve"> coronavirus disease 19</w:t>
      </w:r>
      <w:r>
        <w:rPr>
          <w:b w:val="0"/>
          <w:bCs w:val="0"/>
          <w:sz w:val="24"/>
          <w:szCs w:val="24"/>
          <w:shd w:val="clear" w:color="auto" w:fill="FFFFFF"/>
        </w:rPr>
        <w:t xml:space="preserve"> </w:t>
      </w:r>
      <w:r w:rsidR="00592B72">
        <w:rPr>
          <w:b w:val="0"/>
          <w:bCs w:val="0"/>
          <w:sz w:val="24"/>
          <w:szCs w:val="24"/>
          <w:shd w:val="clear" w:color="auto" w:fill="FFFFFF"/>
        </w:rPr>
        <w:t>(</w:t>
      </w:r>
      <w:r>
        <w:rPr>
          <w:b w:val="0"/>
          <w:bCs w:val="0"/>
          <w:sz w:val="24"/>
          <w:szCs w:val="24"/>
          <w:shd w:val="clear" w:color="auto" w:fill="FFFFFF"/>
        </w:rPr>
        <w:t>COVID-19</w:t>
      </w:r>
      <w:r w:rsidR="00592B72">
        <w:rPr>
          <w:b w:val="0"/>
          <w:bCs w:val="0"/>
          <w:sz w:val="24"/>
          <w:szCs w:val="24"/>
          <w:shd w:val="clear" w:color="auto" w:fill="FFFFFF"/>
        </w:rPr>
        <w:t>)</w:t>
      </w:r>
      <w:r>
        <w:rPr>
          <w:b w:val="0"/>
          <w:bCs w:val="0"/>
          <w:sz w:val="24"/>
          <w:szCs w:val="24"/>
          <w:shd w:val="clear" w:color="auto" w:fill="FFFFFF"/>
        </w:rPr>
        <w:t xml:space="preserve">-induced morbidity and mortality. Although most of the studies were focused on understanding the mechanism </w:t>
      </w:r>
      <w:r w:rsidR="00087012">
        <w:rPr>
          <w:b w:val="0"/>
          <w:bCs w:val="0"/>
          <w:sz w:val="24"/>
          <w:szCs w:val="24"/>
          <w:shd w:val="clear" w:color="auto" w:fill="FFFFFF"/>
        </w:rPr>
        <w:t>underlying</w:t>
      </w:r>
      <w:r>
        <w:rPr>
          <w:b w:val="0"/>
          <w:bCs w:val="0"/>
          <w:sz w:val="24"/>
          <w:szCs w:val="24"/>
          <w:shd w:val="clear" w:color="auto" w:fill="FFFFFF"/>
        </w:rPr>
        <w:t xml:space="preserve"> the molecular recognition </w:t>
      </w:r>
      <w:r w:rsidR="00087012">
        <w:rPr>
          <w:b w:val="0"/>
          <w:bCs w:val="0"/>
          <w:sz w:val="24"/>
          <w:szCs w:val="24"/>
          <w:shd w:val="clear" w:color="auto" w:fill="FFFFFF"/>
        </w:rPr>
        <w:t>and binding of the viral particle to</w:t>
      </w:r>
      <w:r>
        <w:rPr>
          <w:b w:val="0"/>
          <w:bCs w:val="0"/>
          <w:sz w:val="24"/>
          <w:szCs w:val="24"/>
          <w:shd w:val="clear" w:color="auto" w:fill="FFFFFF"/>
        </w:rPr>
        <w:t xml:space="preserve"> </w:t>
      </w:r>
      <w:r>
        <w:rPr>
          <w:b w:val="0"/>
          <w:bCs w:val="0"/>
          <w:sz w:val="24"/>
          <w:szCs w:val="24"/>
          <w:shd w:val="clear" w:color="auto" w:fill="FFFFFF"/>
        </w:rPr>
        <w:lastRenderedPageBreak/>
        <w:t>with its human receptor</w:t>
      </w:r>
      <w:r w:rsidR="00B3302D">
        <w:rPr>
          <w:b w:val="0"/>
          <w:bCs w:val="0"/>
          <w:sz w:val="24"/>
          <w:szCs w:val="24"/>
          <w:shd w:val="clear" w:color="auto" w:fill="FFFFFF"/>
        </w:rPr>
        <w:t>,</w:t>
      </w:r>
      <w:r w:rsidR="00B3302D">
        <w:rPr>
          <w:b w:val="0"/>
          <w:bCs w:val="0"/>
          <w:sz w:val="24"/>
          <w:szCs w:val="24"/>
          <w:shd w:val="clear" w:color="auto" w:fill="FFFFFF"/>
        </w:rPr>
        <w:fldChar w:fldCharType="begin">
          <w:fldData xml:space="preserve">PEVuZE5vdGU+PENpdGU+PEF1dGhvcj5DYXNhbGlubzwvQXV0aG9yPjxZZWFyPjIwMjA8L1llYXI+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</w:fldData>
        </w:fldChar>
      </w:r>
      <w:r w:rsidR="00450AF2">
        <w:rPr>
          <w:b w:val="0"/>
          <w:bCs w:val="0"/>
          <w:sz w:val="24"/>
          <w:szCs w:val="24"/>
          <w:shd w:val="clear" w:color="auto" w:fill="FFFFFF"/>
        </w:rPr>
        <w:instrText xml:space="preserve"> ADDIN EN.CITE </w:instrText>
      </w:r>
      <w:r w:rsidR="00450AF2">
        <w:rPr>
          <w:b w:val="0"/>
          <w:bCs w:val="0"/>
          <w:sz w:val="24"/>
          <w:szCs w:val="24"/>
          <w:shd w:val="clear" w:color="auto" w:fill="FFFFFF"/>
        </w:rPr>
        <w:fldChar w:fldCharType="begin">
          <w:fldData xml:space="preserve">PEVuZE5vdGU+PENpdGU+PEF1dGhvcj5DYXNhbGlubzwvQXV0aG9yPjxZZWFyPjIwMjA8L1llYXI+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</w:fldData>
        </w:fldChar>
      </w:r>
      <w:r w:rsidR="00450AF2">
        <w:rPr>
          <w:b w:val="0"/>
          <w:bCs w:val="0"/>
          <w:sz w:val="24"/>
          <w:szCs w:val="24"/>
          <w:shd w:val="clear" w:color="auto" w:fill="FFFFFF"/>
        </w:rPr>
        <w:instrText xml:space="preserve"> ADDIN EN.CITE.DATA </w:instrText>
      </w:r>
      <w:r w:rsidR="00450AF2">
        <w:rPr>
          <w:b w:val="0"/>
          <w:bCs w:val="0"/>
          <w:sz w:val="24"/>
          <w:szCs w:val="24"/>
          <w:shd w:val="clear" w:color="auto" w:fill="FFFFFF"/>
        </w:rPr>
      </w:r>
      <w:r w:rsidR="00450AF2">
        <w:rPr>
          <w:b w:val="0"/>
          <w:bCs w:val="0"/>
          <w:sz w:val="24"/>
          <w:szCs w:val="24"/>
          <w:shd w:val="clear" w:color="auto" w:fill="FFFFFF"/>
        </w:rPr>
        <w:fldChar w:fldCharType="end"/>
      </w:r>
      <w:r w:rsidR="00B3302D">
        <w:rPr>
          <w:b w:val="0"/>
          <w:bCs w:val="0"/>
          <w:sz w:val="24"/>
          <w:szCs w:val="24"/>
          <w:shd w:val="clear" w:color="auto" w:fill="FFFFFF"/>
        </w:rPr>
      </w:r>
      <w:r w:rsidR="00B3302D">
        <w:rPr>
          <w:b w:val="0"/>
          <w:bCs w:val="0"/>
          <w:sz w:val="24"/>
          <w:szCs w:val="24"/>
          <w:shd w:val="clear" w:color="auto" w:fill="FFFFFF"/>
        </w:rPr>
        <w:fldChar w:fldCharType="separate"/>
      </w:r>
      <w:r w:rsidR="00450AF2" w:rsidRPr="00450AF2">
        <w:rPr>
          <w:b w:val="0"/>
          <w:bCs w:val="0"/>
          <w:noProof/>
          <w:sz w:val="24"/>
          <w:szCs w:val="24"/>
          <w:shd w:val="clear" w:color="auto" w:fill="FFFFFF"/>
          <w:vertAlign w:val="superscript"/>
        </w:rPr>
        <w:t>68,161,162</w:t>
      </w:r>
      <w:r w:rsidR="00B3302D">
        <w:rPr>
          <w:b w:val="0"/>
          <w:bCs w:val="0"/>
          <w:sz w:val="24"/>
          <w:szCs w:val="24"/>
          <w:shd w:val="clear" w:color="auto" w:fill="FFFFFF"/>
        </w:rPr>
        <w:fldChar w:fldCharType="end"/>
      </w:r>
      <w:r>
        <w:rPr>
          <w:b w:val="0"/>
          <w:bCs w:val="0"/>
          <w:sz w:val="24"/>
          <w:szCs w:val="24"/>
          <w:shd w:val="clear" w:color="auto" w:fill="FFFFFF"/>
        </w:rPr>
        <w:t xml:space="preserve"> and on the catalytic and inhibition mechanism of its main proteases</w:t>
      </w:r>
      <w:r w:rsidR="00B3302D">
        <w:rPr>
          <w:b w:val="0"/>
          <w:bCs w:val="0"/>
          <w:sz w:val="24"/>
          <w:szCs w:val="24"/>
          <w:shd w:val="clear" w:color="auto" w:fill="FFFFFF"/>
        </w:rPr>
        <w:t>,</w:t>
      </w:r>
      <w:r w:rsidR="00EC37FD">
        <w:rPr>
          <w:b w:val="0"/>
          <w:bCs w:val="0"/>
          <w:sz w:val="24"/>
          <w:szCs w:val="24"/>
          <w:shd w:val="clear" w:color="auto" w:fill="FFFFFF"/>
        </w:rPr>
        <w:fldChar w:fldCharType="begin"/>
      </w:r>
      <w:r w:rsidR="00450AF2">
        <w:rPr>
          <w:b w:val="0"/>
          <w:bCs w:val="0"/>
          <w:sz w:val="24"/>
          <w:szCs w:val="24"/>
          <w:shd w:val="clear" w:color="auto" w:fill="FFFFFF"/>
        </w:rPr>
        <w:instrText xml:space="preserve"> ADDIN EN.CITE &lt;EndNote&gt;&lt;Cite&gt;&lt;Author&gt;Swiderek&lt;/Author&gt;&lt;Year&gt;2020&lt;/Year&gt;&lt;RecNum&gt;212&lt;/RecNum&gt;&lt;DisplayText&gt;&lt;style face="superscript"&gt;163,164&lt;/style&gt;&lt;/DisplayText&gt;&lt;record&gt;&lt;rec-number&gt;212&lt;/rec-number&gt;&lt;foreign-keys&gt;&lt;key app="EN" db-id="50wdfa0pd2d5dbe5vr8xers5v9td52e2evav" timestamp="1612946649"&gt;212&lt;/key&gt;&lt;/foreign-keys&gt;&lt;ref-type name="Journal Article"&gt;17&lt;/ref-type&gt;&lt;contributors&gt;&lt;authors&gt;&lt;author&gt;Swiderek, K.&lt;/author&gt;&lt;author&gt;Moliner, V.&lt;/author&gt;&lt;/authors&gt;&lt;/contributors&gt;&lt;titles&gt;&lt;title&gt;Revealing the molecular mechanisms of proteolysis of SARS-CoV-2 Mpro by QM/MM computational methods†&amp;#x9;&lt;/title&gt;&lt;secondary-title&gt;Chem. Sci.&lt;/secondary-title&gt;&lt;/titles&gt;&lt;periodical&gt;&lt;full-title&gt;Chem. Sci.&lt;/full-title&gt;&lt;/periodical&gt;&lt;pages&gt;10626-10630&lt;/pages&gt;&lt;volume&gt;11&lt;/volume&gt;&lt;dates&gt;&lt;year&gt;2020&lt;/year&gt;&lt;/dates&gt;&lt;urls&gt;&lt;/urls&gt;&lt;/record&gt;&lt;/Cite&gt;&lt;Cite&gt;&lt;Author&gt;Arafet&lt;/Author&gt;&lt;Year&gt;2021&lt;/Year&gt;&lt;RecNum&gt;213&lt;/RecNum&gt;&lt;record&gt;&lt;rec-number&gt;213&lt;/rec-number&gt;&lt;foreign-keys&gt;&lt;key app="EN" db-id="50wdfa0pd2d5dbe5vr8xers5v9td52e2evav" timestamp="1612946802"&gt;213&lt;/key&gt;&lt;/foreign-keys&gt;&lt;ref-type name="Journal Article"&gt;17&lt;/ref-type&gt;&lt;contributors&gt;&lt;authors&gt;&lt;author&gt;Arafet, K.&lt;/author&gt;&lt;author&gt;Serrano-Aparicio, N.&lt;/author&gt;&lt;author&gt;Lodola, A.&lt;/author&gt;&lt;author&gt;Mulholland, A. J.&lt;/author&gt;&lt;author&gt;Gonzalez, F. V.&lt;/author&gt;&lt;author&gt;Swiderek, K.&lt;/author&gt;&lt;author&gt;Moliner, V.&lt;/author&gt;&lt;/authors&gt;&lt;/contributors&gt;&lt;titles&gt;&lt;title&gt;Mechanism of inhibition of SARS-CoV-2 Mpro by N3 peptidyl Michael acceptor explained by QM/MM simulations and design of new derivatives with tunable chemical reactivity&lt;/title&gt;&lt;secondary-title&gt;Chem. Sci.&lt;/secondary-title&gt;&lt;/titles&gt;&lt;periodical&gt;&lt;full-title&gt;Chem. Sci.&lt;/full-title&gt;&lt;/periodical&gt;&lt;pages&gt;1433-1444&lt;/pages&gt;&lt;volume&gt;12&lt;/volume&gt;&lt;dates&gt;&lt;year&gt;2021&lt;/year&gt;&lt;/dates&gt;&lt;urls&gt;&lt;/urls&gt;&lt;/record&gt;&lt;/Cite&gt;&lt;/EndNote&gt;</w:instrText>
      </w:r>
      <w:r w:rsidR="00EC37FD">
        <w:rPr>
          <w:b w:val="0"/>
          <w:bCs w:val="0"/>
          <w:sz w:val="24"/>
          <w:szCs w:val="24"/>
          <w:shd w:val="clear" w:color="auto" w:fill="FFFFFF"/>
        </w:rPr>
        <w:fldChar w:fldCharType="separate"/>
      </w:r>
      <w:r w:rsidR="00450AF2" w:rsidRPr="00450AF2">
        <w:rPr>
          <w:b w:val="0"/>
          <w:bCs w:val="0"/>
          <w:noProof/>
          <w:sz w:val="24"/>
          <w:szCs w:val="24"/>
          <w:shd w:val="clear" w:color="auto" w:fill="FFFFFF"/>
          <w:vertAlign w:val="superscript"/>
        </w:rPr>
        <w:t>163,164</w:t>
      </w:r>
      <w:r w:rsidR="00EC37FD">
        <w:rPr>
          <w:b w:val="0"/>
          <w:bCs w:val="0"/>
          <w:sz w:val="24"/>
          <w:szCs w:val="24"/>
          <w:shd w:val="clear" w:color="auto" w:fill="FFFFFF"/>
        </w:rPr>
        <w:fldChar w:fldCharType="end"/>
      </w:r>
      <w:r>
        <w:rPr>
          <w:b w:val="0"/>
          <w:bCs w:val="0"/>
          <w:sz w:val="24"/>
          <w:szCs w:val="24"/>
          <w:shd w:val="clear" w:color="auto" w:fill="FFFFFF"/>
        </w:rPr>
        <w:t xml:space="preserve"> few </w:t>
      </w:r>
      <w:r w:rsidR="00087012">
        <w:rPr>
          <w:b w:val="0"/>
          <w:bCs w:val="0"/>
          <w:sz w:val="24"/>
          <w:szCs w:val="24"/>
          <w:shd w:val="clear" w:color="auto" w:fill="FFFFFF"/>
        </w:rPr>
        <w:t>studies</w:t>
      </w:r>
      <w:r>
        <w:rPr>
          <w:b w:val="0"/>
          <w:bCs w:val="0"/>
          <w:sz w:val="24"/>
          <w:szCs w:val="24"/>
          <w:shd w:val="clear" w:color="auto" w:fill="FFFFFF"/>
        </w:rPr>
        <w:t xml:space="preserve"> focused on the inhibition of </w:t>
      </w:r>
      <w:r>
        <w:rPr>
          <w:b w:val="0"/>
          <w:bCs w:val="0"/>
          <w:sz w:val="24"/>
          <w:szCs w:val="24"/>
        </w:rPr>
        <w:t>Mg</w:t>
      </w:r>
      <w:r>
        <w:rPr>
          <w:b w:val="0"/>
          <w:bCs w:val="0"/>
          <w:sz w:val="24"/>
          <w:szCs w:val="24"/>
          <w:vertAlign w:val="superscript"/>
        </w:rPr>
        <w:t>2+</w:t>
      </w:r>
      <w:r>
        <w:rPr>
          <w:b w:val="0"/>
          <w:bCs w:val="0"/>
          <w:sz w:val="24"/>
          <w:szCs w:val="24"/>
        </w:rPr>
        <w:t>-</w:t>
      </w:r>
      <w:r>
        <w:rPr>
          <w:b w:val="0"/>
          <w:bCs w:val="0"/>
          <w:sz w:val="24"/>
          <w:szCs w:val="24"/>
          <w:shd w:val="clear" w:color="auto" w:fill="FFFFFF"/>
        </w:rPr>
        <w:t>dependent enzymes</w:t>
      </w:r>
      <w:r w:rsidR="00B3302D">
        <w:rPr>
          <w:b w:val="0"/>
          <w:bCs w:val="0"/>
          <w:sz w:val="24"/>
          <w:szCs w:val="24"/>
          <w:shd w:val="clear" w:color="auto" w:fill="FFFFFF"/>
        </w:rPr>
        <w:t>.</w:t>
      </w:r>
      <w:r w:rsidR="00B3302D">
        <w:rPr>
          <w:b w:val="0"/>
          <w:bCs w:val="0"/>
          <w:sz w:val="24"/>
          <w:szCs w:val="24"/>
          <w:shd w:val="clear" w:color="auto" w:fill="FFFFFF"/>
        </w:rPr>
        <w:fldChar w:fldCharType="begin">
          <w:fldData xml:space="preserve">PEVuZE5vdGU+PENpdGU+PEF1dGhvcj5NdXJ1Z2FuPC9BdXRob3I+PFllYXI+MjAyMDwvWWVhcj48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</w:fldData>
        </w:fldChar>
      </w:r>
      <w:r w:rsidR="00450AF2">
        <w:rPr>
          <w:b w:val="0"/>
          <w:bCs w:val="0"/>
          <w:sz w:val="24"/>
          <w:szCs w:val="24"/>
          <w:shd w:val="clear" w:color="auto" w:fill="FFFFFF"/>
        </w:rPr>
        <w:instrText xml:space="preserve"> ADDIN EN.CITE </w:instrText>
      </w:r>
      <w:r w:rsidR="00450AF2">
        <w:rPr>
          <w:b w:val="0"/>
          <w:bCs w:val="0"/>
          <w:sz w:val="24"/>
          <w:szCs w:val="24"/>
          <w:shd w:val="clear" w:color="auto" w:fill="FFFFFF"/>
        </w:rPr>
        <w:fldChar w:fldCharType="begin">
          <w:fldData xml:space="preserve">PEVuZE5vdGU+PENpdGU+PEF1dGhvcj5NdXJ1Z2FuPC9BdXRob3I+PFllYXI+MjAyMDwvWWVhcj48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</w:fldData>
        </w:fldChar>
      </w:r>
      <w:r w:rsidR="00450AF2">
        <w:rPr>
          <w:b w:val="0"/>
          <w:bCs w:val="0"/>
          <w:sz w:val="24"/>
          <w:szCs w:val="24"/>
          <w:shd w:val="clear" w:color="auto" w:fill="FFFFFF"/>
        </w:rPr>
        <w:instrText xml:space="preserve"> ADDIN EN.CITE.DATA </w:instrText>
      </w:r>
      <w:r w:rsidR="00450AF2">
        <w:rPr>
          <w:b w:val="0"/>
          <w:bCs w:val="0"/>
          <w:sz w:val="24"/>
          <w:szCs w:val="24"/>
          <w:shd w:val="clear" w:color="auto" w:fill="FFFFFF"/>
        </w:rPr>
      </w:r>
      <w:r w:rsidR="00450AF2">
        <w:rPr>
          <w:b w:val="0"/>
          <w:bCs w:val="0"/>
          <w:sz w:val="24"/>
          <w:szCs w:val="24"/>
          <w:shd w:val="clear" w:color="auto" w:fill="FFFFFF"/>
        </w:rPr>
        <w:fldChar w:fldCharType="end"/>
      </w:r>
      <w:r w:rsidR="00B3302D">
        <w:rPr>
          <w:b w:val="0"/>
          <w:bCs w:val="0"/>
          <w:sz w:val="24"/>
          <w:szCs w:val="24"/>
          <w:shd w:val="clear" w:color="auto" w:fill="FFFFFF"/>
        </w:rPr>
      </w:r>
      <w:r w:rsidR="00B3302D">
        <w:rPr>
          <w:b w:val="0"/>
          <w:bCs w:val="0"/>
          <w:sz w:val="24"/>
          <w:szCs w:val="24"/>
          <w:shd w:val="clear" w:color="auto" w:fill="FFFFFF"/>
        </w:rPr>
        <w:fldChar w:fldCharType="separate"/>
      </w:r>
      <w:r w:rsidR="00450AF2" w:rsidRPr="00450AF2">
        <w:rPr>
          <w:b w:val="0"/>
          <w:bCs w:val="0"/>
          <w:noProof/>
          <w:sz w:val="24"/>
          <w:szCs w:val="24"/>
          <w:shd w:val="clear" w:color="auto" w:fill="FFFFFF"/>
          <w:vertAlign w:val="superscript"/>
        </w:rPr>
        <w:t>165</w:t>
      </w:r>
      <w:r w:rsidR="00B3302D">
        <w:rPr>
          <w:b w:val="0"/>
          <w:bCs w:val="0"/>
          <w:sz w:val="24"/>
          <w:szCs w:val="24"/>
          <w:shd w:val="clear" w:color="auto" w:fill="FFFFFF"/>
        </w:rPr>
        <w:fldChar w:fldCharType="end"/>
      </w:r>
      <w:r>
        <w:rPr>
          <w:b w:val="0"/>
          <w:bCs w:val="0"/>
          <w:sz w:val="24"/>
          <w:szCs w:val="24"/>
          <w:shd w:val="clear" w:color="auto" w:fill="FFFFFF"/>
        </w:rPr>
        <w:t xml:space="preserve"> </w:t>
      </w:r>
    </w:p>
    <w:p w14:paraId="3CAD3A25" w14:textId="77777777" w:rsidR="00DC3258" w:rsidRDefault="00DC3258" w:rsidP="00406378">
      <w:pPr>
        <w:spacing w:line="276" w:lineRule="auto"/>
        <w:jc w:val="both"/>
      </w:pPr>
    </w:p>
    <w:p w14:paraId="79737882" w14:textId="107DFF69" w:rsidR="00DC3258" w:rsidRPr="00EC37FD" w:rsidRDefault="009A1199" w:rsidP="00406378">
      <w:pPr>
        <w:spacing w:line="276" w:lineRule="auto"/>
        <w:jc w:val="both"/>
      </w:pPr>
      <w:r>
        <w:rPr>
          <w:shd w:val="clear" w:color="auto" w:fill="FFFFFF"/>
        </w:rPr>
        <w:t>A recent</w:t>
      </w:r>
      <w:r>
        <w:t xml:space="preserve"> </w:t>
      </w:r>
      <w:r>
        <w:rPr>
          <w:shd w:val="clear" w:color="auto" w:fill="FFFFFF"/>
        </w:rPr>
        <w:t>MD and QM/MM simulation</w:t>
      </w:r>
      <w:r w:rsidR="00BB6DC3">
        <w:rPr>
          <w:shd w:val="clear" w:color="auto" w:fill="FFFFFF"/>
        </w:rPr>
        <w:t>s</w:t>
      </w:r>
      <w:r>
        <w:rPr>
          <w:shd w:val="clear" w:color="auto" w:fill="FFFFFF"/>
        </w:rPr>
        <w:t xml:space="preserve"> study addressed the molecular mechanism of RNA dependent RNA polymerases (RdRp) of SARS-CoV-2, gathering a first picture of the reaction and inhibition mechanism of this enzyme. RdRp consists of three non-structural protein (</w:t>
      </w:r>
      <w:proofErr w:type="spellStart"/>
      <w:r>
        <w:rPr>
          <w:shd w:val="clear" w:color="auto" w:fill="FFFFFF"/>
        </w:rPr>
        <w:t>nsp</w:t>
      </w:r>
      <w:proofErr w:type="spellEnd"/>
      <w:r>
        <w:rPr>
          <w:shd w:val="clear" w:color="auto" w:fill="FFFFFF"/>
        </w:rPr>
        <w:t>) subunits, the catalytic one nsp12 and the two accessory subunits nsp8 and nsp7. RdRp promotes the RNA-dependent elongation by which the 3ʹ-terminal nucleotide of the RNA product chain residues binds an incoming nucleoside triphosphate</w:t>
      </w:r>
      <w:r w:rsidR="00EC37FD">
        <w:rPr>
          <w:shd w:val="clear" w:color="auto" w:fill="FFFFFF"/>
        </w:rPr>
        <w:t>.</w:t>
      </w:r>
      <w:r w:rsidR="00EC37FD">
        <w:rPr>
          <w:shd w:val="clear" w:color="auto" w:fill="FFFFFF"/>
        </w:rPr>
        <w:fldChar w:fldCharType="begin"/>
      </w:r>
      <w:r w:rsidR="00450AF2">
        <w:rPr>
          <w:shd w:val="clear" w:color="auto" w:fill="FFFFFF"/>
        </w:rPr>
        <w:instrText xml:space="preserve"> ADDIN EN.CITE &lt;EndNote&gt;&lt;Cite&gt;&lt;Author&gt;Aranda&lt;/Author&gt;&lt;Year&gt;2020&lt;/Year&gt;&lt;RecNum&gt;214&lt;/RecNum&gt;&lt;DisplayText&gt;&lt;style face="superscript"&gt;166&lt;/style&gt;&lt;/DisplayText&gt;&lt;record&gt;&lt;rec-number&gt;214&lt;/rec-number&gt;&lt;foreign-keys&gt;&lt;key app="EN" db-id="50wdfa0pd2d5dbe5vr8xers5v9td52e2evav" timestamp="1612946910"&gt;214&lt;/key&gt;&lt;/foreign-keys&gt;&lt;ref-type name="Journal Article"&gt;17&lt;/ref-type&gt;&lt;contributors&gt;&lt;authors&gt;&lt;author&gt;Aranda, J.&lt;/author&gt;&lt;author&gt;Orozco, M.&lt;/author&gt;&lt;/authors&gt;&lt;/contributors&gt;&lt;titles&gt;&lt;title&gt;RNA-Dependent RNA Polymerase From SARS-CoV-2. Mechanism Of Reaction And Inhibition By Remdesivir&lt;/title&gt;&lt;secondary-title&gt;BioRxiv&lt;/secondary-title&gt;&lt;/titles&gt;&lt;periodical&gt;&lt;full-title&gt;bioRxiv&lt;/full-title&gt;&lt;/periodical&gt;&lt;dates&gt;&lt;year&gt;2020&lt;/year&gt;&lt;/dates&gt;&lt;urls&gt;&lt;/urls&gt;&lt;electronic-resource-num&gt;10.1101/2020.06.21.163592&lt;/electronic-resource-num&gt;&lt;/record&gt;&lt;/Cite&gt;&lt;/EndNote&gt;</w:instrText>
      </w:r>
      <w:r w:rsidR="00EC37FD">
        <w:rPr>
          <w:shd w:val="clear" w:color="auto" w:fill="FFFFFF"/>
        </w:rPr>
        <w:fldChar w:fldCharType="separate"/>
      </w:r>
      <w:r w:rsidR="00450AF2" w:rsidRPr="00450AF2">
        <w:rPr>
          <w:noProof/>
          <w:shd w:val="clear" w:color="auto" w:fill="FFFFFF"/>
          <w:vertAlign w:val="superscript"/>
        </w:rPr>
        <w:t>166</w:t>
      </w:r>
      <w:r w:rsidR="00EC37FD">
        <w:rPr>
          <w:shd w:val="clear" w:color="auto" w:fill="FFFFFF"/>
        </w:rPr>
        <w:fldChar w:fldCharType="end"/>
      </w:r>
      <w:r>
        <w:rPr>
          <w:shd w:val="clear" w:color="auto" w:fill="FFFFFF"/>
        </w:rPr>
        <w:t xml:space="preserve"> This QM/MM study disclosed that RdRp follows a mechanism similar to other viral or human polymerases, with the transferred phosphate being stabilized by two Mg</w:t>
      </w:r>
      <w:r>
        <w:rPr>
          <w:shd w:val="clear" w:color="auto" w:fill="FFFFFF"/>
          <w:vertAlign w:val="superscript"/>
        </w:rPr>
        <w:t>2+</w:t>
      </w:r>
      <w:r>
        <w:rPr>
          <w:shd w:val="clear" w:color="auto" w:fill="FFFFFF"/>
        </w:rPr>
        <w:t>-ions. The incorporation of the incoming nucleotide requires a ΔG</w:t>
      </w:r>
      <w:r>
        <w:rPr>
          <w:shd w:val="clear" w:color="auto" w:fill="FFFFFF"/>
          <w:vertAlign w:val="superscript"/>
        </w:rPr>
        <w:t>#</w:t>
      </w:r>
      <w:r>
        <w:rPr>
          <w:shd w:val="clear" w:color="auto" w:fill="FFFFFF"/>
        </w:rPr>
        <w:t xml:space="preserve"> of 15.8 kcal mol</w:t>
      </w:r>
      <w:r>
        <w:rPr>
          <w:shd w:val="clear" w:color="auto" w:fill="FFFFFF"/>
          <w:vertAlign w:val="superscript"/>
        </w:rPr>
        <w:t>−1</w:t>
      </w:r>
      <w:r>
        <w:rPr>
          <w:shd w:val="clear" w:color="auto" w:fill="FFFFFF"/>
        </w:rPr>
        <w:t xml:space="preserve"> and is exothermic by 5 kcal mol</w:t>
      </w:r>
      <w:r>
        <w:rPr>
          <w:shd w:val="clear" w:color="auto" w:fill="FFFFFF"/>
          <w:vertAlign w:val="superscript"/>
        </w:rPr>
        <w:t>-1</w:t>
      </w:r>
      <w:r>
        <w:rPr>
          <w:shd w:val="clear" w:color="auto" w:fill="FFFFFF"/>
        </w:rPr>
        <w:t>. Conversely</w:t>
      </w:r>
      <w:r w:rsidR="00087012">
        <w:rPr>
          <w:shd w:val="clear" w:color="auto" w:fill="FFFFFF"/>
        </w:rPr>
        <w:t>,</w:t>
      </w:r>
      <w:r w:rsidR="00087012" w:rsidRPr="00087012">
        <w:rPr>
          <w:shd w:val="clear" w:color="auto" w:fill="FFFFFF"/>
        </w:rPr>
        <w:t xml:space="preserve"> </w:t>
      </w:r>
      <w:r w:rsidR="00087012">
        <w:rPr>
          <w:shd w:val="clear" w:color="auto" w:fill="FFFFFF"/>
        </w:rPr>
        <w:t>the inhibition of RdRp was studied with the nucleoside analogue of remdesivir, the only FDA-approved drug so far for the treatment of COVID-19 patients</w:t>
      </w:r>
      <w:r w:rsidR="000F04C4">
        <w:rPr>
          <w:shd w:val="clear" w:color="auto" w:fill="FFFFFF"/>
        </w:rPr>
        <w:t>.</w:t>
      </w:r>
      <w:r w:rsidR="000F04C4">
        <w:rPr>
          <w:shd w:val="clear" w:color="auto" w:fill="FFFFFF"/>
        </w:rPr>
        <w:fldChar w:fldCharType="begin">
          <w:fldData xml:space="preserve">PEVuZE5vdGU+PENpdGU+PEF1dGhvcj5Lb2tpYzwvQXV0aG9yPjxZZWFyPjIwMjE8L1llYXI+PFJl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</w:fldData>
        </w:fldChar>
      </w:r>
      <w:r w:rsidR="00450AF2">
        <w:rPr>
          <w:shd w:val="clear" w:color="auto" w:fill="FFFFFF"/>
        </w:rPr>
        <w:instrText xml:space="preserve"> ADDIN EN.CITE </w:instrText>
      </w:r>
      <w:r w:rsidR="00450AF2">
        <w:rPr>
          <w:shd w:val="clear" w:color="auto" w:fill="FFFFFF"/>
        </w:rPr>
        <w:fldChar w:fldCharType="begin">
          <w:fldData xml:space="preserve">PEVuZE5vdGU+PENpdGU+PEF1dGhvcj5Lb2tpYzwvQXV0aG9yPjxZZWFyPjIwMjE8L1llYXI+PFJl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</w:fldData>
        </w:fldChar>
      </w:r>
      <w:r w:rsidR="00450AF2">
        <w:rPr>
          <w:shd w:val="clear" w:color="auto" w:fill="FFFFFF"/>
        </w:rPr>
        <w:instrText xml:space="preserve"> ADDIN EN.CITE.DATA </w:instrText>
      </w:r>
      <w:r w:rsidR="00450AF2">
        <w:rPr>
          <w:shd w:val="clear" w:color="auto" w:fill="FFFFFF"/>
        </w:rPr>
      </w:r>
      <w:r w:rsidR="00450AF2">
        <w:rPr>
          <w:shd w:val="clear" w:color="auto" w:fill="FFFFFF"/>
        </w:rPr>
        <w:fldChar w:fldCharType="end"/>
      </w:r>
      <w:r w:rsidR="000F04C4">
        <w:rPr>
          <w:shd w:val="clear" w:color="auto" w:fill="FFFFFF"/>
        </w:rPr>
      </w:r>
      <w:r w:rsidR="000F04C4">
        <w:rPr>
          <w:shd w:val="clear" w:color="auto" w:fill="FFFFFF"/>
        </w:rPr>
        <w:fldChar w:fldCharType="separate"/>
      </w:r>
      <w:r w:rsidR="00450AF2" w:rsidRPr="00450AF2">
        <w:rPr>
          <w:noProof/>
          <w:shd w:val="clear" w:color="auto" w:fill="FFFFFF"/>
          <w:vertAlign w:val="superscript"/>
        </w:rPr>
        <w:t>167</w:t>
      </w:r>
      <w:r w:rsidR="000F04C4">
        <w:rPr>
          <w:shd w:val="clear" w:color="auto" w:fill="FFFFFF"/>
        </w:rPr>
        <w:fldChar w:fldCharType="end"/>
      </w:r>
      <w:r>
        <w:rPr>
          <w:shd w:val="clear" w:color="auto" w:fill="FFFFFF"/>
        </w:rPr>
        <w:t xml:space="preserve"> </w:t>
      </w:r>
      <w:r w:rsidR="00087012">
        <w:rPr>
          <w:shd w:val="clear" w:color="auto" w:fill="FFFFFF"/>
        </w:rPr>
        <w:t xml:space="preserve">This study revealed that </w:t>
      </w:r>
      <w:r>
        <w:rPr>
          <w:shd w:val="clear" w:color="auto" w:fill="FFFFFF"/>
        </w:rPr>
        <w:t>remdesivir triphosphate (the active form of the drug) is incorporated into the nascent RNA, leading to a very similar RNA duplex to the canonical one. Its incorporation into the nascent viral RNA strand requires only a slighter higher ΔG</w:t>
      </w:r>
      <w:r>
        <w:rPr>
          <w:shd w:val="clear" w:color="auto" w:fill="FFFFFF"/>
          <w:vertAlign w:val="superscript"/>
        </w:rPr>
        <w:t>#</w:t>
      </w:r>
      <w:r>
        <w:rPr>
          <w:shd w:val="clear" w:color="auto" w:fill="FFFFFF"/>
        </w:rPr>
        <w:t xml:space="preserve"> of 17.4 kcal</w:t>
      </w:r>
      <w:r w:rsidR="00B255C9">
        <w:rPr>
          <w:shd w:val="clear" w:color="auto" w:fill="FFFFFF"/>
        </w:rPr>
        <w:t xml:space="preserve"> </w:t>
      </w:r>
      <w:r>
        <w:rPr>
          <w:shd w:val="clear" w:color="auto" w:fill="FFFFFF"/>
        </w:rPr>
        <w:t>mol</w:t>
      </w:r>
      <w:r>
        <w:rPr>
          <w:shd w:val="clear" w:color="auto" w:fill="FFFFFF"/>
          <w:vertAlign w:val="superscript"/>
        </w:rPr>
        <w:t>−1</w:t>
      </w:r>
      <w:r>
        <w:rPr>
          <w:shd w:val="clear" w:color="auto" w:fill="FFFFFF"/>
        </w:rPr>
        <w:t xml:space="preserve"> as compared to the natural substrate. The similar ΔG</w:t>
      </w:r>
      <w:r>
        <w:rPr>
          <w:shd w:val="clear" w:color="auto" w:fill="FFFFFF"/>
          <w:vertAlign w:val="superscript"/>
        </w:rPr>
        <w:t>#</w:t>
      </w:r>
      <w:r>
        <w:rPr>
          <w:shd w:val="clear" w:color="auto" w:fill="FFFFFF"/>
        </w:rPr>
        <w:t xml:space="preserve"> for inhibitor crosslinking and substrate polymerization suggest a competition between the two processes </w:t>
      </w:r>
      <w:r>
        <w:t>(Figure 5)</w:t>
      </w:r>
      <w:r w:rsidR="00EC37FD">
        <w:t>.</w:t>
      </w:r>
      <w:r w:rsidR="00EC37FD">
        <w:fldChar w:fldCharType="begin"/>
      </w:r>
      <w:r w:rsidR="00450AF2">
        <w:instrText xml:space="preserve"> ADDIN EN.CITE &lt;EndNote&gt;&lt;Cite&gt;&lt;Author&gt;Aranda&lt;/Author&gt;&lt;Year&gt;2020&lt;/Year&gt;&lt;RecNum&gt;214&lt;/RecNum&gt;&lt;DisplayText&gt;&lt;style face="superscript"&gt;166&lt;/style&gt;&lt;/DisplayText&gt;&lt;record&gt;&lt;rec-number&gt;214&lt;/rec-number&gt;&lt;foreign-keys&gt;&lt;key app="EN" db-id="50wdfa0pd2d5dbe5vr8xers5v9td52e2evav" timestamp="1612946910"&gt;214&lt;/key&gt;&lt;/foreign-keys&gt;&lt;ref-type name="Journal Article"&gt;17&lt;/ref-type&gt;&lt;contributors&gt;&lt;authors&gt;&lt;author&gt;Aranda, J.&lt;/author&gt;&lt;author&gt;Orozco, M.&lt;/author&gt;&lt;/authors&gt;&lt;/contributors&gt;&lt;titles&gt;&lt;title&gt;RNA-Dependent RNA Polymerase From SARS-CoV-2. Mechanism Of Reaction And Inhibition By Remdesivir&lt;/title&gt;&lt;secondary-title&gt;BioRxiv&lt;/secondary-title&gt;&lt;/titles&gt;&lt;periodical&gt;&lt;full-title&gt;bioRxiv&lt;/full-title&gt;&lt;/periodical&gt;&lt;dates&gt;&lt;year&gt;2020&lt;/year&gt;&lt;/dates&gt;&lt;urls&gt;&lt;/urls&gt;&lt;electronic-resource-num&gt;10.1101/2020.06.21.163592&lt;/electronic-resource-num&gt;&lt;/record&gt;&lt;/Cite&gt;&lt;/EndNote&gt;</w:instrText>
      </w:r>
      <w:r w:rsidR="00EC37FD">
        <w:fldChar w:fldCharType="separate"/>
      </w:r>
      <w:r w:rsidR="00450AF2" w:rsidRPr="00450AF2">
        <w:rPr>
          <w:noProof/>
          <w:vertAlign w:val="superscript"/>
        </w:rPr>
        <w:t>166</w:t>
      </w:r>
      <w:r w:rsidR="00EC37FD">
        <w:fldChar w:fldCharType="end"/>
      </w:r>
      <w:r>
        <w:rPr>
          <w:shd w:val="clear" w:color="auto" w:fill="FFFFFF"/>
        </w:rPr>
        <w:t xml:space="preserve"> </w:t>
      </w:r>
    </w:p>
    <w:p w14:paraId="5DE2FBD3" w14:textId="77777777" w:rsidR="00DC3258" w:rsidRDefault="009A1199" w:rsidP="00406378">
      <w:pPr>
        <w:spacing w:line="276" w:lineRule="auto"/>
        <w:jc w:val="center"/>
        <w:rPr>
          <w:rFonts w:ascii="Lucida Sans" w:hAnsi="Lucida Sans"/>
          <w:shd w:val="clear" w:color="auto" w:fill="FFFFFF"/>
        </w:rPr>
      </w:pPr>
      <w:r>
        <w:rPr>
          <w:noProof/>
          <w:lang w:eastAsia="en-US"/>
        </w:rPr>
        <w:drawing>
          <wp:inline distT="0" distB="0" distL="0" distR="0" wp14:anchorId="78C25269" wp14:editId="365432AF">
            <wp:extent cx="5235808" cy="3657600"/>
            <wp:effectExtent l="0" t="0" r="3175" b="0"/>
            <wp:docPr id="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8"/>
                    <pic:cNvPicPr>
                      <a:picLocks noChangeAspect="1" noChangeArrowheads="1"/>
                    </pic:cNvPicPr>
                  </pic:nvPicPr>
                  <pic:blipFill>
                    <a:blip r:embed="rId11"/>
                    <a:stretch>
                      <a:fillRect/>
                    </a:stretch>
                  </pic:blipFill>
                  <pic:spPr bwMode="auto">
                    <a:xfrm>
                      <a:off x="0" y="0"/>
                      <a:ext cx="5235808" cy="3657600"/>
                    </a:xfrm>
                    <a:prstGeom prst="rect">
                      <a:avLst/>
                    </a:prstGeom>
                  </pic:spPr>
                </pic:pic>
              </a:graphicData>
            </a:graphic>
          </wp:inline>
        </w:drawing>
      </w:r>
    </w:p>
    <w:p w14:paraId="67E3BD5E" w14:textId="682678BC" w:rsidR="00DC3258" w:rsidRDefault="009A1199" w:rsidP="00094FCF">
      <w:pPr>
        <w:jc w:val="both"/>
        <w:rPr>
          <w:rFonts w:ascii="Times" w:hAnsi="Times"/>
          <w:color w:val="191919"/>
          <w:shd w:val="clear" w:color="auto" w:fill="FFFFFF"/>
        </w:rPr>
      </w:pPr>
      <w:r>
        <w:rPr>
          <w:rFonts w:ascii="Times" w:hAnsi="Times"/>
          <w:b/>
          <w:bCs/>
          <w:color w:val="191919"/>
          <w:shd w:val="clear" w:color="auto" w:fill="FFFFFF"/>
        </w:rPr>
        <w:t>Figure 5.</w:t>
      </w:r>
      <w:r>
        <w:rPr>
          <w:rFonts w:ascii="Times" w:hAnsi="Times"/>
          <w:color w:val="191919"/>
          <w:shd w:val="clear" w:color="auto" w:fill="FFFFFF"/>
        </w:rPr>
        <w:t xml:space="preserve"> Model of the viral RNA-dependent RNA polymerase (RdRp) enzyme of SARS-CoV-2, a target of the antiviral drug remdesivir (remdesivir monophosphate, RMP) (PDB ID 7BV2)</w:t>
      </w:r>
      <w:r w:rsidR="00B3302D">
        <w:rPr>
          <w:rFonts w:ascii="Times" w:hAnsi="Times"/>
          <w:color w:val="191919"/>
          <w:shd w:val="clear" w:color="auto" w:fill="FFFFFF"/>
        </w:rPr>
        <w:t>.</w:t>
      </w:r>
      <w:r w:rsidR="00B3302D">
        <w:rPr>
          <w:rFonts w:ascii="Times" w:hAnsi="Times"/>
          <w:color w:val="191919"/>
          <w:shd w:val="clear" w:color="auto" w:fill="FFFFFF"/>
        </w:rPr>
        <w:fldChar w:fldCharType="begin">
          <w:fldData xml:space="preserve">PEVuZE5vdGU+PENpdGU+PEF1dGhvcj5ZaW48L0F1dGhvcj48WWVhcj4yMDIwPC9ZZWFyPjxSZWNO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</w:fldData>
        </w:fldChar>
      </w:r>
      <w:r w:rsidR="00450AF2">
        <w:rPr>
          <w:rFonts w:ascii="Times" w:hAnsi="Times"/>
          <w:color w:val="191919"/>
          <w:shd w:val="clear" w:color="auto" w:fill="FFFFFF"/>
        </w:rPr>
        <w:instrText xml:space="preserve"> ADDIN EN.CITE </w:instrText>
      </w:r>
      <w:r w:rsidR="00450AF2">
        <w:rPr>
          <w:rFonts w:ascii="Times" w:hAnsi="Times"/>
          <w:color w:val="191919"/>
          <w:shd w:val="clear" w:color="auto" w:fill="FFFFFF"/>
        </w:rPr>
        <w:fldChar w:fldCharType="begin">
          <w:fldData xml:space="preserve">PEVuZE5vdGU+PENpdGU+PEF1dGhvcj5ZaW48L0F1dGhvcj48WWVhcj4yMDIwPC9ZZWFyPjxSZWNO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</w:fldData>
        </w:fldChar>
      </w:r>
      <w:r w:rsidR="00450AF2">
        <w:rPr>
          <w:rFonts w:ascii="Times" w:hAnsi="Times"/>
          <w:color w:val="191919"/>
          <w:shd w:val="clear" w:color="auto" w:fill="FFFFFF"/>
        </w:rPr>
        <w:instrText xml:space="preserve"> ADDIN EN.CITE.DATA </w:instrText>
      </w:r>
      <w:r w:rsidR="00450AF2">
        <w:rPr>
          <w:rFonts w:ascii="Times" w:hAnsi="Times"/>
          <w:color w:val="191919"/>
          <w:shd w:val="clear" w:color="auto" w:fill="FFFFFF"/>
        </w:rPr>
      </w:r>
      <w:r w:rsidR="00450AF2">
        <w:rPr>
          <w:rFonts w:ascii="Times" w:hAnsi="Times"/>
          <w:color w:val="191919"/>
          <w:shd w:val="clear" w:color="auto" w:fill="FFFFFF"/>
        </w:rPr>
        <w:fldChar w:fldCharType="end"/>
      </w:r>
      <w:r w:rsidR="00B3302D">
        <w:rPr>
          <w:rFonts w:ascii="Times" w:hAnsi="Times"/>
          <w:color w:val="191919"/>
          <w:shd w:val="clear" w:color="auto" w:fill="FFFFFF"/>
        </w:rPr>
      </w:r>
      <w:r w:rsidR="00B3302D">
        <w:rPr>
          <w:rFonts w:ascii="Times" w:hAnsi="Times"/>
          <w:color w:val="191919"/>
          <w:shd w:val="clear" w:color="auto" w:fill="FFFFFF"/>
        </w:rPr>
        <w:fldChar w:fldCharType="separate"/>
      </w:r>
      <w:r w:rsidR="00450AF2" w:rsidRPr="00450AF2">
        <w:rPr>
          <w:rFonts w:ascii="Times" w:hAnsi="Times"/>
          <w:noProof/>
          <w:color w:val="191919"/>
          <w:shd w:val="clear" w:color="auto" w:fill="FFFFFF"/>
          <w:vertAlign w:val="superscript"/>
        </w:rPr>
        <w:t>168</w:t>
      </w:r>
      <w:r w:rsidR="00B3302D">
        <w:rPr>
          <w:rFonts w:ascii="Times" w:hAnsi="Times"/>
          <w:color w:val="191919"/>
          <w:shd w:val="clear" w:color="auto" w:fill="FFFFFF"/>
        </w:rPr>
        <w:fldChar w:fldCharType="end"/>
      </w:r>
      <w:r>
        <w:rPr>
          <w:rFonts w:ascii="Times" w:hAnsi="Times"/>
          <w:color w:val="191919"/>
          <w:shd w:val="clear" w:color="auto" w:fill="FFFFFF"/>
        </w:rPr>
        <w:t xml:space="preserve"> (A) Proteins of the RdRp complex nsp12 (green), nsp7 (gray), nsp8 (orange), and primer and template RNA filaments (red) are depicted as cartoons, </w:t>
      </w:r>
      <w:r w:rsidR="00A41D2A">
        <w:rPr>
          <w:rFonts w:ascii="Times" w:hAnsi="Times"/>
          <w:color w:val="191919"/>
          <w:shd w:val="clear" w:color="auto" w:fill="FFFFFF"/>
        </w:rPr>
        <w:t xml:space="preserve">the </w:t>
      </w:r>
      <w:r>
        <w:rPr>
          <w:rFonts w:ascii="Times" w:hAnsi="Times"/>
          <w:color w:val="191919"/>
          <w:shd w:val="clear" w:color="auto" w:fill="FFFFFF"/>
        </w:rPr>
        <w:t>Mg</w:t>
      </w:r>
      <w:r>
        <w:rPr>
          <w:rFonts w:ascii="Times" w:hAnsi="Times"/>
          <w:color w:val="191919"/>
          <w:shd w:val="clear" w:color="auto" w:fill="FFFFFF"/>
          <w:vertAlign w:val="superscript"/>
        </w:rPr>
        <w:t>2+</w:t>
      </w:r>
      <w:r>
        <w:rPr>
          <w:rFonts w:ascii="Times" w:hAnsi="Times"/>
          <w:color w:val="191919"/>
          <w:shd w:val="clear" w:color="auto" w:fill="FFFFFF"/>
        </w:rPr>
        <w:t>-ions are represented as yellow van der Waals spheres</w:t>
      </w:r>
      <w:r w:rsidR="00BB6DC3">
        <w:rPr>
          <w:rFonts w:ascii="Times" w:hAnsi="Times"/>
          <w:color w:val="191919"/>
          <w:shd w:val="clear" w:color="auto" w:fill="FFFFFF"/>
        </w:rPr>
        <w:t>,</w:t>
      </w:r>
      <w:r>
        <w:rPr>
          <w:rFonts w:ascii="Times" w:hAnsi="Times"/>
          <w:color w:val="191919"/>
          <w:shd w:val="clear" w:color="auto" w:fill="FFFFFF"/>
        </w:rPr>
        <w:t xml:space="preserve"> and RMP as violet sticks. (B) Inset of the catalytic/remdesivir binding site featuring the Mg</w:t>
      </w:r>
      <w:r>
        <w:rPr>
          <w:rFonts w:ascii="Times" w:hAnsi="Times"/>
          <w:color w:val="191919"/>
          <w:shd w:val="clear" w:color="auto" w:fill="FFFFFF"/>
          <w:vertAlign w:val="superscript"/>
        </w:rPr>
        <w:t>2+</w:t>
      </w:r>
      <w:r>
        <w:rPr>
          <w:rFonts w:ascii="Times" w:hAnsi="Times"/>
          <w:color w:val="191919"/>
          <w:shd w:val="clear" w:color="auto" w:fill="FFFFFF"/>
        </w:rPr>
        <w:t>-ions, labelled as M1 and M2, the RNA strands, the RdRp residues coordinating the metal ions (Y609, D760 and D761)</w:t>
      </w:r>
      <w:r w:rsidR="00BB6DC3">
        <w:rPr>
          <w:rFonts w:ascii="Times" w:hAnsi="Times"/>
          <w:color w:val="191919"/>
          <w:shd w:val="clear" w:color="auto" w:fill="FFFFFF"/>
        </w:rPr>
        <w:t>,</w:t>
      </w:r>
      <w:r>
        <w:rPr>
          <w:rFonts w:ascii="Times" w:hAnsi="Times"/>
          <w:color w:val="191919"/>
          <w:shd w:val="clear" w:color="auto" w:fill="FFFFFF"/>
        </w:rPr>
        <w:t xml:space="preserve"> and covalently bound RMP. (C) Sketch of the remdesivir inhibitor prior to its conversion to remdesivir trinucleotide. In violet is show</w:t>
      </w:r>
      <w:r w:rsidR="00087012">
        <w:rPr>
          <w:rFonts w:ascii="Times" w:hAnsi="Times"/>
          <w:color w:val="191919"/>
          <w:shd w:val="clear" w:color="auto" w:fill="FFFFFF"/>
        </w:rPr>
        <w:t>n</w:t>
      </w:r>
      <w:r>
        <w:rPr>
          <w:rFonts w:ascii="Times" w:hAnsi="Times"/>
          <w:color w:val="191919"/>
          <w:shd w:val="clear" w:color="auto" w:fill="FFFFFF"/>
        </w:rPr>
        <w:t xml:space="preserve"> the remdesivir monophosphate part that remains bound to the RNA strand.</w:t>
      </w:r>
    </w:p>
    <w:p w14:paraId="64426E8A" w14:textId="77777777" w:rsidR="001E75CF" w:rsidRDefault="001E75CF" w:rsidP="00406378">
      <w:pPr>
        <w:spacing w:line="276" w:lineRule="auto"/>
        <w:jc w:val="both"/>
      </w:pPr>
    </w:p>
    <w:p w14:paraId="2F8DDCE1" w14:textId="77777777" w:rsidR="00DC3258" w:rsidRDefault="009A1199" w:rsidP="00406378">
      <w:pPr>
        <w:spacing w:after="120" w:line="276" w:lineRule="auto"/>
        <w:jc w:val="both"/>
        <w:outlineLvl w:val="0"/>
        <w:rPr>
          <w:b/>
          <w:bCs/>
        </w:rPr>
      </w:pPr>
      <w:r>
        <w:rPr>
          <w:b/>
          <w:bCs/>
        </w:rPr>
        <w:t>3.2.2 Human Mg</w:t>
      </w:r>
      <w:r>
        <w:rPr>
          <w:b/>
          <w:bCs/>
          <w:vertAlign w:val="superscript"/>
        </w:rPr>
        <w:t>2+</w:t>
      </w:r>
      <w:r>
        <w:rPr>
          <w:b/>
          <w:bCs/>
        </w:rPr>
        <w:t xml:space="preserve">-dependent enzymes metabolizing DNA and precursor messenger </w:t>
      </w:r>
      <w:proofErr w:type="gramStart"/>
      <w:r>
        <w:rPr>
          <w:b/>
          <w:bCs/>
        </w:rPr>
        <w:t>RNA</w:t>
      </w:r>
      <w:proofErr w:type="gramEnd"/>
    </w:p>
    <w:p w14:paraId="705F6C44" w14:textId="77777777" w:rsidR="00DC3258" w:rsidRDefault="009A1199" w:rsidP="00406378">
      <w:pPr>
        <w:spacing w:line="276" w:lineRule="auto"/>
        <w:jc w:val="both"/>
        <w:outlineLvl w:val="0"/>
        <w:rPr>
          <w:b/>
          <w:bCs/>
        </w:rPr>
      </w:pPr>
      <w:r>
        <w:rPr>
          <w:b/>
          <w:bCs/>
        </w:rPr>
        <w:t>3.2.2.1 Human flap endonucleases</w:t>
      </w:r>
    </w:p>
    <w:p w14:paraId="17C96651" w14:textId="568768A2" w:rsidR="00DC3258" w:rsidRDefault="00A12F03" w:rsidP="00406378">
      <w:pPr>
        <w:pStyle w:val="Heading1"/>
        <w:shd w:val="clear" w:color="auto" w:fill="FFFFFF"/>
        <w:spacing w:beforeAutospacing="0" w:afterAutospacing="0" w:line="276" w:lineRule="auto"/>
        <w:jc w:val="both"/>
        <w:rPr>
          <w:rStyle w:val="hlfld-title"/>
          <w:rFonts w:ascii="Times" w:hAnsi="Times" w:cs="Arial"/>
          <w:b w:val="0"/>
          <w:bCs w:val="0"/>
          <w:color w:val="000000"/>
          <w:sz w:val="24"/>
          <w:szCs w:val="24"/>
        </w:rPr>
      </w:pPr>
      <w:r>
        <w:rPr>
          <w:rFonts w:ascii="Times" w:hAnsi="Times"/>
          <w:b w:val="0"/>
          <w:bCs w:val="0"/>
          <w:sz w:val="24"/>
          <w:szCs w:val="24"/>
        </w:rPr>
        <w:t>The</w:t>
      </w:r>
      <w:r w:rsidR="001440F8">
        <w:rPr>
          <w:rFonts w:ascii="Times" w:hAnsi="Times"/>
          <w:b w:val="0"/>
          <w:bCs w:val="0"/>
          <w:sz w:val="24"/>
          <w:szCs w:val="24"/>
        </w:rPr>
        <w:t xml:space="preserve"> </w:t>
      </w:r>
      <w:r w:rsidR="005F483E">
        <w:rPr>
          <w:rFonts w:ascii="Times" w:hAnsi="Times"/>
          <w:b w:val="0"/>
          <w:bCs w:val="0"/>
          <w:sz w:val="24"/>
          <w:szCs w:val="24"/>
        </w:rPr>
        <w:t xml:space="preserve">human </w:t>
      </w:r>
      <w:r w:rsidR="009A1199">
        <w:rPr>
          <w:rFonts w:ascii="Times" w:hAnsi="Times"/>
          <w:b w:val="0"/>
          <w:bCs w:val="0"/>
          <w:sz w:val="24"/>
          <w:szCs w:val="24"/>
        </w:rPr>
        <w:t>Flap endonuclease 1 (</w:t>
      </w:r>
      <w:r w:rsidR="005F483E">
        <w:rPr>
          <w:rFonts w:ascii="Times" w:hAnsi="Times"/>
          <w:b w:val="0"/>
          <w:bCs w:val="0"/>
          <w:sz w:val="24"/>
          <w:szCs w:val="24"/>
        </w:rPr>
        <w:t>h</w:t>
      </w:r>
      <w:r w:rsidR="009A1199">
        <w:rPr>
          <w:rFonts w:ascii="Times" w:hAnsi="Times"/>
          <w:b w:val="0"/>
          <w:bCs w:val="0"/>
          <w:sz w:val="24"/>
          <w:szCs w:val="24"/>
        </w:rPr>
        <w:t xml:space="preserve">FEN1) </w:t>
      </w:r>
      <w:r>
        <w:rPr>
          <w:rFonts w:ascii="Times" w:hAnsi="Times"/>
          <w:b w:val="0"/>
          <w:bCs w:val="0"/>
          <w:sz w:val="24"/>
          <w:szCs w:val="24"/>
        </w:rPr>
        <w:t xml:space="preserve">enzyme </w:t>
      </w:r>
      <w:r w:rsidR="009A1199">
        <w:rPr>
          <w:rFonts w:ascii="Times" w:hAnsi="Times"/>
          <w:b w:val="0"/>
          <w:bCs w:val="0"/>
          <w:color w:val="000000"/>
          <w:sz w:val="24"/>
          <w:szCs w:val="24"/>
          <w:shd w:val="clear" w:color="auto" w:fill="FFFFFF"/>
        </w:rPr>
        <w:t>span</w:t>
      </w:r>
      <w:r>
        <w:rPr>
          <w:rFonts w:ascii="Times" w:hAnsi="Times"/>
          <w:b w:val="0"/>
          <w:bCs w:val="0"/>
          <w:color w:val="000000"/>
          <w:sz w:val="24"/>
          <w:szCs w:val="24"/>
          <w:shd w:val="clear" w:color="auto" w:fill="FFFFFF"/>
        </w:rPr>
        <w:t>s</w:t>
      </w:r>
      <w:r w:rsidR="009A1199">
        <w:rPr>
          <w:rFonts w:ascii="Times" w:hAnsi="Times"/>
          <w:b w:val="0"/>
          <w:bCs w:val="0"/>
          <w:color w:val="000000"/>
          <w:sz w:val="24"/>
          <w:szCs w:val="24"/>
          <w:shd w:val="clear" w:color="auto" w:fill="FFFFFF"/>
        </w:rPr>
        <w:t xml:space="preserve"> the cellular pathways involved in DNA replication and genome maintenance. It </w:t>
      </w:r>
      <w:r w:rsidR="009A1199">
        <w:rPr>
          <w:rFonts w:ascii="Times" w:hAnsi="Times"/>
          <w:b w:val="0"/>
          <w:bCs w:val="0"/>
          <w:sz w:val="24"/>
          <w:szCs w:val="24"/>
        </w:rPr>
        <w:t>promotes the excision of 5’-small DNA/RNA strand fragments (referred as flaps) on the lagging strand of DNA during replication or during the long-path base excision repair process. A semiempirical QM(AM1/</w:t>
      </w:r>
      <w:proofErr w:type="spellStart"/>
      <w:r w:rsidR="009A1199">
        <w:rPr>
          <w:rFonts w:ascii="Times" w:hAnsi="Times"/>
          <w:b w:val="0"/>
          <w:bCs w:val="0"/>
          <w:sz w:val="24"/>
          <w:szCs w:val="24"/>
        </w:rPr>
        <w:t>dPhoT</w:t>
      </w:r>
      <w:proofErr w:type="spellEnd"/>
      <w:r w:rsidR="009A1199">
        <w:rPr>
          <w:rFonts w:ascii="Times" w:hAnsi="Times"/>
          <w:b w:val="0"/>
          <w:bCs w:val="0"/>
          <w:sz w:val="24"/>
          <w:szCs w:val="24"/>
        </w:rPr>
        <w:t>)/MM MD study, combined with enhanced sampling simulations, revealed</w:t>
      </w:r>
      <w:r>
        <w:rPr>
          <w:rFonts w:ascii="Times" w:hAnsi="Times"/>
          <w:b w:val="0"/>
          <w:bCs w:val="0"/>
          <w:sz w:val="24"/>
          <w:szCs w:val="24"/>
        </w:rPr>
        <w:t xml:space="preserve"> that the rate determining step of the catalytic mechanism</w:t>
      </w:r>
      <w:r w:rsidRPr="00A12F03">
        <w:rPr>
          <w:rFonts w:ascii="Times" w:hAnsi="Times"/>
          <w:b w:val="0"/>
          <w:bCs w:val="0"/>
          <w:sz w:val="24"/>
          <w:szCs w:val="24"/>
        </w:rPr>
        <w:t xml:space="preserve"> </w:t>
      </w:r>
      <w:r>
        <w:rPr>
          <w:rFonts w:ascii="Times" w:hAnsi="Times"/>
          <w:b w:val="0"/>
          <w:bCs w:val="0"/>
          <w:sz w:val="24"/>
          <w:szCs w:val="24"/>
        </w:rPr>
        <w:t>(ΔF</w:t>
      </w:r>
      <w:r>
        <w:rPr>
          <w:rFonts w:ascii="Times" w:hAnsi="Times"/>
          <w:b w:val="0"/>
          <w:bCs w:val="0"/>
          <w:sz w:val="24"/>
          <w:szCs w:val="24"/>
          <w:vertAlign w:val="superscript"/>
        </w:rPr>
        <w:t>#</w:t>
      </w:r>
      <w:r>
        <w:rPr>
          <w:rFonts w:ascii="Times" w:hAnsi="Times"/>
          <w:b w:val="0"/>
          <w:bCs w:val="0"/>
          <w:sz w:val="24"/>
          <w:szCs w:val="24"/>
        </w:rPr>
        <w:t xml:space="preserve"> value of 16 ± 2 kcal</w:t>
      </w:r>
      <w:r w:rsidR="00DE38EA">
        <w:rPr>
          <w:rFonts w:ascii="Times" w:hAnsi="Times"/>
          <w:b w:val="0"/>
          <w:bCs w:val="0"/>
          <w:sz w:val="24"/>
          <w:szCs w:val="24"/>
          <w:shd w:val="clear" w:color="auto" w:fill="FFFFFF"/>
        </w:rPr>
        <w:t xml:space="preserve"> </w:t>
      </w:r>
      <w:r>
        <w:rPr>
          <w:rFonts w:ascii="Times" w:hAnsi="Times"/>
          <w:b w:val="0"/>
          <w:bCs w:val="0"/>
          <w:sz w:val="24"/>
          <w:szCs w:val="24"/>
        </w:rPr>
        <w:t>mol</w:t>
      </w:r>
      <w:r>
        <w:rPr>
          <w:rFonts w:ascii="Times" w:hAnsi="Times"/>
          <w:b w:val="0"/>
          <w:bCs w:val="0"/>
          <w:sz w:val="24"/>
          <w:szCs w:val="24"/>
          <w:vertAlign w:val="superscript"/>
        </w:rPr>
        <w:t>-1</w:t>
      </w:r>
      <w:r>
        <w:rPr>
          <w:rFonts w:ascii="Times" w:hAnsi="Times"/>
          <w:b w:val="0"/>
          <w:bCs w:val="0"/>
          <w:sz w:val="24"/>
          <w:szCs w:val="24"/>
        </w:rPr>
        <w:t>) is the</w:t>
      </w:r>
      <w:r w:rsidR="009A1199">
        <w:rPr>
          <w:rFonts w:ascii="Times" w:hAnsi="Times"/>
          <w:b w:val="0"/>
          <w:bCs w:val="0"/>
          <w:sz w:val="24"/>
          <w:szCs w:val="24"/>
        </w:rPr>
        <w:t xml:space="preserve"> nucleophilic attack</w:t>
      </w:r>
      <w:r>
        <w:rPr>
          <w:rFonts w:ascii="Times" w:hAnsi="Times"/>
          <w:b w:val="0"/>
          <w:bCs w:val="0"/>
          <w:sz w:val="24"/>
          <w:szCs w:val="24"/>
        </w:rPr>
        <w:t xml:space="preserve"> of a water molecules</w:t>
      </w:r>
      <w:r w:rsidR="009A1199">
        <w:rPr>
          <w:rFonts w:ascii="Times" w:hAnsi="Times"/>
          <w:b w:val="0"/>
          <w:bCs w:val="0"/>
          <w:sz w:val="24"/>
          <w:szCs w:val="24"/>
        </w:rPr>
        <w:t xml:space="preserve">, occurring simultaneously with </w:t>
      </w:r>
      <w:r>
        <w:rPr>
          <w:rFonts w:ascii="Times" w:hAnsi="Times"/>
          <w:b w:val="0"/>
          <w:bCs w:val="0"/>
          <w:sz w:val="24"/>
          <w:szCs w:val="24"/>
        </w:rPr>
        <w:t>its</w:t>
      </w:r>
      <w:r w:rsidR="009A1199">
        <w:rPr>
          <w:rFonts w:ascii="Times" w:hAnsi="Times"/>
          <w:b w:val="0"/>
          <w:bCs w:val="0"/>
          <w:sz w:val="24"/>
          <w:szCs w:val="24"/>
        </w:rPr>
        <w:t xml:space="preserve"> deprotonation co-adjuvated by a phosphate flanking the scissile phosphate, similarly to the mechanism observed in other RNase</w:t>
      </w:r>
      <w:r>
        <w:rPr>
          <w:rFonts w:ascii="Times" w:hAnsi="Times"/>
          <w:b w:val="0"/>
          <w:bCs w:val="0"/>
          <w:sz w:val="24"/>
          <w:szCs w:val="24"/>
        </w:rPr>
        <w:t xml:space="preserve"> enzymes</w:t>
      </w:r>
      <w:r w:rsidR="00B3302D">
        <w:rPr>
          <w:rFonts w:ascii="Times" w:hAnsi="Times"/>
          <w:b w:val="0"/>
          <w:bCs w:val="0"/>
          <w:sz w:val="24"/>
          <w:szCs w:val="24"/>
        </w:rPr>
        <w:t>.</w:t>
      </w:r>
      <w:r w:rsidR="001E75CF">
        <w:rPr>
          <w:rFonts w:ascii="Times" w:hAnsi="Times"/>
          <w:b w:val="0"/>
          <w:bCs w:val="0"/>
          <w:sz w:val="24"/>
          <w:szCs w:val="24"/>
        </w:rPr>
        <w:fldChar w:fldCharType="begin"/>
      </w:r>
      <w:r w:rsidR="00450AF2">
        <w:rPr>
          <w:rFonts w:ascii="Times" w:hAnsi="Times"/>
          <w:b w:val="0"/>
          <w:bCs w:val="0"/>
          <w:sz w:val="24"/>
          <w:szCs w:val="24"/>
        </w:rPr>
        <w:instrText xml:space="preserve"> ADDIN EN.CITE &lt;EndNote&gt;&lt;Cite&gt;&lt;Author&gt;Sgrignani&lt;/Author&gt;&lt;Year&gt;2015&lt;/Year&gt;&lt;RecNum&gt;196&lt;/RecNum&gt;&lt;DisplayText&gt;&lt;style face="superscript"&gt;79&lt;/style&gt;&lt;/DisplayText&gt;&lt;record&gt;&lt;rec-number&gt;196&lt;/rec-number&gt;&lt;foreign-keys&gt;&lt;key app="EN" db-id="50wdfa0pd2d5dbe5vr8xers5v9td52e2evav" timestamp="1612880361"&gt;196&lt;/key&gt;&lt;/foreign-keys&gt;&lt;ref-type name="Journal Article"&gt;17&lt;/ref-type&gt;&lt;contributors&gt;&lt;authors&gt;&lt;author&gt;Sgrignani, J.&lt;/author&gt;&lt;author&gt;Magistrato, A.&lt;/author&gt;&lt;/authors&gt;&lt;/contributors&gt;&lt;titles&gt;&lt;title&gt;QM/MM MD Simulations on the Enzymatic Pathway of the Human Flap Endonuclease (hFEN1) Elucidating Common Cleavage Pathways to RNase H Enzymes&lt;/title&gt;&lt;secondary-title&gt;ACS Catal.&lt;/secondary-title&gt;&lt;/titles&gt;&lt;periodical&gt;&lt;full-title&gt;ACS Catal.&lt;/full-title&gt;&lt;/periodical&gt;&lt;pages&gt;3864–3875&lt;/pages&gt;&lt;volume&gt;5&lt;/volume&gt;&lt;dates&gt;&lt;year&gt;2015&lt;/year&gt;&lt;/dates&gt;&lt;urls&gt;&lt;/urls&gt;&lt;/record&gt;&lt;/Cite&gt;&lt;/EndNote&gt;</w:instrText>
      </w:r>
      <w:r w:rsidR="001E75CF">
        <w:rPr>
          <w:rFonts w:ascii="Times" w:hAnsi="Times"/>
          <w:b w:val="0"/>
          <w:bCs w:val="0"/>
          <w:sz w:val="24"/>
          <w:szCs w:val="24"/>
        </w:rPr>
        <w:fldChar w:fldCharType="separate"/>
      </w:r>
      <w:r w:rsidR="00450AF2" w:rsidRPr="00450AF2">
        <w:rPr>
          <w:rFonts w:ascii="Times" w:hAnsi="Times"/>
          <w:b w:val="0"/>
          <w:bCs w:val="0"/>
          <w:noProof/>
          <w:sz w:val="24"/>
          <w:szCs w:val="24"/>
          <w:vertAlign w:val="superscript"/>
        </w:rPr>
        <w:t>79</w:t>
      </w:r>
      <w:r w:rsidR="001E75CF">
        <w:rPr>
          <w:rFonts w:ascii="Times" w:hAnsi="Times"/>
          <w:b w:val="0"/>
          <w:bCs w:val="0"/>
          <w:sz w:val="24"/>
          <w:szCs w:val="24"/>
        </w:rPr>
        <w:fldChar w:fldCharType="end"/>
      </w:r>
      <w:r w:rsidR="009A1199">
        <w:rPr>
          <w:rFonts w:ascii="Times" w:hAnsi="Times"/>
          <w:b w:val="0"/>
          <w:bCs w:val="0"/>
          <w:sz w:val="24"/>
          <w:szCs w:val="24"/>
        </w:rPr>
        <w:t xml:space="preserve"> </w:t>
      </w:r>
    </w:p>
    <w:p w14:paraId="2466DD69" w14:textId="77777777" w:rsidR="00DC3258" w:rsidRDefault="00DC3258" w:rsidP="00406378">
      <w:pPr>
        <w:pStyle w:val="Heading1"/>
        <w:shd w:val="clear" w:color="auto" w:fill="FFFFFF"/>
        <w:spacing w:beforeAutospacing="0" w:afterAutospacing="0" w:line="276" w:lineRule="auto"/>
        <w:jc w:val="both"/>
        <w:rPr>
          <w:rFonts w:ascii="Times" w:hAnsi="Times" w:cs="Arial"/>
          <w:b w:val="0"/>
          <w:bCs w:val="0"/>
          <w:color w:val="000000"/>
          <w:sz w:val="24"/>
          <w:szCs w:val="24"/>
        </w:rPr>
      </w:pPr>
    </w:p>
    <w:p w14:paraId="1948D086" w14:textId="39085AA1" w:rsidR="00DC3258" w:rsidRDefault="009A1199" w:rsidP="00406378">
      <w:pPr>
        <w:pStyle w:val="Heading1"/>
        <w:shd w:val="clear" w:color="auto" w:fill="FFFFFF"/>
        <w:spacing w:beforeAutospacing="0" w:afterAutospacing="0" w:line="276" w:lineRule="auto"/>
        <w:jc w:val="both"/>
        <w:rPr>
          <w:rFonts w:ascii="Times" w:hAnsi="Times" w:cs="Arial"/>
          <w:b w:val="0"/>
          <w:bCs w:val="0"/>
          <w:color w:val="000000"/>
          <w:sz w:val="24"/>
          <w:szCs w:val="24"/>
        </w:rPr>
      </w:pPr>
      <w:r>
        <w:rPr>
          <w:rFonts w:ascii="Times" w:hAnsi="Times"/>
          <w:b w:val="0"/>
          <w:bCs w:val="0"/>
          <w:color w:val="000000"/>
          <w:sz w:val="24"/>
          <w:szCs w:val="24"/>
          <w:shd w:val="clear" w:color="auto" w:fill="FFFFFF"/>
        </w:rPr>
        <w:t xml:space="preserve">Given its critical replicative function, </w:t>
      </w:r>
      <w:r w:rsidR="005F483E">
        <w:rPr>
          <w:rFonts w:ascii="Times" w:hAnsi="Times"/>
          <w:b w:val="0"/>
          <w:bCs w:val="0"/>
          <w:color w:val="000000"/>
          <w:sz w:val="24"/>
          <w:szCs w:val="24"/>
          <w:shd w:val="clear" w:color="auto" w:fill="FFFFFF"/>
        </w:rPr>
        <w:t>h</w:t>
      </w:r>
      <w:r>
        <w:rPr>
          <w:rFonts w:ascii="Times" w:hAnsi="Times"/>
          <w:b w:val="0"/>
          <w:bCs w:val="0"/>
          <w:color w:val="000000"/>
          <w:sz w:val="24"/>
          <w:szCs w:val="24"/>
          <w:shd w:val="clear" w:color="auto" w:fill="FFFFFF"/>
        </w:rPr>
        <w:t>FEN1 is overexpressed in multiple cancer</w:t>
      </w:r>
      <w:r w:rsidR="00A12F03">
        <w:rPr>
          <w:rFonts w:ascii="Times" w:hAnsi="Times"/>
          <w:b w:val="0"/>
          <w:bCs w:val="0"/>
          <w:color w:val="000000"/>
          <w:sz w:val="24"/>
          <w:szCs w:val="24"/>
          <w:shd w:val="clear" w:color="auto" w:fill="FFFFFF"/>
        </w:rPr>
        <w:t>s,</w:t>
      </w:r>
      <w:r w:rsidRPr="00707694">
        <w:rPr>
          <w:rFonts w:ascii="Times" w:hAnsi="Times"/>
          <w:b w:val="0"/>
          <w:bCs w:val="0"/>
          <w:color w:val="000000"/>
          <w:sz w:val="24"/>
          <w:szCs w:val="24"/>
          <w:shd w:val="clear" w:color="auto" w:fill="FFFFFF"/>
        </w:rPr>
        <w:t xml:space="preserve"> </w:t>
      </w:r>
      <w:r>
        <w:rPr>
          <w:rFonts w:ascii="Times" w:hAnsi="Times"/>
          <w:b w:val="0"/>
          <w:bCs w:val="0"/>
          <w:color w:val="000000"/>
          <w:sz w:val="24"/>
          <w:szCs w:val="24"/>
          <w:shd w:val="clear" w:color="auto" w:fill="FFFFFF"/>
        </w:rPr>
        <w:t xml:space="preserve">thus being a biomarker for cancer prognosis and progression, and a potential therapeutic target. High throughput VS experiments lead to the discovery of an </w:t>
      </w:r>
      <w:r>
        <w:rPr>
          <w:rStyle w:val="Emphasis"/>
          <w:rFonts w:ascii="Times" w:hAnsi="Times"/>
          <w:b w:val="0"/>
          <w:bCs w:val="0"/>
          <w:i w:val="0"/>
          <w:iCs w:val="0"/>
          <w:color w:val="000000"/>
          <w:sz w:val="24"/>
          <w:szCs w:val="24"/>
          <w:shd w:val="clear" w:color="auto" w:fill="FFFFFF"/>
        </w:rPr>
        <w:t>N</w:t>
      </w:r>
      <w:r>
        <w:rPr>
          <w:rFonts w:ascii="Times" w:hAnsi="Times"/>
          <w:b w:val="0"/>
          <w:bCs w:val="0"/>
          <w:color w:val="000000"/>
          <w:sz w:val="24"/>
          <w:szCs w:val="24"/>
          <w:shd w:val="clear" w:color="auto" w:fill="FFFFFF"/>
        </w:rPr>
        <w:t>-hydroxyurea based series of hFEN1 inhibitors able to inhibit the enzyme by chelating the Mg</w:t>
      </w:r>
      <w:r>
        <w:rPr>
          <w:rFonts w:ascii="Times" w:hAnsi="Times"/>
          <w:b w:val="0"/>
          <w:bCs w:val="0"/>
          <w:color w:val="000000"/>
          <w:sz w:val="24"/>
          <w:szCs w:val="24"/>
          <w:shd w:val="clear" w:color="auto" w:fill="FFFFFF"/>
          <w:vertAlign w:val="superscript"/>
        </w:rPr>
        <w:t>2+</w:t>
      </w:r>
      <w:r>
        <w:rPr>
          <w:rFonts w:ascii="Times" w:hAnsi="Times"/>
          <w:b w:val="0"/>
          <w:bCs w:val="0"/>
          <w:color w:val="000000"/>
          <w:sz w:val="24"/>
          <w:szCs w:val="24"/>
          <w:shd w:val="clear" w:color="auto" w:fill="FFFFFF"/>
        </w:rPr>
        <w:t>-ions, similarly to raltegravir (Figure 4</w:t>
      </w:r>
      <w:r w:rsidR="001323B9">
        <w:rPr>
          <w:rFonts w:ascii="Times" w:hAnsi="Times"/>
          <w:b w:val="0"/>
          <w:bCs w:val="0"/>
          <w:color w:val="000000"/>
          <w:sz w:val="24"/>
          <w:szCs w:val="24"/>
          <w:shd w:val="clear" w:color="auto" w:fill="FFFFFF"/>
        </w:rPr>
        <w:t>B</w:t>
      </w:r>
      <w:r>
        <w:rPr>
          <w:rFonts w:ascii="Times" w:hAnsi="Times"/>
          <w:b w:val="0"/>
          <w:bCs w:val="0"/>
          <w:color w:val="000000"/>
          <w:sz w:val="24"/>
          <w:szCs w:val="24"/>
          <w:shd w:val="clear" w:color="auto" w:fill="FFFFFF"/>
        </w:rPr>
        <w:t>)</w:t>
      </w:r>
      <w:r w:rsidR="000F04C4">
        <w:rPr>
          <w:rFonts w:ascii="Times" w:hAnsi="Times"/>
          <w:b w:val="0"/>
          <w:bCs w:val="0"/>
          <w:color w:val="000000"/>
          <w:sz w:val="24"/>
          <w:szCs w:val="24"/>
          <w:shd w:val="clear" w:color="auto" w:fill="FFFFFF"/>
        </w:rPr>
        <w:t>.</w:t>
      </w:r>
      <w:r w:rsidR="000F04C4">
        <w:rPr>
          <w:rFonts w:ascii="Times" w:hAnsi="Times"/>
          <w:b w:val="0"/>
          <w:bCs w:val="0"/>
          <w:color w:val="000000"/>
          <w:sz w:val="24"/>
          <w:szCs w:val="24"/>
          <w:shd w:val="clear" w:color="auto" w:fill="FFFFFF"/>
        </w:rPr>
        <w:fldChar w:fldCharType="begin">
          <w:fldData xml:space="preserve">PEVuZE5vdGU+PENpdGU+PEF1dGhvcj5FeGVsbDwvQXV0aG9yPjxZZWFyPjIwMTY8L1llYXI+PFJl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</w:fldData>
        </w:fldChar>
      </w:r>
      <w:r w:rsidR="00450AF2">
        <w:rPr>
          <w:rFonts w:ascii="Times" w:hAnsi="Times"/>
          <w:b w:val="0"/>
          <w:bCs w:val="0"/>
          <w:color w:val="000000"/>
          <w:sz w:val="24"/>
          <w:szCs w:val="24"/>
          <w:shd w:val="clear" w:color="auto" w:fill="FFFFFF"/>
        </w:rPr>
        <w:instrText xml:space="preserve"> ADDIN EN.CITE </w:instrText>
      </w:r>
      <w:r w:rsidR="00450AF2">
        <w:rPr>
          <w:rFonts w:ascii="Times" w:hAnsi="Times"/>
          <w:b w:val="0"/>
          <w:bCs w:val="0"/>
          <w:color w:val="000000"/>
          <w:sz w:val="24"/>
          <w:szCs w:val="24"/>
          <w:shd w:val="clear" w:color="auto" w:fill="FFFFFF"/>
        </w:rPr>
        <w:fldChar w:fldCharType="begin">
          <w:fldData xml:space="preserve">PEVuZE5vdGU+PENpdGU+PEF1dGhvcj5FeGVsbDwvQXV0aG9yPjxZZWFyPjIwMTY8L1llYXI+PFJl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</w:fldData>
        </w:fldChar>
      </w:r>
      <w:r w:rsidR="00450AF2">
        <w:rPr>
          <w:rFonts w:ascii="Times" w:hAnsi="Times"/>
          <w:b w:val="0"/>
          <w:bCs w:val="0"/>
          <w:color w:val="000000"/>
          <w:sz w:val="24"/>
          <w:szCs w:val="24"/>
          <w:shd w:val="clear" w:color="auto" w:fill="FFFFFF"/>
        </w:rPr>
        <w:instrText xml:space="preserve"> ADDIN EN.CITE.DATA </w:instrText>
      </w:r>
      <w:r w:rsidR="00450AF2">
        <w:rPr>
          <w:rFonts w:ascii="Times" w:hAnsi="Times"/>
          <w:b w:val="0"/>
          <w:bCs w:val="0"/>
          <w:color w:val="000000"/>
          <w:sz w:val="24"/>
          <w:szCs w:val="24"/>
          <w:shd w:val="clear" w:color="auto" w:fill="FFFFFF"/>
        </w:rPr>
      </w:r>
      <w:r w:rsidR="00450AF2">
        <w:rPr>
          <w:rFonts w:ascii="Times" w:hAnsi="Times"/>
          <w:b w:val="0"/>
          <w:bCs w:val="0"/>
          <w:color w:val="000000"/>
          <w:sz w:val="24"/>
          <w:szCs w:val="24"/>
          <w:shd w:val="clear" w:color="auto" w:fill="FFFFFF"/>
        </w:rPr>
        <w:fldChar w:fldCharType="end"/>
      </w:r>
      <w:r w:rsidR="000F04C4">
        <w:rPr>
          <w:rFonts w:ascii="Times" w:hAnsi="Times"/>
          <w:b w:val="0"/>
          <w:bCs w:val="0"/>
          <w:color w:val="000000"/>
          <w:sz w:val="24"/>
          <w:szCs w:val="24"/>
          <w:shd w:val="clear" w:color="auto" w:fill="FFFFFF"/>
        </w:rPr>
      </w:r>
      <w:r w:rsidR="000F04C4">
        <w:rPr>
          <w:rFonts w:ascii="Times" w:hAnsi="Times"/>
          <w:b w:val="0"/>
          <w:bCs w:val="0"/>
          <w:color w:val="000000"/>
          <w:sz w:val="24"/>
          <w:szCs w:val="24"/>
          <w:shd w:val="clear" w:color="auto" w:fill="FFFFFF"/>
        </w:rPr>
        <w:fldChar w:fldCharType="separate"/>
      </w:r>
      <w:r w:rsidR="00450AF2" w:rsidRPr="00450AF2">
        <w:rPr>
          <w:rFonts w:ascii="Times" w:hAnsi="Times"/>
          <w:b w:val="0"/>
          <w:bCs w:val="0"/>
          <w:noProof/>
          <w:color w:val="000000"/>
          <w:sz w:val="24"/>
          <w:szCs w:val="24"/>
          <w:shd w:val="clear" w:color="auto" w:fill="FFFFFF"/>
          <w:vertAlign w:val="superscript"/>
        </w:rPr>
        <w:t>158</w:t>
      </w:r>
      <w:r w:rsidR="000F04C4">
        <w:rPr>
          <w:rFonts w:ascii="Times" w:hAnsi="Times"/>
          <w:b w:val="0"/>
          <w:bCs w:val="0"/>
          <w:color w:val="000000"/>
          <w:sz w:val="24"/>
          <w:szCs w:val="24"/>
          <w:shd w:val="clear" w:color="auto" w:fill="FFFFFF"/>
        </w:rPr>
        <w:fldChar w:fldCharType="end"/>
      </w:r>
      <w:r>
        <w:rPr>
          <w:rFonts w:ascii="Times" w:hAnsi="Times"/>
          <w:b w:val="0"/>
          <w:bCs w:val="0"/>
          <w:color w:val="000000"/>
          <w:sz w:val="24"/>
          <w:szCs w:val="24"/>
          <w:shd w:val="clear" w:color="auto" w:fill="FFFFFF"/>
        </w:rPr>
        <w:t xml:space="preserve"> </w:t>
      </w:r>
      <w:r>
        <w:rPr>
          <w:rFonts w:ascii="Times" w:hAnsi="Times" w:cs="Arial"/>
          <w:b w:val="0"/>
          <w:bCs w:val="0"/>
          <w:color w:val="000000"/>
          <w:sz w:val="24"/>
          <w:szCs w:val="24"/>
        </w:rPr>
        <w:t>In spite of its importance, this field of research has been largely overlooked by computational studies.</w:t>
      </w:r>
    </w:p>
    <w:p w14:paraId="1974742E" w14:textId="77777777" w:rsidR="00DC3258" w:rsidRDefault="00DC3258" w:rsidP="00406378">
      <w:pPr>
        <w:spacing w:line="276" w:lineRule="auto"/>
        <w:jc w:val="both"/>
        <w:outlineLvl w:val="0"/>
      </w:pPr>
    </w:p>
    <w:p w14:paraId="2399D7D6" w14:textId="77777777" w:rsidR="00DC3258" w:rsidRDefault="009A1199" w:rsidP="00406378">
      <w:pPr>
        <w:spacing w:line="276" w:lineRule="auto"/>
        <w:jc w:val="both"/>
        <w:outlineLvl w:val="0"/>
        <w:rPr>
          <w:b/>
          <w:bCs/>
        </w:rPr>
      </w:pPr>
      <w:r>
        <w:rPr>
          <w:b/>
          <w:bCs/>
        </w:rPr>
        <w:t>3.2.2.2 Metabolism of precursor messenger RNA by the spliceosome</w:t>
      </w:r>
    </w:p>
    <w:p w14:paraId="5FF9FF63" w14:textId="0D667FF0" w:rsidR="00DC3258" w:rsidRDefault="009A1199" w:rsidP="00406378">
      <w:pPr>
        <w:pStyle w:val="Heading1"/>
        <w:shd w:val="clear" w:color="auto" w:fill="FFFFFF"/>
        <w:spacing w:beforeAutospacing="0" w:afterAutospacing="0" w:line="276" w:lineRule="auto"/>
        <w:jc w:val="both"/>
        <w:rPr>
          <w:b w:val="0"/>
          <w:bCs w:val="0"/>
          <w:sz w:val="24"/>
          <w:szCs w:val="24"/>
        </w:rPr>
      </w:pPr>
      <w:r>
        <w:rPr>
          <w:b w:val="0"/>
          <w:bCs w:val="0"/>
          <w:sz w:val="24"/>
          <w:szCs w:val="24"/>
        </w:rPr>
        <w:t>In eukaryotic cells, the newly transcribed precursor messenger RNA (pre-mRNA) is transformed into mature mRNA. During this process, known as splicing, the introns (the non-coding regions) have to be removed and the exons (the coding regions) have to be joined together before protein translation can take place</w:t>
      </w:r>
      <w:r w:rsidR="00B3302D">
        <w:rPr>
          <w:b w:val="0"/>
          <w:bCs w:val="0"/>
          <w:sz w:val="24"/>
          <w:szCs w:val="24"/>
        </w:rPr>
        <w:t>.</w:t>
      </w:r>
      <w:r w:rsidR="00B3302D">
        <w:rPr>
          <w:b w:val="0"/>
          <w:bCs w:val="0"/>
          <w:sz w:val="24"/>
          <w:szCs w:val="24"/>
        </w:rPr>
        <w:fldChar w:fldCharType="begin">
          <w:fldData xml:space="preserve">PEVuZE5vdGU+PENpdGU+PEF1dGhvcj5Cb3Jpc2VrPC9BdXRob3I+PFllYXI+MjAyMTwvWWVhcj48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=
</w:fldData>
        </w:fldChar>
      </w:r>
      <w:r w:rsidR="00450AF2">
        <w:rPr>
          <w:b w:val="0"/>
          <w:bCs w:val="0"/>
          <w:sz w:val="24"/>
          <w:szCs w:val="24"/>
        </w:rPr>
        <w:instrText xml:space="preserve"> ADDIN EN.CITE </w:instrText>
      </w:r>
      <w:r w:rsidR="00450AF2">
        <w:rPr>
          <w:b w:val="0"/>
          <w:bCs w:val="0"/>
          <w:sz w:val="24"/>
          <w:szCs w:val="24"/>
        </w:rPr>
        <w:fldChar w:fldCharType="begin">
          <w:fldData xml:space="preserve">PEVuZE5vdGU+PENpdGU+PEF1dGhvcj5Cb3Jpc2VrPC9BdXRob3I+PFllYXI+MjAyMTwvWWVhcj48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=
</w:fldData>
        </w:fldChar>
      </w:r>
      <w:r w:rsidR="00450AF2">
        <w:rPr>
          <w:b w:val="0"/>
          <w:bCs w:val="0"/>
          <w:sz w:val="24"/>
          <w:szCs w:val="24"/>
        </w:rPr>
        <w:instrText xml:space="preserve"> ADDIN EN.CITE.DATA </w:instrText>
      </w:r>
      <w:r w:rsidR="00450AF2">
        <w:rPr>
          <w:b w:val="0"/>
          <w:bCs w:val="0"/>
          <w:sz w:val="24"/>
          <w:szCs w:val="24"/>
        </w:rPr>
      </w:r>
      <w:r w:rsidR="00450AF2">
        <w:rPr>
          <w:b w:val="0"/>
          <w:bCs w:val="0"/>
          <w:sz w:val="24"/>
          <w:szCs w:val="24"/>
        </w:rPr>
        <w:fldChar w:fldCharType="end"/>
      </w:r>
      <w:r w:rsidR="00B3302D">
        <w:rPr>
          <w:b w:val="0"/>
          <w:bCs w:val="0"/>
          <w:sz w:val="24"/>
          <w:szCs w:val="24"/>
        </w:rPr>
      </w:r>
      <w:r w:rsidR="00B3302D">
        <w:rPr>
          <w:b w:val="0"/>
          <w:bCs w:val="0"/>
          <w:sz w:val="24"/>
          <w:szCs w:val="24"/>
        </w:rPr>
        <w:fldChar w:fldCharType="separate"/>
      </w:r>
      <w:r w:rsidR="00450AF2" w:rsidRPr="00450AF2">
        <w:rPr>
          <w:b w:val="0"/>
          <w:bCs w:val="0"/>
          <w:noProof/>
          <w:sz w:val="24"/>
          <w:szCs w:val="24"/>
          <w:vertAlign w:val="superscript"/>
        </w:rPr>
        <w:t>169,170</w:t>
      </w:r>
      <w:r w:rsidR="00B3302D">
        <w:rPr>
          <w:b w:val="0"/>
          <w:bCs w:val="0"/>
          <w:sz w:val="24"/>
          <w:szCs w:val="24"/>
        </w:rPr>
        <w:fldChar w:fldCharType="end"/>
      </w:r>
      <w:r>
        <w:rPr>
          <w:b w:val="0"/>
          <w:bCs w:val="0"/>
          <w:sz w:val="24"/>
          <w:szCs w:val="24"/>
        </w:rPr>
        <w:t xml:space="preserve"> This process in eukaryotes is carried out by the spliceosome (SPL), a macromolecular engine composed by 100s of proteins and 5 filaments of RNA, which precisely promotes pre-mRNA splicing </w:t>
      </w:r>
      <w:r w:rsidR="00A12F03">
        <w:rPr>
          <w:b w:val="0"/>
          <w:bCs w:val="0"/>
          <w:sz w:val="24"/>
          <w:szCs w:val="24"/>
        </w:rPr>
        <w:t>aided by</w:t>
      </w:r>
      <w:r>
        <w:rPr>
          <w:b w:val="0"/>
          <w:bCs w:val="0"/>
          <w:sz w:val="24"/>
          <w:szCs w:val="24"/>
        </w:rPr>
        <w:t xml:space="preserve"> two</w:t>
      </w:r>
      <w:r w:rsidR="00707694">
        <w:rPr>
          <w:b w:val="0"/>
          <w:bCs w:val="0"/>
          <w:sz w:val="24"/>
          <w:szCs w:val="24"/>
        </w:rPr>
        <w:t xml:space="preserve"> </w:t>
      </w:r>
      <w:r>
        <w:rPr>
          <w:b w:val="0"/>
          <w:bCs w:val="0"/>
          <w:sz w:val="24"/>
          <w:szCs w:val="24"/>
        </w:rPr>
        <w:t>Mg</w:t>
      </w:r>
      <w:r>
        <w:rPr>
          <w:b w:val="0"/>
          <w:bCs w:val="0"/>
          <w:sz w:val="24"/>
          <w:szCs w:val="24"/>
          <w:vertAlign w:val="superscript"/>
        </w:rPr>
        <w:t>2+</w:t>
      </w:r>
      <w:r>
        <w:rPr>
          <w:b w:val="0"/>
          <w:bCs w:val="0"/>
          <w:sz w:val="24"/>
          <w:szCs w:val="24"/>
        </w:rPr>
        <w:t>-ions. SPL ensures splicing fidelity</w:t>
      </w:r>
      <w:r w:rsidR="000F04C4">
        <w:rPr>
          <w:b w:val="0"/>
          <w:bCs w:val="0"/>
          <w:sz w:val="24"/>
          <w:szCs w:val="24"/>
        </w:rPr>
        <w:t>,</w:t>
      </w:r>
      <w:r w:rsidR="000F04C4">
        <w:rPr>
          <w:b w:val="0"/>
          <w:bCs w:val="0"/>
          <w:sz w:val="24"/>
          <w:szCs w:val="24"/>
        </w:rPr>
        <w:fldChar w:fldCharType="begin"/>
      </w:r>
      <w:r w:rsidR="00450AF2">
        <w:rPr>
          <w:b w:val="0"/>
          <w:bCs w:val="0"/>
          <w:sz w:val="24"/>
          <w:szCs w:val="24"/>
        </w:rPr>
        <w:instrText xml:space="preserve"> ADDIN EN.CITE &lt;EndNote&gt;&lt;Cite&gt;&lt;Author&gt;Casalino&lt;/Author&gt;&lt;Year&gt;2019&lt;/Year&gt;&lt;RecNum&gt;157&lt;/RecNum&gt;&lt;DisplayText&gt;&lt;style face="superscript"&gt;171&lt;/style&gt;&lt;/DisplayText&gt;&lt;record&gt;&lt;rec-number&gt;157&lt;/rec-number&gt;&lt;foreign-keys&gt;&lt;key app="EN" db-id="50wdfa0pd2d5dbe5vr8xers5v9td52e2evav" timestamp="1612188142"&gt;157&lt;/key&gt;&lt;/foreign-keys&gt;&lt;ref-type name="Journal Article"&gt;17&lt;/ref-type&gt;&lt;contributors&gt;&lt;authors&gt;&lt;author&gt;Casalino, L.&lt;/author&gt;&lt;author&gt;Magistrato, A.&lt;/author&gt;&lt;/authors&gt;&lt;/contributors&gt;&lt;auth-address&gt;Department of Chemistry and Biochemistry, University of California, San Diego, La Jolla, CA, United States.&amp;#xD;Consiglio Nazionale delle Ricerche-Istituto Officina dei Materiali, International School for Advanced Studies (SISSA), Trieste, Italy.&lt;/auth-address&gt;&lt;titles&gt;&lt;title&gt;Unraveling the Molecular Mechanism of Pre-mRNA Splicing From Multi-Scale Simulations&lt;/title&gt;&lt;secondary-title&gt;Front. Mol. Biosci.&lt;/secondary-title&gt;&lt;/titles&gt;&lt;periodical&gt;&lt;full-title&gt;Front. Mol. Biosci.&lt;/full-title&gt;&lt;/periodical&gt;&lt;pages&gt;62&lt;/pages&gt;&lt;volume&gt;6&lt;/volume&gt;&lt;edition&gt;2019/08/27&lt;/edition&gt;&lt;keywords&gt;&lt;keyword&gt;Qm/mm&lt;/keyword&gt;&lt;keyword&gt;group II introns&lt;/keyword&gt;&lt;keyword&gt;molecular dynamics&lt;/keyword&gt;&lt;keyword&gt;spliceosome&lt;/keyword&gt;&lt;keyword&gt;splicing&lt;/keyword&gt;&lt;/keywords&gt;&lt;dates&gt;&lt;year&gt;2019&lt;/year&gt;&lt;/dates&gt;&lt;isbn&gt;2296-889X (Print)&amp;#xD;2296-889X (Linking)&lt;/isbn&gt;&lt;accession-num&gt;31448284&lt;/accession-num&gt;&lt;urls&gt;&lt;related-urls&gt;&lt;url&gt;https://www.ncbi.nlm.nih.gov/pubmed/31448284&lt;/url&gt;&lt;/related-urls&gt;&lt;/urls&gt;&lt;custom2&gt;PMC6691188&lt;/custom2&gt;&lt;electronic-resource-num&gt;10.3389/fmolb.2019.00062&lt;/electronic-resource-num&gt;&lt;/record&gt;&lt;/Cite&gt;&lt;/EndNote&gt;</w:instrText>
      </w:r>
      <w:r w:rsidR="000F04C4">
        <w:rPr>
          <w:b w:val="0"/>
          <w:bCs w:val="0"/>
          <w:sz w:val="24"/>
          <w:szCs w:val="24"/>
        </w:rPr>
        <w:fldChar w:fldCharType="separate"/>
      </w:r>
      <w:r w:rsidR="00450AF2" w:rsidRPr="00450AF2">
        <w:rPr>
          <w:b w:val="0"/>
          <w:bCs w:val="0"/>
          <w:noProof/>
          <w:sz w:val="24"/>
          <w:szCs w:val="24"/>
          <w:vertAlign w:val="superscript"/>
        </w:rPr>
        <w:t>171</w:t>
      </w:r>
      <w:r w:rsidR="000F04C4">
        <w:rPr>
          <w:b w:val="0"/>
          <w:bCs w:val="0"/>
          <w:sz w:val="24"/>
          <w:szCs w:val="24"/>
        </w:rPr>
        <w:fldChar w:fldCharType="end"/>
      </w:r>
      <w:r>
        <w:rPr>
          <w:b w:val="0"/>
          <w:bCs w:val="0"/>
          <w:sz w:val="24"/>
          <w:szCs w:val="24"/>
        </w:rPr>
        <w:t xml:space="preserve"> thanks to the relentless</w:t>
      </w:r>
      <w:r w:rsidR="00707694">
        <w:rPr>
          <w:b w:val="0"/>
          <w:bCs w:val="0"/>
          <w:sz w:val="24"/>
          <w:szCs w:val="24"/>
        </w:rPr>
        <w:t>,</w:t>
      </w:r>
      <w:r>
        <w:rPr>
          <w:b w:val="0"/>
          <w:bCs w:val="0"/>
          <w:sz w:val="24"/>
          <w:szCs w:val="24"/>
        </w:rPr>
        <w:t xml:space="preserve"> timely coordinated movements and association/dissociation of specific splicing factors, fueled by the hydrolysis of ATP molecules. Splicing plays a central role in gene expression and diversification, and its deregulation or the mutations of specific components of the SPL (splicing factors), or pre-mRNA are entwined with a wide variety of distinct pathological states, including several cancer types and neurodegeneration</w:t>
      </w:r>
      <w:r w:rsidR="00B3302D">
        <w:rPr>
          <w:b w:val="0"/>
          <w:bCs w:val="0"/>
          <w:sz w:val="24"/>
          <w:szCs w:val="24"/>
        </w:rPr>
        <w:t>.</w:t>
      </w:r>
      <w:r w:rsidR="00B3302D">
        <w:rPr>
          <w:b w:val="0"/>
          <w:bCs w:val="0"/>
          <w:sz w:val="24"/>
          <w:szCs w:val="24"/>
        </w:rPr>
        <w:fldChar w:fldCharType="begin">
          <w:fldData xml:space="preserve">PEVuZE5vdGU+PENpdGU+PEF1dGhvcj5Cb25uYWw8L0F1dGhvcj48WWVhcj4yMDIwPC9ZZWFyPjxS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=
</w:fldData>
        </w:fldChar>
      </w:r>
      <w:r w:rsidR="00450AF2">
        <w:rPr>
          <w:b w:val="0"/>
          <w:bCs w:val="0"/>
          <w:sz w:val="24"/>
          <w:szCs w:val="24"/>
        </w:rPr>
        <w:instrText xml:space="preserve"> ADDIN EN.CITE </w:instrText>
      </w:r>
      <w:r w:rsidR="00450AF2">
        <w:rPr>
          <w:b w:val="0"/>
          <w:bCs w:val="0"/>
          <w:sz w:val="24"/>
          <w:szCs w:val="24"/>
        </w:rPr>
        <w:fldChar w:fldCharType="begin">
          <w:fldData xml:space="preserve">PEVuZE5vdGU+PENpdGU+PEF1dGhvcj5Cb25uYWw8L0F1dGhvcj48WWVhcj4yMDIwPC9ZZWFyPjxS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=
</w:fldData>
        </w:fldChar>
      </w:r>
      <w:r w:rsidR="00450AF2">
        <w:rPr>
          <w:b w:val="0"/>
          <w:bCs w:val="0"/>
          <w:sz w:val="24"/>
          <w:szCs w:val="24"/>
        </w:rPr>
        <w:instrText xml:space="preserve"> ADDIN EN.CITE.DATA </w:instrText>
      </w:r>
      <w:r w:rsidR="00450AF2">
        <w:rPr>
          <w:b w:val="0"/>
          <w:bCs w:val="0"/>
          <w:sz w:val="24"/>
          <w:szCs w:val="24"/>
        </w:rPr>
      </w:r>
      <w:r w:rsidR="00450AF2">
        <w:rPr>
          <w:b w:val="0"/>
          <w:bCs w:val="0"/>
          <w:sz w:val="24"/>
          <w:szCs w:val="24"/>
        </w:rPr>
        <w:fldChar w:fldCharType="end"/>
      </w:r>
      <w:r w:rsidR="00B3302D">
        <w:rPr>
          <w:b w:val="0"/>
          <w:bCs w:val="0"/>
          <w:sz w:val="24"/>
          <w:szCs w:val="24"/>
        </w:rPr>
      </w:r>
      <w:r w:rsidR="00B3302D">
        <w:rPr>
          <w:b w:val="0"/>
          <w:bCs w:val="0"/>
          <w:sz w:val="24"/>
          <w:szCs w:val="24"/>
        </w:rPr>
        <w:fldChar w:fldCharType="separate"/>
      </w:r>
      <w:r w:rsidR="00450AF2" w:rsidRPr="00450AF2">
        <w:rPr>
          <w:b w:val="0"/>
          <w:bCs w:val="0"/>
          <w:noProof/>
          <w:sz w:val="24"/>
          <w:szCs w:val="24"/>
          <w:vertAlign w:val="superscript"/>
        </w:rPr>
        <w:t>172</w:t>
      </w:r>
      <w:r w:rsidR="00B3302D">
        <w:rPr>
          <w:b w:val="0"/>
          <w:bCs w:val="0"/>
          <w:sz w:val="24"/>
          <w:szCs w:val="24"/>
        </w:rPr>
        <w:fldChar w:fldCharType="end"/>
      </w:r>
      <w:r>
        <w:rPr>
          <w:b w:val="0"/>
          <w:bCs w:val="0"/>
          <w:sz w:val="24"/>
          <w:szCs w:val="24"/>
        </w:rPr>
        <w:t xml:space="preserve"> The SPL acts as a protein</w:t>
      </w:r>
      <w:r w:rsidR="00707694">
        <w:rPr>
          <w:b w:val="0"/>
          <w:bCs w:val="0"/>
          <w:sz w:val="24"/>
          <w:szCs w:val="24"/>
        </w:rPr>
        <w:t>-</w:t>
      </w:r>
      <w:r>
        <w:rPr>
          <w:b w:val="0"/>
          <w:bCs w:val="0"/>
          <w:sz w:val="24"/>
          <w:szCs w:val="24"/>
        </w:rPr>
        <w:t>directed metallo-ribozyme where two Mg</w:t>
      </w:r>
      <w:r>
        <w:rPr>
          <w:b w:val="0"/>
          <w:bCs w:val="0"/>
          <w:sz w:val="24"/>
          <w:szCs w:val="24"/>
          <w:vertAlign w:val="superscript"/>
        </w:rPr>
        <w:t>2+</w:t>
      </w:r>
      <w:r>
        <w:rPr>
          <w:b w:val="0"/>
          <w:bCs w:val="0"/>
          <w:sz w:val="24"/>
          <w:szCs w:val="24"/>
        </w:rPr>
        <w:t xml:space="preserve">-ions promote pre-mRNA splicing in two steps. In the first, the </w:t>
      </w:r>
      <w:r>
        <w:rPr>
          <w:b w:val="0"/>
          <w:bCs w:val="0"/>
          <w:sz w:val="24"/>
          <w:szCs w:val="24"/>
          <w:shd w:val="clear" w:color="auto" w:fill="FFFFFF"/>
        </w:rPr>
        <w:t>2'OH</w:t>
      </w:r>
      <w:r>
        <w:rPr>
          <w:b w:val="0"/>
          <w:bCs w:val="0"/>
          <w:sz w:val="24"/>
          <w:szCs w:val="24"/>
        </w:rPr>
        <w:t xml:space="preserve"> of the specific nucleotide located in the intron attacks the phosphate at the 5'-splice site of 5’-exon, whereas the second splicing step entails the attack of the 3'-OH of the 5'-exon at the 3'-splice site, thus joining exons and releasing free intron-lariat (Figure 6).</w:t>
      </w:r>
    </w:p>
    <w:p w14:paraId="14C76038" w14:textId="63979EB7" w:rsidR="00DC3258" w:rsidRDefault="00DC3258" w:rsidP="00406378">
      <w:pPr>
        <w:spacing w:line="276" w:lineRule="auto"/>
        <w:jc w:val="both"/>
      </w:pPr>
    </w:p>
    <w:p w14:paraId="0573651D" w14:textId="27620D21" w:rsidR="001E75CF" w:rsidRDefault="001E75CF" w:rsidP="001E75CF">
      <w:pPr>
        <w:spacing w:line="276" w:lineRule="auto"/>
        <w:jc w:val="both"/>
      </w:pPr>
      <w:r>
        <w:t>Due to the complexity of the machinery and the lack of the structural information at the atomic-level resolution, the splicing reaction was first elucidated in the group II intron ribozyme, a SPL ancestor, b</w:t>
      </w:r>
      <w:r>
        <w:rPr>
          <w:lang w:val="hr-HR"/>
        </w:rPr>
        <w:t xml:space="preserve">y </w:t>
      </w:r>
      <w:r>
        <w:t>QM/MM MD simulations in combination with thermodynamic integration</w:t>
      </w:r>
      <w:r>
        <w:fldChar w:fldCharType="begin"/>
      </w:r>
      <w:r w:rsidR="00450AF2">
        <w:instrText xml:space="preserve"> ADDIN EN.CITE &lt;EndNote&gt;&lt;Cite&gt;&lt;Author&gt;Casalino&lt;/Author&gt;&lt;Year&gt;2016&lt;/Year&gt;&lt;RecNum&gt;162&lt;/RecNum&gt;&lt;DisplayText&gt;&lt;style face="superscript"&gt;173&lt;/style&gt;&lt;/DisplayText&gt;&lt;record&gt;&lt;rec-number&gt;162&lt;/rec-number&gt;&lt;foreign-keys&gt;&lt;key app="EN" db-id="50wdfa0pd2d5dbe5vr8xers5v9td52e2evav" timestamp="1612189239"&gt;162&lt;/key&gt;&lt;/foreign-keys&gt;&lt;ref-type name="Journal Article"&gt;17&lt;/ref-type&gt;&lt;contributors&gt;&lt;authors&gt;&lt;author&gt;Casalino, L.&lt;/author&gt;&lt;author&gt;Palermo, G.&lt;/author&gt;&lt;author&gt;Rothlisberger, U.&lt;/author&gt;&lt;author&gt;Magistrato, A.&lt;/author&gt;&lt;/authors&gt;&lt;/contributors&gt;&lt;auth-address&gt;International School for Advanced Studies (SISSA) , via Bonomea 265, 34136 Trieste, Italy.&amp;#xD;Laboratory of Computational Chemistry and Biochemistry, Institute of Chemical Sciences and Engineering, Ecole Polytechnique Federale de Lausanne , CH-1015 Lausanne, Switzerland.&amp;#xD;CNR-IOM-Democritos National Simulation Center c/o SISSA , via Bonomea 265, 34136 Trieste, Italy.&lt;/auth-address&gt;&lt;titles&gt;&lt;title&gt;Who Activates the Nucleophile in Ribozyme Catalysis? An Answer from the Splicing Mechanism of Group II Introns&lt;/title&gt;&lt;secondary-title&gt;J. Am. Chem. Soc.&lt;/secondary-title&gt;&lt;/titles&gt;&lt;periodical&gt;&lt;full-title&gt;J. Am. Chem. Soc.&lt;/full-title&gt;&lt;/periodical&gt;&lt;pages&gt;10374-7&lt;/pages&gt;&lt;volume&gt;138&lt;/volume&gt;&lt;number&gt;33&lt;/number&gt;&lt;edition&gt;2016/06/17&lt;/edition&gt;&lt;keywords&gt;&lt;keyword&gt;*Biocatalysis&lt;/keyword&gt;&lt;keyword&gt;Introns/*genetics&lt;/keyword&gt;&lt;keyword&gt;Molecular Dynamics Simulation&lt;/keyword&gt;&lt;keyword&gt;Nucleic Acid Conformation&lt;/keyword&gt;&lt;keyword&gt;Quantum Theory&lt;/keyword&gt;&lt;keyword&gt;*RNA Splicing&lt;/keyword&gt;&lt;keyword&gt;RNA, Catalytic/chemistry/*metabolism&lt;/keyword&gt;&lt;keyword&gt;Spliceosomes/genetics/metabolism&lt;/keyword&gt;&lt;keyword&gt;Thermodynamics&lt;/keyword&gt;&lt;/keywords&gt;&lt;dates&gt;&lt;year&gt;2016&lt;/year&gt;&lt;pub-dates&gt;&lt;date&gt;Aug 24&lt;/date&gt;&lt;/pub-dates&gt;&lt;/dates&gt;&lt;isbn&gt;1520-5126 (Electronic)&amp;#xD;0002-7863 (Linking)&lt;/isbn&gt;&lt;accession-num&gt;27309711&lt;/accession-num&gt;&lt;urls&gt;&lt;related-urls&gt;&lt;url&gt;https://www.ncbi.nlm.nih.gov/pubmed/27309711&lt;/url&gt;&lt;/related-urls&gt;&lt;/urls&gt;&lt;electronic-resource-num&gt;10.1021/jacs.6b01363&lt;/electronic-resource-num&gt;&lt;/record&gt;&lt;/Cite&gt;&lt;/EndNote&gt;</w:instrText>
      </w:r>
      <w:r>
        <w:fldChar w:fldCharType="separate"/>
      </w:r>
      <w:r w:rsidR="00450AF2" w:rsidRPr="00450AF2">
        <w:rPr>
          <w:noProof/>
          <w:vertAlign w:val="superscript"/>
        </w:rPr>
        <w:t>173</w:t>
      </w:r>
      <w:r>
        <w:fldChar w:fldCharType="end"/>
      </w:r>
      <w:r>
        <w:t xml:space="preserve"> and later, confirmed by the first QM/MM study done on a cryo-EM SPL structures of the C complex from the yeast</w:t>
      </w:r>
      <w:r>
        <w:rPr>
          <w:i/>
        </w:rPr>
        <w:t xml:space="preserve"> Saccharomyces cerevisiae</w:t>
      </w:r>
      <w:r w:rsidRPr="00B3302D">
        <w:rPr>
          <w:iCs/>
        </w:rPr>
        <w:t>.</w:t>
      </w:r>
      <w:r>
        <w:rPr>
          <w:iCs/>
        </w:rPr>
        <w:fldChar w:fldCharType="begin"/>
      </w:r>
      <w:r w:rsidR="00450AF2">
        <w:rPr>
          <w:iCs/>
        </w:rPr>
        <w:instrText xml:space="preserve"> ADDIN EN.CITE &lt;EndNote&gt;&lt;Cite&gt;&lt;Author&gt;Huang&lt;/Author&gt;&lt;Year&gt;2019&lt;/Year&gt;&lt;RecNum&gt;163&lt;/RecNum&gt;&lt;DisplayText&gt;&lt;style face="superscript"&gt;174&lt;/style&gt;&lt;/DisplayText&gt;&lt;record&gt;&lt;rec-number&gt;163&lt;/rec-number&gt;&lt;foreign-keys&gt;&lt;key app="EN" db-id="50wdfa0pd2d5dbe5vr8xers5v9td52e2evav" timestamp="1612189376"&gt;163&lt;/key&gt;&lt;/foreign-keys&gt;&lt;ref-type name="Journal Article"&gt;17&lt;/ref-type&gt;&lt;contributors&gt;&lt;authors&gt;&lt;author&gt;Huang, W.&lt;/author&gt;&lt;author&gt;Huang, Y.&lt;/author&gt;&lt;author&gt;Xu, J.&lt;/author&gt;&lt;author&gt;Liao, J. L.&lt;/author&gt;&lt;/authors&gt;&lt;/contributors&gt;&lt;auth-address&gt;Department of Chemical Physics , University of Science and Technology of China , JinZhai Rd. 96 , Hefei , Anhui 230026 , China.&amp;#xD;Research Center for Drug Discovery, School of Pharmaceutical Sciences , Sun Yat-Sen University , 132 East Circle at University City , Guangzhou 510006 , China.&lt;/auth-address&gt;&lt;titles&gt;&lt;title&gt;How Does the Spliceosome Catalyze Intron Lariat Formation? Insights from Quantum Mechanics/Molecular Mechanics Free-Energy Simulations&lt;/title&gt;&lt;secondary-title&gt;J. Phys. Chem. B&lt;/secondary-title&gt;&lt;/titles&gt;&lt;periodical&gt;&lt;full-title&gt;J. Phys. Chem. B&lt;/full-title&gt;&lt;/periodical&gt;&lt;pages&gt;6049-6055&lt;/pages&gt;&lt;volume&gt;123&lt;/volume&gt;&lt;number&gt;28&lt;/number&gt;&lt;edition&gt;2019/07/04&lt;/edition&gt;&lt;keywords&gt;&lt;keyword&gt;*Biocatalysis&lt;/keyword&gt;&lt;keyword&gt;Introns/*genetics&lt;/keyword&gt;&lt;keyword&gt;*Models, Molecular&lt;/keyword&gt;&lt;keyword&gt;Molecular Conformation&lt;/keyword&gt;&lt;keyword&gt;*Quantum Theory&lt;/keyword&gt;&lt;keyword&gt;Spliceosomes/chemistry/*metabolism&lt;/keyword&gt;&lt;keyword&gt;Thermodynamics&lt;/keyword&gt;&lt;/keywords&gt;&lt;dates&gt;&lt;year&gt;2019&lt;/year&gt;&lt;pub-dates&gt;&lt;date&gt;Jul 18&lt;/date&gt;&lt;/pub-dates&gt;&lt;/dates&gt;&lt;isbn&gt;1520-5207 (Electronic)&amp;#xD;1520-5207 (Linking)&lt;/isbn&gt;&lt;accession-num&gt;31267745&lt;/accession-num&gt;&lt;urls&gt;&lt;related-urls&gt;&lt;url&gt;https://www.ncbi.nlm.nih.gov/pubmed/31267745&lt;/url&gt;&lt;/related-urls&gt;&lt;/urls&gt;&lt;electronic-resource-num&gt;10.1021/acs.jpcb.9b04377&lt;/electronic-resource-num&gt;&lt;/record&gt;&lt;/Cite&gt;&lt;/EndNote&gt;</w:instrText>
      </w:r>
      <w:r>
        <w:rPr>
          <w:iCs/>
        </w:rPr>
        <w:fldChar w:fldCharType="separate"/>
      </w:r>
      <w:r w:rsidR="00450AF2" w:rsidRPr="00450AF2">
        <w:rPr>
          <w:iCs/>
          <w:noProof/>
          <w:vertAlign w:val="superscript"/>
        </w:rPr>
        <w:t>174</w:t>
      </w:r>
      <w:r>
        <w:rPr>
          <w:iCs/>
        </w:rPr>
        <w:fldChar w:fldCharType="end"/>
      </w:r>
      <w:r>
        <w:rPr>
          <w:iCs/>
        </w:rPr>
        <w:t xml:space="preserve"> </w:t>
      </w:r>
      <w:r>
        <w:t>Both studies revealed an uncommon dissociative two</w:t>
      </w:r>
      <w:r w:rsidR="004E2A0D">
        <w:t>-</w:t>
      </w:r>
      <w:r>
        <w:t>Mg</w:t>
      </w:r>
      <w:r>
        <w:rPr>
          <w:vertAlign w:val="superscript"/>
        </w:rPr>
        <w:t>2+</w:t>
      </w:r>
      <w:r w:rsidR="004E2A0D">
        <w:t xml:space="preserve"> i</w:t>
      </w:r>
      <w:r>
        <w:t>ons-aided mechanism, in which the breaking of the substrate bond occurs prior to the bond formation with the nucleophile.</w:t>
      </w:r>
    </w:p>
    <w:p w14:paraId="4AB0B29D" w14:textId="77C10C98" w:rsidR="001E75CF" w:rsidRDefault="001E75CF" w:rsidP="00406378">
      <w:pPr>
        <w:spacing w:line="276" w:lineRule="auto"/>
        <w:jc w:val="both"/>
      </w:pPr>
    </w:p>
    <w:p w14:paraId="440D2213" w14:textId="46E0FA4F" w:rsidR="001E75CF" w:rsidRDefault="001E75CF" w:rsidP="00406378">
      <w:pPr>
        <w:spacing w:line="276" w:lineRule="auto"/>
        <w:jc w:val="both"/>
      </w:pPr>
    </w:p>
    <w:p w14:paraId="3FC3035C" w14:textId="77777777" w:rsidR="00DC3258" w:rsidRDefault="009A1199" w:rsidP="00406378">
      <w:pPr>
        <w:spacing w:line="276" w:lineRule="auto"/>
        <w:jc w:val="center"/>
      </w:pPr>
      <w:r>
        <w:rPr>
          <w:noProof/>
          <w:lang w:eastAsia="en-US"/>
        </w:rPr>
        <w:lastRenderedPageBreak/>
        <w:drawing>
          <wp:inline distT="0" distB="0" distL="0" distR="0" wp14:anchorId="2E9A29FA" wp14:editId="3B889714">
            <wp:extent cx="4586557" cy="3108960"/>
            <wp:effectExtent l="0" t="0" r="508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1"/>
                    <pic:cNvPicPr>
                      <a:picLocks noChangeAspect="1" noChangeArrowheads="1"/>
                    </pic:cNvPicPr>
                  </pic:nvPicPr>
                  <pic:blipFill>
                    <a:blip r:embed="rId12"/>
                    <a:srcRect l="2159" t="2159" b="2223"/>
                    <a:stretch>
                      <a:fillRect/>
                    </a:stretch>
                  </pic:blipFill>
                  <pic:spPr bwMode="auto">
                    <a:xfrm>
                      <a:off x="0" y="0"/>
                      <a:ext cx="4586557" cy="3108960"/>
                    </a:xfrm>
                    <a:prstGeom prst="rect">
                      <a:avLst/>
                    </a:prstGeom>
                  </pic:spPr>
                </pic:pic>
              </a:graphicData>
            </a:graphic>
          </wp:inline>
        </w:drawing>
      </w:r>
    </w:p>
    <w:p w14:paraId="3764B10C" w14:textId="13BA1476" w:rsidR="00DC3258" w:rsidRDefault="009A1199" w:rsidP="001E75CF">
      <w:pPr>
        <w:jc w:val="both"/>
      </w:pPr>
      <w:r>
        <w:rPr>
          <w:b/>
          <w:bCs/>
        </w:rPr>
        <w:t>Figure 6.</w:t>
      </w:r>
      <w:r>
        <w:t xml:space="preserve"> Second splicing step of the spliceosome studied by QM/MM MD simulations. </w:t>
      </w:r>
      <w:r w:rsidR="00B255C9">
        <w:t>(</w:t>
      </w:r>
      <w:r>
        <w:t>A) Spliceosome P complex model build on yeast cryo-EM structure (</w:t>
      </w:r>
      <w:proofErr w:type="spellStart"/>
      <w:r>
        <w:t>pdb</w:t>
      </w:r>
      <w:proofErr w:type="spellEnd"/>
      <w:r>
        <w:t xml:space="preserve"> </w:t>
      </w:r>
      <w:r w:rsidR="00B255C9">
        <w:t>ID</w:t>
      </w:r>
      <w:r>
        <w:t xml:space="preserve"> 5YLZ)</w:t>
      </w:r>
      <w:r w:rsidR="00825B64">
        <w:fldChar w:fldCharType="begin">
          <w:fldData xml:space="preserve">PEVuZE5vdGU+PENpdGU+PEF1dGhvcj5CYWk8L0F1dGhvcj48WWVhcj4yMDE3PC9ZZWFyPjxSZWNO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=
</w:fldData>
        </w:fldChar>
      </w:r>
      <w:r w:rsidR="00450AF2">
        <w:instrText xml:space="preserve"> ADDIN EN.CITE </w:instrText>
      </w:r>
      <w:r w:rsidR="00450AF2">
        <w:fldChar w:fldCharType="begin">
          <w:fldData xml:space="preserve">PEVuZE5vdGU+PENpdGU+PEF1dGhvcj5CYWk8L0F1dGhvcj48WWVhcj4yMDE3PC9ZZWFyPjxSZWNO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=
</w:fldData>
        </w:fldChar>
      </w:r>
      <w:r w:rsidR="00450AF2">
        <w:instrText xml:space="preserve"> ADDIN EN.CITE.DATA </w:instrText>
      </w:r>
      <w:r w:rsidR="00450AF2">
        <w:fldChar w:fldCharType="end"/>
      </w:r>
      <w:r w:rsidR="00825B64">
        <w:fldChar w:fldCharType="separate"/>
      </w:r>
      <w:r w:rsidR="00450AF2" w:rsidRPr="00450AF2">
        <w:rPr>
          <w:noProof/>
          <w:vertAlign w:val="superscript"/>
        </w:rPr>
        <w:t>175</w:t>
      </w:r>
      <w:r w:rsidR="00825B64">
        <w:fldChar w:fldCharType="end"/>
      </w:r>
      <w:r>
        <w:t xml:space="preserve"> comprising proteins (gray surface) and RNA filaments (</w:t>
      </w:r>
      <w:proofErr w:type="gramStart"/>
      <w:r>
        <w:t>blue and orange new</w:t>
      </w:r>
      <w:proofErr w:type="gramEnd"/>
      <w:r>
        <w:t xml:space="preserve"> cartoons). </w:t>
      </w:r>
      <w:r w:rsidR="00B255C9">
        <w:t>(</w:t>
      </w:r>
      <w:r>
        <w:t xml:space="preserve">B) Molecular </w:t>
      </w:r>
      <w:r w:rsidR="004E2A0D">
        <w:t>re</w:t>
      </w:r>
      <w:r>
        <w:t>presentation of the catalytic site with red arrow indicating the nucleophilic attack. M1 and M2 Mg</w:t>
      </w:r>
      <w:r>
        <w:rPr>
          <w:vertAlign w:val="superscript"/>
        </w:rPr>
        <w:t>2+</w:t>
      </w:r>
      <w:r>
        <w:t xml:space="preserve">-ions are represented as yellow van der Waals spheres. </w:t>
      </w:r>
      <w:r w:rsidR="00B255C9">
        <w:t>(</w:t>
      </w:r>
      <w:r>
        <w:t>C) Schematic representation of the second splicing step, in which nucleophilic 3’-OH at the 3’-end of the 5’-exon attacks the phosphate at the 5’-end of the 3’-exon, resulting in ligated exon and intron lariat. BPS denotes branch point site.</w:t>
      </w:r>
      <w:r w:rsidR="00A12F03">
        <w:t xml:space="preserve"> Adapted with permission from ref</w:t>
      </w:r>
      <w:r w:rsidR="001E75CF">
        <w:fldChar w:fldCharType="begin"/>
      </w:r>
      <w:r w:rsidR="00450AF2">
        <w:instrText xml:space="preserve"> ADDIN EN.CITE &lt;EndNote&gt;&lt;Cite&gt;&lt;Author&gt;Borisek&lt;/Author&gt;&lt;Year&gt;2020&lt;/Year&gt;&lt;RecNum&gt;215&lt;/RecNum&gt;&lt;DisplayText&gt;&lt;style face="superscript"&gt;176&lt;/style&gt;&lt;/DisplayText&gt;&lt;record&gt;&lt;rec-number&gt;215&lt;/rec-number&gt;&lt;foreign-keys&gt;&lt;key app="EN" db-id="50wdfa0pd2d5dbe5vr8xers5v9td52e2evav" timestamp="1612947624"&gt;215&lt;/key&gt;&lt;/foreign-keys&gt;&lt;ref-type name="Journal Article"&gt;17&lt;/ref-type&gt;&lt;contributors&gt;&lt;authors&gt;&lt;author&gt;Borisek, J.&lt;/author&gt;&lt;author&gt;Magistrato, A.&lt;/author&gt;&lt;/authors&gt;&lt;/contributors&gt;&lt;titles&gt;&lt;title&gt;All-Atom Simulations Decrypt the Molecular Terms of RNA Catalysis in the Exon-Ligation Step of the Spliceosome&lt;/title&gt;&lt;secondary-title&gt;ACS Catal.&lt;/secondary-title&gt;&lt;/titles&gt;&lt;periodical&gt;&lt;full-title&gt;ACS Catal.&lt;/full-title&gt;&lt;/periodical&gt;&lt;pages&gt;5328–5334&lt;/pages&gt;&lt;volume&gt;10&lt;/volume&gt;&lt;dates&gt;&lt;year&gt;2020&lt;/year&gt;&lt;/dates&gt;&lt;urls&gt;&lt;/urls&gt;&lt;/record&gt;&lt;/Cite&gt;&lt;/EndNote&gt;</w:instrText>
      </w:r>
      <w:r w:rsidR="001E75CF">
        <w:fldChar w:fldCharType="separate"/>
      </w:r>
      <w:r w:rsidR="00450AF2" w:rsidRPr="00450AF2">
        <w:rPr>
          <w:noProof/>
          <w:vertAlign w:val="superscript"/>
        </w:rPr>
        <w:t>176</w:t>
      </w:r>
      <w:r w:rsidR="001E75CF">
        <w:fldChar w:fldCharType="end"/>
      </w:r>
      <w:r w:rsidR="00A12F03">
        <w:t xml:space="preserve"> Copyright ACS 2020.</w:t>
      </w:r>
    </w:p>
    <w:p w14:paraId="6319DA15" w14:textId="022FDBB3" w:rsidR="00DC3258" w:rsidRDefault="00DC3258" w:rsidP="00406378">
      <w:pPr>
        <w:spacing w:line="276" w:lineRule="auto"/>
        <w:jc w:val="both"/>
      </w:pPr>
    </w:p>
    <w:p w14:paraId="71D05368" w14:textId="4C27DC98" w:rsidR="00DC3258" w:rsidRDefault="009A1199" w:rsidP="00406378">
      <w:pPr>
        <w:spacing w:line="276" w:lineRule="auto"/>
        <w:jc w:val="both"/>
      </w:pPr>
      <w:r>
        <w:t>More recently, building on the structure of P complex from</w:t>
      </w:r>
      <w:r>
        <w:rPr>
          <w:i/>
        </w:rPr>
        <w:t xml:space="preserve"> Saccharomyces cerevisiae</w:t>
      </w:r>
      <w:r w:rsidR="00B3302D">
        <w:rPr>
          <w:iCs/>
        </w:rPr>
        <w:t>,</w:t>
      </w:r>
      <w:r w:rsidR="00B3302D">
        <w:rPr>
          <w:iCs/>
        </w:rPr>
        <w:fldChar w:fldCharType="begin">
          <w:fldData xml:space="preserve">PEVuZE5vdGU+PENpdGU+PEF1dGhvcj5CYWk8L0F1dGhvcj48WWVhcj4yMDE3PC9ZZWFyPjxSZWNO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=
</w:fldData>
        </w:fldChar>
      </w:r>
      <w:r w:rsidR="00450AF2">
        <w:rPr>
          <w:iCs/>
        </w:rPr>
        <w:instrText xml:space="preserve"> ADDIN EN.CITE </w:instrText>
      </w:r>
      <w:r w:rsidR="00450AF2">
        <w:rPr>
          <w:iCs/>
        </w:rPr>
        <w:fldChar w:fldCharType="begin">
          <w:fldData xml:space="preserve">PEVuZE5vdGU+PENpdGU+PEF1dGhvcj5CYWk8L0F1dGhvcj48WWVhcj4yMDE3PC9ZZWFyPjxSZWNO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=
</w:fldData>
        </w:fldChar>
      </w:r>
      <w:r w:rsidR="00450AF2">
        <w:rPr>
          <w:iCs/>
        </w:rPr>
        <w:instrText xml:space="preserve"> ADDIN EN.CITE.DATA </w:instrText>
      </w:r>
      <w:r w:rsidR="00450AF2">
        <w:rPr>
          <w:iCs/>
        </w:rPr>
      </w:r>
      <w:r w:rsidR="00450AF2">
        <w:rPr>
          <w:iCs/>
        </w:rPr>
        <w:fldChar w:fldCharType="end"/>
      </w:r>
      <w:r w:rsidR="00B3302D">
        <w:rPr>
          <w:iCs/>
        </w:rPr>
      </w:r>
      <w:r w:rsidR="00B3302D">
        <w:rPr>
          <w:iCs/>
        </w:rPr>
        <w:fldChar w:fldCharType="separate"/>
      </w:r>
      <w:r w:rsidR="00450AF2" w:rsidRPr="00450AF2">
        <w:rPr>
          <w:iCs/>
          <w:noProof/>
          <w:vertAlign w:val="superscript"/>
        </w:rPr>
        <w:t>175</w:t>
      </w:r>
      <w:r w:rsidR="00B3302D">
        <w:rPr>
          <w:iCs/>
        </w:rPr>
        <w:fldChar w:fldCharType="end"/>
      </w:r>
      <w:r>
        <w:rPr>
          <w:iCs/>
        </w:rPr>
        <w:t xml:space="preserve"> </w:t>
      </w:r>
      <w:r>
        <w:t>the second exon-ligation step was also addressed by QM/MM MD studies showing that the reaction takes place via an associative two-Mg</w:t>
      </w:r>
      <w:r>
        <w:rPr>
          <w:vertAlign w:val="superscript"/>
        </w:rPr>
        <w:t>2+</w:t>
      </w:r>
      <w:r>
        <w:t>-ions mechanism, featuring a direct proton transfer from the nucleophile to the leaving group, mediated by the scissile phosphate (Figure 6)</w:t>
      </w:r>
      <w:r w:rsidR="00C04961">
        <w:t>.</w:t>
      </w:r>
      <w:r w:rsidR="001E75CF">
        <w:fldChar w:fldCharType="begin"/>
      </w:r>
      <w:r w:rsidR="00450AF2">
        <w:instrText xml:space="preserve"> ADDIN EN.CITE &lt;EndNote&gt;&lt;Cite&gt;&lt;Author&gt;Borisek&lt;/Author&gt;&lt;Year&gt;2020&lt;/Year&gt;&lt;RecNum&gt;215&lt;/RecNum&gt;&lt;DisplayText&gt;&lt;style face="superscript"&gt;176&lt;/style&gt;&lt;/DisplayText&gt;&lt;record&gt;&lt;rec-number&gt;215&lt;/rec-number&gt;&lt;foreign-keys&gt;&lt;key app="EN" db-id="50wdfa0pd2d5dbe5vr8xers5v9td52e2evav" timestamp="1612947624"&gt;215&lt;/key&gt;&lt;/foreign-keys&gt;&lt;ref-type name="Journal Article"&gt;17&lt;/ref-type&gt;&lt;contributors&gt;&lt;authors&gt;&lt;author&gt;Borisek, J.&lt;/author&gt;&lt;author&gt;Magistrato, A.&lt;/author&gt;&lt;/authors&gt;&lt;/contributors&gt;&lt;titles&gt;&lt;title&gt;All-Atom Simulations Decrypt the Molecular Terms of RNA Catalysis in the Exon-Ligation Step of the Spliceosome&lt;/title&gt;&lt;secondary-title&gt;ACS Catal.&lt;/secondary-title&gt;&lt;/titles&gt;&lt;periodical&gt;&lt;full-title&gt;ACS Catal.&lt;/full-title&gt;&lt;/periodical&gt;&lt;pages&gt;5328–5334&lt;/pages&gt;&lt;volume&gt;10&lt;/volume&gt;&lt;dates&gt;&lt;year&gt;2020&lt;/year&gt;&lt;/dates&gt;&lt;urls&gt;&lt;/urls&gt;&lt;/record&gt;&lt;/Cite&gt;&lt;/EndNote&gt;</w:instrText>
      </w:r>
      <w:r w:rsidR="001E75CF">
        <w:fldChar w:fldCharType="separate"/>
      </w:r>
      <w:r w:rsidR="00450AF2" w:rsidRPr="00450AF2">
        <w:rPr>
          <w:noProof/>
          <w:vertAlign w:val="superscript"/>
        </w:rPr>
        <w:t>176</w:t>
      </w:r>
      <w:r w:rsidR="001E75CF">
        <w:fldChar w:fldCharType="end"/>
      </w:r>
      <w:r>
        <w:t xml:space="preserve"> In both studies, only the RNA strand, supported by the two</w:t>
      </w:r>
      <w:r w:rsidR="00B1068A">
        <w:t xml:space="preserve"> </w:t>
      </w:r>
      <w:r>
        <w:t>metal</w:t>
      </w:r>
      <w:r w:rsidR="00B1068A">
        <w:t xml:space="preserve"> </w:t>
      </w:r>
      <w:r>
        <w:t>ions, directly promoted catalysis, thus enforcing the notion of the SPL acting as a protein-directed metallo-ribozyme.</w:t>
      </w:r>
    </w:p>
    <w:p w14:paraId="49F25CA3" w14:textId="77777777" w:rsidR="00DC3258" w:rsidRDefault="00DC3258" w:rsidP="00406378">
      <w:pPr>
        <w:spacing w:line="276" w:lineRule="auto"/>
        <w:jc w:val="both"/>
      </w:pPr>
    </w:p>
    <w:p w14:paraId="23177DB7" w14:textId="30467E13" w:rsidR="00DC3258" w:rsidRDefault="009A1199" w:rsidP="00406378">
      <w:pPr>
        <w:spacing w:line="276" w:lineRule="auto"/>
        <w:jc w:val="both"/>
      </w:pPr>
      <w:r>
        <w:t>Splicing enables the production of a variety of transcripts that can code for proteins with different and sometimes opposite functions, so their deregulation can lead to different pathological states. In such a case, small-molecule splicing modulators (SM) can amend erroneous splicing and, thus, act as a potential therapeutic approach to many hematological cancers</w:t>
      </w:r>
      <w:r w:rsidR="00C04961">
        <w:t>.</w:t>
      </w:r>
      <w:r w:rsidR="00C04961">
        <w:fldChar w:fldCharType="begin">
          <w:fldData xml:space="preserve">PEVuZE5vdGU+PENpdGU+PEF1dGhvcj5DcmV0dTwvQXV0aG9yPjxZZWFyPjIwMTY8L1llYXI+PFJl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</w:fldData>
        </w:fldChar>
      </w:r>
      <w:r w:rsidR="00450AF2">
        <w:instrText xml:space="preserve"> ADDIN EN.CITE </w:instrText>
      </w:r>
      <w:r w:rsidR="00450AF2">
        <w:fldChar w:fldCharType="begin">
          <w:fldData xml:space="preserve">PEVuZE5vdGU+PENpdGU+PEF1dGhvcj5DcmV0dTwvQXV0aG9yPjxZZWFyPjIwMTY8L1llYXI+PFJl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</w:fldData>
        </w:fldChar>
      </w:r>
      <w:r w:rsidR="00450AF2">
        <w:instrText xml:space="preserve"> ADDIN EN.CITE.DATA </w:instrText>
      </w:r>
      <w:r w:rsidR="00450AF2">
        <w:fldChar w:fldCharType="end"/>
      </w:r>
      <w:r w:rsidR="00C04961">
        <w:fldChar w:fldCharType="separate"/>
      </w:r>
      <w:r w:rsidR="00450AF2" w:rsidRPr="00450AF2">
        <w:rPr>
          <w:noProof/>
          <w:vertAlign w:val="superscript"/>
        </w:rPr>
        <w:t>177</w:t>
      </w:r>
      <w:r w:rsidR="00C04961">
        <w:fldChar w:fldCharType="end"/>
      </w:r>
      <w:r>
        <w:t xml:space="preserve"> Due to the complexity of the machinery, no inhibitor directly targeting the Mg</w:t>
      </w:r>
      <w:r>
        <w:rPr>
          <w:vertAlign w:val="superscript"/>
        </w:rPr>
        <w:t>2+</w:t>
      </w:r>
      <w:r>
        <w:t>-aided catalytic core has been hitherto identified. Research efforts have been mostly devoted to the SPL multi-protein complex SF3b, which hosts SF3B1 and is endowed with frequent cancer mutations associated with hematological malignancies</w:t>
      </w:r>
      <w:r w:rsidR="00C04961">
        <w:t>.</w:t>
      </w:r>
      <w:r w:rsidR="00C04961">
        <w:fldChar w:fldCharType="begin">
          <w:fldData xml:space="preserve">PEVuZE5vdGU+PENpdGU+PEF1dGhvcj5MYW5kYXU8L0F1dGhvcj48WWVhcj4yMDEzPC9ZZWFyPjxS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</w:fldData>
        </w:fldChar>
      </w:r>
      <w:r w:rsidR="00450AF2">
        <w:instrText xml:space="preserve"> ADDIN EN.CITE </w:instrText>
      </w:r>
      <w:r w:rsidR="00450AF2">
        <w:fldChar w:fldCharType="begin">
          <w:fldData xml:space="preserve">PEVuZE5vdGU+PENpdGU+PEF1dGhvcj5MYW5kYXU8L0F1dGhvcj48WWVhcj4yMDEzPC9ZZWFyPjxS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</w:fldData>
        </w:fldChar>
      </w:r>
      <w:r w:rsidR="00450AF2">
        <w:instrText xml:space="preserve"> ADDIN EN.CITE.DATA </w:instrText>
      </w:r>
      <w:r w:rsidR="00450AF2">
        <w:fldChar w:fldCharType="end"/>
      </w:r>
      <w:r w:rsidR="00C04961">
        <w:fldChar w:fldCharType="separate"/>
      </w:r>
      <w:r w:rsidR="00450AF2" w:rsidRPr="00450AF2">
        <w:rPr>
          <w:noProof/>
          <w:vertAlign w:val="superscript"/>
        </w:rPr>
        <w:t>178</w:t>
      </w:r>
      <w:r w:rsidR="00C04961">
        <w:fldChar w:fldCharType="end"/>
      </w:r>
      <w:r>
        <w:t xml:space="preserve"> SF3b is entailed in the recognition of the branch point adenosine (BPA), one of the key intronic sequences, which have to be precisely selected in order to perform faithful splicing. SF3b is also the target of known SMs belonging to the spliceostatin, </w:t>
      </w:r>
      <w:proofErr w:type="gramStart"/>
      <w:r>
        <w:t>herboxidiene</w:t>
      </w:r>
      <w:proofErr w:type="gramEnd"/>
      <w:r>
        <w:t xml:space="preserve"> and pladienolide family (Figure 7)</w:t>
      </w:r>
      <w:r w:rsidR="00B1068A">
        <w:t>,</w:t>
      </w:r>
      <w:r>
        <w:t xml:space="preserve"> initially discovered as natural products and later chemically optimized with the most promising compound, named as H3B-8800, entering clinical trials</w:t>
      </w:r>
      <w:r w:rsidR="00C04961">
        <w:t>.</w:t>
      </w:r>
      <w:r w:rsidR="00C04961">
        <w:fldChar w:fldCharType="begin">
          <w:fldData xml:space="preserve">PEVuZE5vdGU+PENpdGU+PEF1dGhvcj5FZmZlbmJlcmdlcjwvQXV0aG9yPjxZZWFyPjIwMTY8L1ll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</w:fldData>
        </w:fldChar>
      </w:r>
      <w:r w:rsidR="00450AF2">
        <w:instrText xml:space="preserve"> ADDIN EN.CITE </w:instrText>
      </w:r>
      <w:r w:rsidR="00450AF2">
        <w:fldChar w:fldCharType="begin">
          <w:fldData xml:space="preserve">PEVuZE5vdGU+PENpdGU+PEF1dGhvcj5FZmZlbmJlcmdlcjwvQXV0aG9yPjxZZWFyPjIwMTY8L1ll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</w:fldData>
        </w:fldChar>
      </w:r>
      <w:r w:rsidR="00450AF2">
        <w:instrText xml:space="preserve"> ADDIN EN.CITE.DATA </w:instrText>
      </w:r>
      <w:r w:rsidR="00450AF2">
        <w:fldChar w:fldCharType="end"/>
      </w:r>
      <w:r w:rsidR="00C04961">
        <w:fldChar w:fldCharType="separate"/>
      </w:r>
      <w:r w:rsidR="00450AF2" w:rsidRPr="00450AF2">
        <w:rPr>
          <w:noProof/>
          <w:vertAlign w:val="superscript"/>
        </w:rPr>
        <w:t>179,180</w:t>
      </w:r>
      <w:r w:rsidR="00C04961">
        <w:fldChar w:fldCharType="end"/>
      </w:r>
      <w:r>
        <w:t xml:space="preserve"> </w:t>
      </w:r>
    </w:p>
    <w:p w14:paraId="573E95FE" w14:textId="77777777" w:rsidR="00DC3258" w:rsidRDefault="009A1199" w:rsidP="00406378">
      <w:pPr>
        <w:spacing w:line="276" w:lineRule="auto"/>
        <w:jc w:val="center"/>
      </w:pPr>
      <w:r>
        <w:rPr>
          <w:noProof/>
          <w:lang w:eastAsia="en-US"/>
        </w:rPr>
        <w:lastRenderedPageBreak/>
        <w:drawing>
          <wp:inline distT="0" distB="0" distL="0" distR="0" wp14:anchorId="72998631" wp14:editId="41467DF3">
            <wp:extent cx="5752180" cy="3474720"/>
            <wp:effectExtent l="0" t="0" r="1270" b="0"/>
            <wp:docPr id="7"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36"/>
                    <pic:cNvPicPr>
                      <a:picLocks noChangeAspect="1" noChangeArrowheads="1"/>
                    </pic:cNvPicPr>
                  </pic:nvPicPr>
                  <pic:blipFill>
                    <a:blip r:embed="rId13"/>
                    <a:srcRect l="2479"/>
                    <a:stretch>
                      <a:fillRect/>
                    </a:stretch>
                  </pic:blipFill>
                  <pic:spPr bwMode="auto">
                    <a:xfrm>
                      <a:off x="0" y="0"/>
                      <a:ext cx="5752180" cy="3474720"/>
                    </a:xfrm>
                    <a:prstGeom prst="rect">
                      <a:avLst/>
                    </a:prstGeom>
                  </pic:spPr>
                </pic:pic>
              </a:graphicData>
            </a:graphic>
          </wp:inline>
        </w:drawing>
      </w:r>
    </w:p>
    <w:p w14:paraId="170D1A2D" w14:textId="358BA685" w:rsidR="00DC3258" w:rsidRDefault="009A1199" w:rsidP="00502044">
      <w:pPr>
        <w:jc w:val="both"/>
      </w:pPr>
      <w:r>
        <w:rPr>
          <w:b/>
          <w:bCs/>
        </w:rPr>
        <w:t>Figure 7.</w:t>
      </w:r>
      <w:r>
        <w:t xml:space="preserve"> Splicing modulators acting at the SF3B1/PHF5A interface of the SF3b complex. </w:t>
      </w:r>
      <w:r w:rsidR="00B255C9">
        <w:t>(</w:t>
      </w:r>
      <w:r>
        <w:t>A) Model of the SF3b spliceosome system build on the human cryo-EM structure (PDB ID 5ZYA)</w:t>
      </w:r>
      <w:r w:rsidR="00825B64">
        <w:fldChar w:fldCharType="begin">
          <w:fldData xml:space="preserve">PEVuZE5vdGU+PENpdGU+PEF1dGhvcj5GaW5jaTwvQXV0aG9yPjxZZWFyPjIwMTg8L1llYXI+PFJl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</w:fldData>
        </w:fldChar>
      </w:r>
      <w:r w:rsidR="00450AF2">
        <w:instrText xml:space="preserve"> ADDIN EN.CITE </w:instrText>
      </w:r>
      <w:r w:rsidR="00450AF2">
        <w:fldChar w:fldCharType="begin">
          <w:fldData xml:space="preserve">PEVuZE5vdGU+PENpdGU+PEF1dGhvcj5GaW5jaTwvQXV0aG9yPjxZZWFyPjIwMTg8L1llYXI+PFJl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</w:fldData>
        </w:fldChar>
      </w:r>
      <w:r w:rsidR="00450AF2">
        <w:instrText xml:space="preserve"> ADDIN EN.CITE.DATA </w:instrText>
      </w:r>
      <w:r w:rsidR="00450AF2">
        <w:fldChar w:fldCharType="end"/>
      </w:r>
      <w:r w:rsidR="00825B64">
        <w:fldChar w:fldCharType="separate"/>
      </w:r>
      <w:r w:rsidR="00450AF2" w:rsidRPr="00450AF2">
        <w:rPr>
          <w:noProof/>
          <w:vertAlign w:val="superscript"/>
        </w:rPr>
        <w:t>181</w:t>
      </w:r>
      <w:r w:rsidR="00825B64">
        <w:fldChar w:fldCharType="end"/>
      </w:r>
      <w:r>
        <w:t xml:space="preserve"> consisting of four proteins in complex with the splicing inhibitor E7107 (red) with zoom-in inset of the modulator binding site. </w:t>
      </w:r>
      <w:r w:rsidR="00B255C9">
        <w:t>(</w:t>
      </w:r>
      <w:r>
        <w:t>B) Structures with the highlighted crucial diene motif of the splicing modulators E7107, herboxidiene</w:t>
      </w:r>
      <w:r w:rsidR="00B255C9">
        <w:t>,</w:t>
      </w:r>
      <w:r>
        <w:t xml:space="preserve"> and Spliceostatin A</w:t>
      </w:r>
      <w:r w:rsidR="00B1068A">
        <w:t>.</w:t>
      </w:r>
      <w:r w:rsidR="00A12F03">
        <w:t xml:space="preserve"> Adapted with permission from ref</w:t>
      </w:r>
      <w:r w:rsidR="001E75CF">
        <w:fldChar w:fldCharType="begin"/>
      </w:r>
      <w:r w:rsidR="00450AF2">
        <w:instrText xml:space="preserve"> ADDIN EN.CITE &lt;EndNote&gt;&lt;Cite&gt;&lt;Author&gt;Borisek&lt;/Author&gt;&lt;Year&gt;2020&lt;/Year&gt;&lt;RecNum&gt;168&lt;/RecNum&gt;&lt;DisplayText&gt;&lt;style face="superscript"&gt;182&lt;/style&gt;&lt;/DisplayText&gt;&lt;record&gt;&lt;rec-number&gt;168&lt;/rec-number&gt;&lt;foreign-keys&gt;&lt;key app="EN" db-id="50wdfa0pd2d5dbe5vr8xers5v9td52e2evav" timestamp="1612190112"&gt;168&lt;/key&gt;&lt;/foreign-keys&gt;&lt;ref-type name="Journal Article"&gt;17&lt;/ref-type&gt;&lt;contributors&gt;&lt;authors&gt;&lt;author&gt;Borisek, J.&lt;/author&gt;&lt;author&gt;Saltalamacchia, A.&lt;/author&gt;&lt;author&gt;Spinello, A.&lt;/author&gt;&lt;author&gt;Magistrato, A.&lt;/author&gt;&lt;/authors&gt;&lt;/contributors&gt;&lt;auth-address&gt;National Research Council (CNR)-IOM c/o International School for Advanced Studies (SISSA), via Bonomea 265, 34136 Trieste, Italy.&amp;#xD;National Institute of Chemistry, Hajdrihova 19, 1000 Ljubljana, Slovenia.&amp;#xD;International School for Advanced studies (SISSA), via Bonomea 265, 34136 Trieste, Italy.&lt;/auth-address&gt;&lt;titles&gt;&lt;title&gt;Exploiting Cryo-EM Structural Information and All-Atom Simulations To Decrypt the Molecular Mechanism of Splicing Modulators&lt;/title&gt;&lt;secondary-title&gt;J. Chem. Inf. Model.&lt;/secondary-title&gt;&lt;/titles&gt;&lt;periodical&gt;&lt;full-title&gt;J. Chem. Inf. Model.&lt;/full-title&gt;&lt;/periodical&gt;&lt;pages&gt;2510-2521&lt;/pages&gt;&lt;volume&gt;60&lt;/volume&gt;&lt;number&gt;5&lt;/number&gt;&lt;edition&gt;2019/09/21&lt;/edition&gt;&lt;dates&gt;&lt;year&gt;2020&lt;/year&gt;&lt;pub-dates&gt;&lt;date&gt;May 26&lt;/date&gt;&lt;/pub-dates&gt;&lt;/dates&gt;&lt;isbn&gt;1549-960X (Electronic)&amp;#xD;1549-9596 (Linking)&lt;/isbn&gt;&lt;accession-num&gt;31539251&lt;/accession-num&gt;&lt;urls&gt;&lt;related-urls&gt;&lt;url&gt;https://www.ncbi.nlm.nih.gov/pubmed/31539251&lt;/url&gt;&lt;/related-urls&gt;&lt;/urls&gt;&lt;electronic-resource-num&gt;10.1021/acs.jcim.9b00635&lt;/electronic-resource-num&gt;&lt;/record&gt;&lt;/Cite&gt;&lt;/EndNote&gt;</w:instrText>
      </w:r>
      <w:r w:rsidR="001E75CF">
        <w:fldChar w:fldCharType="separate"/>
      </w:r>
      <w:r w:rsidR="00450AF2" w:rsidRPr="00450AF2">
        <w:rPr>
          <w:noProof/>
          <w:vertAlign w:val="superscript"/>
        </w:rPr>
        <w:t>182</w:t>
      </w:r>
      <w:r w:rsidR="001E75CF">
        <w:fldChar w:fldCharType="end"/>
      </w:r>
      <w:r w:rsidR="00A12F03">
        <w:t xml:space="preserve"> Copyright ACS 2019.</w:t>
      </w:r>
    </w:p>
    <w:p w14:paraId="0132D3AC" w14:textId="77777777" w:rsidR="00DC3258" w:rsidRDefault="00DC3258" w:rsidP="00406378">
      <w:pPr>
        <w:spacing w:line="276" w:lineRule="auto"/>
        <w:jc w:val="both"/>
      </w:pPr>
    </w:p>
    <w:p w14:paraId="15EF1413" w14:textId="50663F25" w:rsidR="00DC3258" w:rsidRDefault="009A1199" w:rsidP="00406378">
      <w:pPr>
        <w:spacing w:line="276" w:lineRule="auto"/>
        <w:jc w:val="both"/>
      </w:pPr>
      <w:r>
        <w:t>In this respect, a MD simulation study of splicing inhibitors, based on the structural information obtained from cryo-EM data of the human SF3b protein complex with SM pladienolide type inhibitor E7017</w:t>
      </w:r>
      <w:r w:rsidR="00C04961">
        <w:t>,</w:t>
      </w:r>
      <w:r w:rsidR="00C04961">
        <w:fldChar w:fldCharType="begin">
          <w:fldData xml:space="preserve">PEVuZE5vdGU+PENpdGU+PEF1dGhvcj5GaW5jaTwvQXV0aG9yPjxZZWFyPjIwMTg8L1llYXI+PFJl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</w:fldData>
        </w:fldChar>
      </w:r>
      <w:r w:rsidR="00450AF2">
        <w:instrText xml:space="preserve"> ADDIN EN.CITE </w:instrText>
      </w:r>
      <w:r w:rsidR="00450AF2">
        <w:fldChar w:fldCharType="begin">
          <w:fldData xml:space="preserve">PEVuZE5vdGU+PENpdGU+PEF1dGhvcj5GaW5jaTwvQXV0aG9yPjxZZWFyPjIwMTg8L1llYXI+PFJl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</w:fldData>
        </w:fldChar>
      </w:r>
      <w:r w:rsidR="00450AF2">
        <w:instrText xml:space="preserve"> ADDIN EN.CITE.DATA </w:instrText>
      </w:r>
      <w:r w:rsidR="00450AF2">
        <w:fldChar w:fldCharType="end"/>
      </w:r>
      <w:r w:rsidR="00C04961">
        <w:fldChar w:fldCharType="separate"/>
      </w:r>
      <w:r w:rsidR="00450AF2" w:rsidRPr="00450AF2">
        <w:rPr>
          <w:noProof/>
          <w:vertAlign w:val="superscript"/>
        </w:rPr>
        <w:t>181</w:t>
      </w:r>
      <w:r w:rsidR="00C04961">
        <w:fldChar w:fldCharType="end"/>
      </w:r>
      <w:r>
        <w:t xml:space="preserve"> assessed the dynamic behavior of selected SMs binding the SF3B1/PHF5A proteins interface further supporting the notion that SMs’ action, in addition to competitive inhibition, also impact the functional dynamics of SF3B1. These simulations contributed to elucidate the modulation mechanism of SF3b by SMs, setting the basis for the rational-based discovery of drugs tackling diseases caused by dysregulated splicing</w:t>
      </w:r>
      <w:r w:rsidR="00C04961">
        <w:t>.</w:t>
      </w:r>
      <w:r w:rsidR="00C04961">
        <w:fldChar w:fldCharType="begin"/>
      </w:r>
      <w:r w:rsidR="00450AF2">
        <w:instrText xml:space="preserve"> ADDIN EN.CITE &lt;EndNote&gt;&lt;Cite&gt;&lt;Author&gt;Borisek&lt;/Author&gt;&lt;Year&gt;2020&lt;/Year&gt;&lt;RecNum&gt;168&lt;/RecNum&gt;&lt;DisplayText&gt;&lt;style face="superscript"&gt;182&lt;/style&gt;&lt;/DisplayText&gt;&lt;record&gt;&lt;rec-number&gt;168&lt;/rec-number&gt;&lt;foreign-keys&gt;&lt;key app="EN" db-id="50wdfa0pd2d5dbe5vr8xers5v9td52e2evav" timestamp="1612190112"&gt;168&lt;/key&gt;&lt;/foreign-keys&gt;&lt;ref-type name="Journal Article"&gt;17&lt;/ref-type&gt;&lt;contributors&gt;&lt;authors&gt;&lt;author&gt;Borisek, J.&lt;/author&gt;&lt;author&gt;Saltalamacchia, A.&lt;/author&gt;&lt;author&gt;Spinello, A.&lt;/author&gt;&lt;author&gt;Magistrato, A.&lt;/author&gt;&lt;/authors&gt;&lt;/contributors&gt;&lt;auth-address&gt;National Research Council (CNR)-IOM c/o International School for Advanced Studies (SISSA), via Bonomea 265, 34136 Trieste, Italy.&amp;#xD;National Institute of Chemistry, Hajdrihova 19, 1000 Ljubljana, Slovenia.&amp;#xD;International School for Advanced studies (SISSA), via Bonomea 265, 34136 Trieste, Italy.&lt;/auth-address&gt;&lt;titles&gt;&lt;title&gt;Exploiting Cryo-EM Structural Information and All-Atom Simulations To Decrypt the Molecular Mechanism of Splicing Modulators&lt;/title&gt;&lt;secondary-title&gt;J. Chem. Inf. Model.&lt;/secondary-title&gt;&lt;/titles&gt;&lt;periodical&gt;&lt;full-title&gt;J. Chem. Inf. Model.&lt;/full-title&gt;&lt;/periodical&gt;&lt;pages&gt;2510-2521&lt;/pages&gt;&lt;volume&gt;60&lt;/volume&gt;&lt;number&gt;5&lt;/number&gt;&lt;edition&gt;2019/09/21&lt;/edition&gt;&lt;dates&gt;&lt;year&gt;2020&lt;/year&gt;&lt;pub-dates&gt;&lt;date&gt;May 26&lt;/date&gt;&lt;/pub-dates&gt;&lt;/dates&gt;&lt;isbn&gt;1549-960X (Electronic)&amp;#xD;1549-9596 (Linking)&lt;/isbn&gt;&lt;accession-num&gt;31539251&lt;/accession-num&gt;&lt;urls&gt;&lt;related-urls&gt;&lt;url&gt;https://www.ncbi.nlm.nih.gov/pubmed/31539251&lt;/url&gt;&lt;/related-urls&gt;&lt;/urls&gt;&lt;electronic-resource-num&gt;10.1021/acs.jcim.9b00635&lt;/electronic-resource-num&gt;&lt;/record&gt;&lt;/Cite&gt;&lt;/EndNote&gt;</w:instrText>
      </w:r>
      <w:r w:rsidR="00C04961">
        <w:fldChar w:fldCharType="separate"/>
      </w:r>
      <w:r w:rsidR="00450AF2" w:rsidRPr="00450AF2">
        <w:rPr>
          <w:noProof/>
          <w:vertAlign w:val="superscript"/>
        </w:rPr>
        <w:t>182</w:t>
      </w:r>
      <w:r w:rsidR="00C04961">
        <w:fldChar w:fldCharType="end"/>
      </w:r>
      <w:r>
        <w:t xml:space="preserve"> The complexity of the machineries and of the collective motions, underlying the recognition of key intronic sequences and</w:t>
      </w:r>
      <w:r w:rsidR="00A12F03">
        <w:t xml:space="preserve"> </w:t>
      </w:r>
      <w:r w:rsidR="00C77C3E">
        <w:t>instrumental to</w:t>
      </w:r>
      <w:r w:rsidR="00A12F03">
        <w:t xml:space="preserve"> </w:t>
      </w:r>
      <w:r w:rsidR="00C77C3E">
        <w:t>remodel</w:t>
      </w:r>
      <w:r>
        <w:t xml:space="preserve"> the</w:t>
      </w:r>
      <w:r w:rsidR="00C77C3E">
        <w:t>se sequences</w:t>
      </w:r>
      <w:r>
        <w:t xml:space="preserve"> </w:t>
      </w:r>
      <w:r w:rsidR="00C77C3E">
        <w:t>to perform</w:t>
      </w:r>
      <w:r>
        <w:t xml:space="preserve"> the splicing reactions, opens new avenues to modulate the SPL dynamic by targeting key allosteric pockets located along critical signaling pathways with small</w:t>
      </w:r>
      <w:r w:rsidR="00B1068A">
        <w:t xml:space="preserve"> </w:t>
      </w:r>
      <w:r>
        <w:t>molecules</w:t>
      </w:r>
      <w:r w:rsidR="00C04961">
        <w:t>.</w:t>
      </w:r>
      <w:r w:rsidR="00C04961">
        <w:fldChar w:fldCharType="begin">
          <w:fldData xml:space="preserve">PEVuZE5vdGU+PENpdGU+PEF1dGhvcj5TYWx0YWxhbWFjY2hpYTwvQXV0aG9yPjxZZWFyPjIwMjA8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</w:fldData>
        </w:fldChar>
      </w:r>
      <w:r w:rsidR="00450AF2">
        <w:instrText xml:space="preserve"> ADDIN EN.CITE </w:instrText>
      </w:r>
      <w:r w:rsidR="00450AF2">
        <w:fldChar w:fldCharType="begin">
          <w:fldData xml:space="preserve">PEVuZE5vdGU+PENpdGU+PEF1dGhvcj5TYWx0YWxhbWFjY2hpYTwvQXV0aG9yPjxZZWFyPjIwMjA8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</w:fldData>
        </w:fldChar>
      </w:r>
      <w:r w:rsidR="00450AF2">
        <w:instrText xml:space="preserve"> ADDIN EN.CITE.DATA </w:instrText>
      </w:r>
      <w:r w:rsidR="00450AF2">
        <w:fldChar w:fldCharType="end"/>
      </w:r>
      <w:r w:rsidR="00C04961">
        <w:fldChar w:fldCharType="separate"/>
      </w:r>
      <w:r w:rsidR="00450AF2" w:rsidRPr="00450AF2">
        <w:rPr>
          <w:noProof/>
          <w:vertAlign w:val="superscript"/>
        </w:rPr>
        <w:t>183</w:t>
      </w:r>
      <w:r w:rsidR="00C04961">
        <w:fldChar w:fldCharType="end"/>
      </w:r>
      <w:r>
        <w:t xml:space="preserve"> </w:t>
      </w:r>
    </w:p>
    <w:p w14:paraId="0FE1E54A" w14:textId="13CFB2BD" w:rsidR="00DC3258" w:rsidRDefault="00DC3258" w:rsidP="00406378">
      <w:pPr>
        <w:spacing w:line="276" w:lineRule="auto"/>
        <w:jc w:val="both"/>
      </w:pPr>
    </w:p>
    <w:p w14:paraId="2208B981" w14:textId="77777777" w:rsidR="00276ACE" w:rsidRDefault="00276ACE" w:rsidP="00406378">
      <w:pPr>
        <w:spacing w:line="276" w:lineRule="auto"/>
        <w:jc w:val="both"/>
      </w:pPr>
    </w:p>
    <w:p w14:paraId="6825F254" w14:textId="77777777" w:rsidR="00DC3258" w:rsidRDefault="009A1199" w:rsidP="00406378">
      <w:pPr>
        <w:spacing w:line="276" w:lineRule="auto"/>
        <w:jc w:val="both"/>
        <w:rPr>
          <w:b/>
          <w:bCs/>
        </w:rPr>
      </w:pPr>
      <w:r>
        <w:rPr>
          <w:b/>
          <w:bCs/>
        </w:rPr>
        <w:t>3.3 Metal homeostasis</w:t>
      </w:r>
    </w:p>
    <w:p w14:paraId="12CE69AE" w14:textId="5FE657C4" w:rsidR="00DC3258" w:rsidRDefault="009A1199" w:rsidP="00406378">
      <w:pPr>
        <w:spacing w:line="276" w:lineRule="auto"/>
        <w:jc w:val="both"/>
      </w:pPr>
      <w:r>
        <w:t>Sophisticated and meticulous mechanisms orchestrate the maintenance of a dynamic equilibrium of metal</w:t>
      </w:r>
      <w:r w:rsidR="00BE358F">
        <w:t xml:space="preserve"> </w:t>
      </w:r>
      <w:r>
        <w:t xml:space="preserve">availability, while protecting cells against metal-induced toxicity. As an example, the concentration of free metal ions in </w:t>
      </w:r>
      <w:r>
        <w:rPr>
          <w:i/>
          <w:iCs/>
        </w:rPr>
        <w:t>Salmonella</w:t>
      </w:r>
      <w:r>
        <w:t xml:space="preserve"> cells is stringently regulated to 10</w:t>
      </w:r>
      <w:r>
        <w:rPr>
          <w:vertAlign w:val="superscript"/>
        </w:rPr>
        <w:t>-6</w:t>
      </w:r>
      <w:r>
        <w:t xml:space="preserve"> M for Mn</w:t>
      </w:r>
      <w:r>
        <w:rPr>
          <w:vertAlign w:val="superscript"/>
        </w:rPr>
        <w:t>2+</w:t>
      </w:r>
      <w:r>
        <w:t>, 10</w:t>
      </w:r>
      <w:r>
        <w:rPr>
          <w:vertAlign w:val="superscript"/>
        </w:rPr>
        <w:t>-12</w:t>
      </w:r>
      <w:r>
        <w:t xml:space="preserve"> M for Zn</w:t>
      </w:r>
      <w:r>
        <w:rPr>
          <w:vertAlign w:val="superscript"/>
        </w:rPr>
        <w:t>2+</w:t>
      </w:r>
      <w:r>
        <w:t xml:space="preserve"> and 10</w:t>
      </w:r>
      <w:r>
        <w:rPr>
          <w:vertAlign w:val="superscript"/>
        </w:rPr>
        <w:t>-18</w:t>
      </w:r>
      <w:r>
        <w:t xml:space="preserve"> M for Cu</w:t>
      </w:r>
      <w:r>
        <w:rPr>
          <w:vertAlign w:val="superscript"/>
        </w:rPr>
        <w:t>2+</w:t>
      </w:r>
      <w:r w:rsidR="00C04961" w:rsidRPr="00C04961">
        <w:t>.</w:t>
      </w:r>
      <w:r w:rsidR="00C04961">
        <w:fldChar w:fldCharType="begin"/>
      </w:r>
      <w:r w:rsidR="00C04961">
        <w:instrText xml:space="preserve"> ADDIN EN.CITE &lt;EndNote&gt;&lt;Cite&gt;&lt;Author&gt;Hunsaker&lt;/Author&gt;&lt;Year&gt;2019&lt;/Year&gt;&lt;RecNum&gt;1&lt;/RecNum&gt;&lt;DisplayText&gt;&lt;style face="superscript"&gt;5&lt;/style&gt;&lt;/DisplayText&gt;&lt;record&gt;&lt;rec-number&gt;1&lt;/rec-number&gt;&lt;foreign-keys&gt;&lt;key app="EN" db-id="50wdfa0pd2d5dbe5vr8xers5v9td52e2evav" timestamp="1611914257"&gt;1&lt;/key&gt;&lt;/foreign-keys&gt;&lt;ref-type name="Journal Article"&gt;17&lt;/ref-type&gt;&lt;contributors&gt;&lt;authors&gt;&lt;author&gt;Hunsaker, E. W.&lt;/author&gt;&lt;author&gt;Franz, K. J.&lt;/author&gt;&lt;/authors&gt;&lt;/contributors&gt;&lt;auth-address&gt;Department of Chemistry , Duke University , French Family Science Center, 124 Science Drive , Durham , North Carolina 27708 , United States.&lt;/auth-address&gt;&lt;titles&gt;&lt;title&gt;Emerging Opportunities To Manipulate Metal Trafficking for Therapeutic Benefit&lt;/title&gt;&lt;secondary-title&gt;Inorg. Chem.&lt;/secondary-title&gt;&lt;/titles&gt;&lt;periodical&gt;&lt;full-title&gt;Inorg. Chem.&lt;/full-title&gt;&lt;/periodical&gt;&lt;pages&gt;13528-13545&lt;/pages&gt;&lt;volume&gt;58&lt;/volume&gt;&lt;number&gt;20&lt;/number&gt;&lt;edition&gt;2019/06/30&lt;/edition&gt;&lt;keywords&gt;&lt;keyword&gt;Homeostasis/drug effects&lt;/keyword&gt;&lt;keyword&gt;Humans&lt;/keyword&gt;&lt;keyword&gt;Metabolic Diseases/*drug therapy/metabolism&lt;/keyword&gt;&lt;keyword&gt;Metals/*metabolism&lt;/keyword&gt;&lt;keyword&gt;Neoplasms/*drug therapy/metabolism&lt;/keyword&gt;&lt;keyword&gt;Organic Chemicals/*pharmacology&lt;/keyword&gt;&lt;/keywords&gt;&lt;dates&gt;&lt;year&gt;2019&lt;/year&gt;&lt;pub-dates&gt;&lt;date&gt;Oct 21&lt;/date&gt;&lt;/pub-dates&gt;&lt;/dates&gt;&lt;isbn&gt;1520-510X (Electronic)&amp;#xD;0020-1669 (Linking)&lt;/isbn&gt;&lt;accession-num&gt;31247859&lt;/accession-num&gt;&lt;urls&gt;&lt;related-urls&gt;&lt;url&gt;https://www.ncbi.nlm.nih.gov/pubmed/31247859&lt;/url&gt;&lt;/related-urls&gt;&lt;/urls&gt;&lt;custom2&gt;PMC7272113&lt;/custom2&gt;&lt;electronic-resource-num&gt;10.1021/acs.inorgchem.9b01029&lt;/electronic-resource-num&gt;&lt;/record&gt;&lt;/Cite&gt;&lt;/EndNote&gt;</w:instrText>
      </w:r>
      <w:r w:rsidR="00C04961">
        <w:fldChar w:fldCharType="separate"/>
      </w:r>
      <w:r w:rsidR="00C04961" w:rsidRPr="00C04961">
        <w:rPr>
          <w:noProof/>
          <w:vertAlign w:val="superscript"/>
        </w:rPr>
        <w:t>5</w:t>
      </w:r>
      <w:r w:rsidR="00C04961">
        <w:fldChar w:fldCharType="end"/>
      </w:r>
      <w:r>
        <w:t xml:space="preserve"> When cells depart from their comfort zone of metal availability, windows of therapeutic opportunities open. Metal</w:t>
      </w:r>
      <w:r w:rsidR="00BE358F">
        <w:t xml:space="preserve"> </w:t>
      </w:r>
      <w:r>
        <w:t xml:space="preserve">homeostasis may, indeed, be manipulated by restoring the opportune amount of in-cell available metal ions with ionophores or by decreasing their concentration with the addition of metal-chelators. A brand new emerging therapeutic strategy relies, instead, on taking advantage of the </w:t>
      </w:r>
      <w:r>
        <w:lastRenderedPageBreak/>
        <w:t>vulnerabilities offered by metal</w:t>
      </w:r>
      <w:r w:rsidR="00BE358F">
        <w:t xml:space="preserve"> </w:t>
      </w:r>
      <w:r>
        <w:t>dyshomeostasis to trigger death in harmful cells, such as cancer cells and pathogenic microbes</w:t>
      </w:r>
      <w:r w:rsidR="00C04961">
        <w:t>.</w:t>
      </w:r>
      <w:r w:rsidR="00C04961">
        <w:fldChar w:fldCharType="begin"/>
      </w:r>
      <w:r w:rsidR="00C04961">
        <w:instrText xml:space="preserve"> ADDIN EN.CITE &lt;EndNote&gt;&lt;Cite&gt;&lt;Author&gt;Hunsaker&lt;/Author&gt;&lt;Year&gt;2019&lt;/Year&gt;&lt;RecNum&gt;1&lt;/RecNum&gt;&lt;DisplayText&gt;&lt;style face="superscript"&gt;5&lt;/style&gt;&lt;/DisplayText&gt;&lt;record&gt;&lt;rec-number&gt;1&lt;/rec-number&gt;&lt;foreign-keys&gt;&lt;key app="EN" db-id="50wdfa0pd2d5dbe5vr8xers5v9td52e2evav" timestamp="1611914257"&gt;1&lt;/key&gt;&lt;/foreign-keys&gt;&lt;ref-type name="Journal Article"&gt;17&lt;/ref-type&gt;&lt;contributors&gt;&lt;authors&gt;&lt;author&gt;Hunsaker, E. W.&lt;/author&gt;&lt;author&gt;Franz, K. J.&lt;/author&gt;&lt;/authors&gt;&lt;/contributors&gt;&lt;auth-address&gt;Department of Chemistry , Duke University , French Family Science Center, 124 Science Drive , Durham , North Carolina 27708 , United States.&lt;/auth-address&gt;&lt;titles&gt;&lt;title&gt;Emerging Opportunities To Manipulate Metal Trafficking for Therapeutic Benefit&lt;/title&gt;&lt;secondary-title&gt;Inorg. Chem.&lt;/secondary-title&gt;&lt;/titles&gt;&lt;periodical&gt;&lt;full-title&gt;Inorg. Chem.&lt;/full-title&gt;&lt;/periodical&gt;&lt;pages&gt;13528-13545&lt;/pages&gt;&lt;volume&gt;58&lt;/volume&gt;&lt;number&gt;20&lt;/number&gt;&lt;edition&gt;2019/06/30&lt;/edition&gt;&lt;keywords&gt;&lt;keyword&gt;Homeostasis/drug effects&lt;/keyword&gt;&lt;keyword&gt;Humans&lt;/keyword&gt;&lt;keyword&gt;Metabolic Diseases/*drug therapy/metabolism&lt;/keyword&gt;&lt;keyword&gt;Metals/*metabolism&lt;/keyword&gt;&lt;keyword&gt;Neoplasms/*drug therapy/metabolism&lt;/keyword&gt;&lt;keyword&gt;Organic Chemicals/*pharmacology&lt;/keyword&gt;&lt;/keywords&gt;&lt;dates&gt;&lt;year&gt;2019&lt;/year&gt;&lt;pub-dates&gt;&lt;date&gt;Oct 21&lt;/date&gt;&lt;/pub-dates&gt;&lt;/dates&gt;&lt;isbn&gt;1520-510X (Electronic)&amp;#xD;0020-1669 (Linking)&lt;/isbn&gt;&lt;accession-num&gt;31247859&lt;/accession-num&gt;&lt;urls&gt;&lt;related-urls&gt;&lt;url&gt;https://www.ncbi.nlm.nih.gov/pubmed/31247859&lt;/url&gt;&lt;/related-urls&gt;&lt;/urls&gt;&lt;custom2&gt;PMC7272113&lt;/custom2&gt;&lt;electronic-resource-num&gt;10.1021/acs.inorgchem.9b01029&lt;/electronic-resource-num&gt;&lt;/record&gt;&lt;/Cite&gt;&lt;/EndNote&gt;</w:instrText>
      </w:r>
      <w:r w:rsidR="00C04961">
        <w:fldChar w:fldCharType="separate"/>
      </w:r>
      <w:r w:rsidR="00C04961" w:rsidRPr="00C04961">
        <w:rPr>
          <w:noProof/>
          <w:vertAlign w:val="superscript"/>
        </w:rPr>
        <w:t>5</w:t>
      </w:r>
      <w:r w:rsidR="00C04961">
        <w:fldChar w:fldCharType="end"/>
      </w:r>
      <w:r>
        <w:t xml:space="preserve"> </w:t>
      </w:r>
      <w:r>
        <w:rPr>
          <w:rStyle w:val="hlfld-title"/>
        </w:rPr>
        <w:t>The potential of sabotaging Cu homeostasis against cancer has been recently demonstrated as a compelling strategy</w:t>
      </w:r>
      <w:r w:rsidR="00C04961">
        <w:rPr>
          <w:rStyle w:val="hlfld-title"/>
        </w:rPr>
        <w:t>.</w:t>
      </w:r>
      <w:r w:rsidR="00C04961">
        <w:rPr>
          <w:rStyle w:val="hlfld-title"/>
        </w:rPr>
        <w:fldChar w:fldCharType="begin">
          <w:fldData xml:space="preserve">PEVuZE5vdGU+PENpdGU+PEF1dGhvcj5XYW5nPC9BdXRob3I+PFllYXI+MjAxNTwvWWVhcj48UmVj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</w:fldData>
        </w:fldChar>
      </w:r>
      <w:r w:rsidR="00450AF2">
        <w:rPr>
          <w:rStyle w:val="hlfld-title"/>
        </w:rPr>
        <w:instrText xml:space="preserve"> ADDIN EN.CITE </w:instrText>
      </w:r>
      <w:r w:rsidR="00450AF2">
        <w:rPr>
          <w:rStyle w:val="hlfld-title"/>
        </w:rPr>
        <w:fldChar w:fldCharType="begin">
          <w:fldData xml:space="preserve">PEVuZE5vdGU+PENpdGU+PEF1dGhvcj5XYW5nPC9BdXRob3I+PFllYXI+MjAxNTwvWWVhcj48UmVj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</w:fldData>
        </w:fldChar>
      </w:r>
      <w:r w:rsidR="00450AF2">
        <w:rPr>
          <w:rStyle w:val="hlfld-title"/>
        </w:rPr>
        <w:instrText xml:space="preserve"> ADDIN EN.CITE.DATA </w:instrText>
      </w:r>
      <w:r w:rsidR="00450AF2">
        <w:rPr>
          <w:rStyle w:val="hlfld-title"/>
        </w:rPr>
      </w:r>
      <w:r w:rsidR="00450AF2">
        <w:rPr>
          <w:rStyle w:val="hlfld-title"/>
        </w:rPr>
        <w:fldChar w:fldCharType="end"/>
      </w:r>
      <w:r w:rsidR="00C04961">
        <w:rPr>
          <w:rStyle w:val="hlfld-title"/>
        </w:rPr>
      </w:r>
      <w:r w:rsidR="00C04961">
        <w:rPr>
          <w:rStyle w:val="hlfld-title"/>
        </w:rPr>
        <w:fldChar w:fldCharType="separate"/>
      </w:r>
      <w:r w:rsidR="00450AF2" w:rsidRPr="00450AF2">
        <w:rPr>
          <w:rStyle w:val="hlfld-title"/>
          <w:noProof/>
          <w:vertAlign w:val="superscript"/>
        </w:rPr>
        <w:t>34</w:t>
      </w:r>
      <w:r w:rsidR="00C04961">
        <w:rPr>
          <w:rStyle w:val="hlfld-title"/>
        </w:rPr>
        <w:fldChar w:fldCharType="end"/>
      </w:r>
      <w:r>
        <w:rPr>
          <w:rStyle w:val="hlfld-title"/>
        </w:rPr>
        <w:t xml:space="preserve"> Nevertheless, the discovery of drugs </w:t>
      </w:r>
      <w:r>
        <w:t>exploiting transition metal</w:t>
      </w:r>
      <w:r w:rsidR="00AF716F">
        <w:t xml:space="preserve"> </w:t>
      </w:r>
      <w:r>
        <w:t>dyshomeostasis against harmful cells, without jeopardizing healthy cells, require</w:t>
      </w:r>
      <w:r w:rsidR="00C77C3E">
        <w:t>s</w:t>
      </w:r>
      <w:r>
        <w:t xml:space="preserve"> a detailed knowledge of the underlying metal-trafficking paths. Among the different metal ions, the Cu-trafficking routes appear as the most characterized by experimental and computational means</w:t>
      </w:r>
      <w:r w:rsidR="00C04961">
        <w:t>.</w:t>
      </w:r>
      <w:r w:rsidR="00C04961">
        <w:fldChar w:fldCharType="begin">
          <w:fldData xml:space="preserve">PEVuZE5vdGU+PENpdGU+PEF1dGhvcj5NYWdpc3RyYXRvPC9BdXRob3I+PFllYXI+MjAxOTwvWWVh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</w:fldData>
        </w:fldChar>
      </w:r>
      <w:r w:rsidR="00450AF2">
        <w:instrText xml:space="preserve"> ADDIN EN.CITE </w:instrText>
      </w:r>
      <w:r w:rsidR="00450AF2">
        <w:fldChar w:fldCharType="begin">
          <w:fldData xml:space="preserve">PEVuZE5vdGU+PENpdGU+PEF1dGhvcj5NYWdpc3RyYXRvPC9BdXRob3I+PFllYXI+MjAxOTwvWWVh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</w:fldData>
        </w:fldChar>
      </w:r>
      <w:r w:rsidR="00450AF2">
        <w:instrText xml:space="preserve"> ADDIN EN.CITE.DATA </w:instrText>
      </w:r>
      <w:r w:rsidR="00450AF2">
        <w:fldChar w:fldCharType="end"/>
      </w:r>
      <w:r w:rsidR="00C04961">
        <w:fldChar w:fldCharType="separate"/>
      </w:r>
      <w:r w:rsidR="00450AF2" w:rsidRPr="00450AF2">
        <w:rPr>
          <w:noProof/>
          <w:vertAlign w:val="superscript"/>
        </w:rPr>
        <w:t>184</w:t>
      </w:r>
      <w:r w:rsidR="00C04961">
        <w:fldChar w:fldCharType="end"/>
      </w:r>
      <w:r>
        <w:t xml:space="preserve"> For this reason, in the following section we review selected mechanistic aspects of the Cu(I)-trafficking route. </w:t>
      </w:r>
    </w:p>
    <w:p w14:paraId="13B8FC40" w14:textId="77777777" w:rsidR="00DC3258" w:rsidRDefault="00DC3258" w:rsidP="00406378">
      <w:pPr>
        <w:spacing w:line="276" w:lineRule="auto"/>
        <w:jc w:val="both"/>
      </w:pPr>
    </w:p>
    <w:p w14:paraId="3AB1D407" w14:textId="77777777" w:rsidR="00DC3258" w:rsidRDefault="009A1199" w:rsidP="00406378">
      <w:pPr>
        <w:spacing w:line="276" w:lineRule="auto"/>
        <w:jc w:val="both"/>
        <w:rPr>
          <w:b/>
          <w:bCs/>
        </w:rPr>
      </w:pPr>
      <w:r>
        <w:rPr>
          <w:b/>
          <w:bCs/>
        </w:rPr>
        <w:t>3.3.1 Cu(I) internalization by Ctr1</w:t>
      </w:r>
    </w:p>
    <w:p w14:paraId="531FF3E6" w14:textId="49482BF2" w:rsidR="00DC3258" w:rsidRDefault="009A1199" w:rsidP="00406378">
      <w:pPr>
        <w:spacing w:line="276" w:lineRule="auto"/>
        <w:jc w:val="both"/>
      </w:pPr>
      <w:r>
        <w:t>Copper transporter 1 (Ctr1) is an entrance point of Cu(I) into the cell. The recently solved X-ray crystallographic structure of Ctr1 disclosed that the channel contains three transmembrane domains in a 3-helix bundle fold arranged into a homotrimer with a central channel (Figure 8)</w:t>
      </w:r>
      <w:r w:rsidR="00C04961">
        <w:t>.</w:t>
      </w:r>
      <w:r w:rsidR="00C04961">
        <w:fldChar w:fldCharType="begin">
          <w:fldData xml:space="preserve">PEVuZE5vdGU+PENpdGU+PEF1dGhvcj5SZW48L0F1dGhvcj48WWVhcj4yMDE5PC9ZZWFyPjxSZWNO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</w:fldData>
        </w:fldChar>
      </w:r>
      <w:r w:rsidR="00450AF2">
        <w:instrText xml:space="preserve"> ADDIN EN.CITE </w:instrText>
      </w:r>
      <w:r w:rsidR="00450AF2">
        <w:fldChar w:fldCharType="begin">
          <w:fldData xml:space="preserve">PEVuZE5vdGU+PENpdGU+PEF1dGhvcj5SZW48L0F1dGhvcj48WWVhcj4yMDE5PC9ZZWFyPjxSZWNO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</w:fldData>
        </w:fldChar>
      </w:r>
      <w:r w:rsidR="00450AF2">
        <w:instrText xml:space="preserve"> ADDIN EN.CITE.DATA </w:instrText>
      </w:r>
      <w:r w:rsidR="00450AF2">
        <w:fldChar w:fldCharType="end"/>
      </w:r>
      <w:r w:rsidR="00C04961">
        <w:fldChar w:fldCharType="separate"/>
      </w:r>
      <w:r w:rsidR="00450AF2" w:rsidRPr="00450AF2">
        <w:rPr>
          <w:noProof/>
          <w:vertAlign w:val="superscript"/>
        </w:rPr>
        <w:t>185</w:t>
      </w:r>
      <w:r w:rsidR="00C04961">
        <w:fldChar w:fldCharType="end"/>
      </w:r>
      <w:r>
        <w:t xml:space="preserve"> The extracellular N-terminal region is responsible for catching the Cu(II) </w:t>
      </w:r>
      <w:r w:rsidR="00C77C3E">
        <w:t xml:space="preserve">ion </w:t>
      </w:r>
      <w:r>
        <w:t>from the extracellular space and for facilitating its reduction into Cu(I)</w:t>
      </w:r>
      <w:r w:rsidR="001E75CF">
        <w:t>.</w:t>
      </w:r>
      <w:r w:rsidR="001E75CF">
        <w:fldChar w:fldCharType="begin"/>
      </w:r>
      <w:r w:rsidR="00450AF2">
        <w:instrText xml:space="preserve"> ADDIN EN.CITE &lt;EndNote&gt;&lt;Cite&gt;&lt;Author&gt;Shenberger&lt;/Author&gt;&lt;Year&gt;2018&lt;/Year&gt;&lt;RecNum&gt;216&lt;/RecNum&gt;&lt;DisplayText&gt;&lt;style face="superscript"&gt;186&lt;/style&gt;&lt;/DisplayText&gt;&lt;record&gt;&lt;rec-number&gt;216&lt;/rec-number&gt;&lt;foreign-keys&gt;&lt;key app="EN" db-id="50wdfa0pd2d5dbe5vr8xers5v9td52e2evav" timestamp="1612947968"&gt;216&lt;/key&gt;&lt;/foreign-keys&gt;&lt;ref-type name="Journal Article"&gt;17&lt;/ref-type&gt;&lt;contributors&gt;&lt;authors&gt;&lt;author&gt;Shenberger, Y.&lt;/author&gt;&lt;author&gt;Marciano, O.&lt;/author&gt;&lt;author&gt;Gottlieb, H. E.&lt;/author&gt;&lt;author&gt;Ruthstein, S.&lt;/author&gt;&lt;/authors&gt;&lt;/contributors&gt;&lt;titles&gt;&lt;title&gt;Insights into the N-terminal Cu(II) and Cu(I) binding sites of the human copper transporter CTR1&lt;/title&gt;&lt;secondary-title&gt;J. Coord. Chem.&lt;/secondary-title&gt;&lt;/titles&gt;&lt;periodical&gt;&lt;full-title&gt;J. Coord. Chem.&lt;/full-title&gt;&lt;/periodical&gt;&lt;pages&gt;1985-2002&lt;/pages&gt;&lt;volume&gt;71&lt;/volume&gt;&lt;dates&gt;&lt;year&gt;2018&lt;/year&gt;&lt;/dates&gt;&lt;urls&gt;&lt;/urls&gt;&lt;/record&gt;&lt;/Cite&gt;&lt;/EndNote&gt;</w:instrText>
      </w:r>
      <w:r w:rsidR="001E75CF">
        <w:fldChar w:fldCharType="separate"/>
      </w:r>
      <w:r w:rsidR="00450AF2" w:rsidRPr="00450AF2">
        <w:rPr>
          <w:noProof/>
          <w:vertAlign w:val="superscript"/>
        </w:rPr>
        <w:t>186</w:t>
      </w:r>
      <w:r w:rsidR="001E75CF">
        <w:fldChar w:fldCharType="end"/>
      </w:r>
      <w:r>
        <w:t xml:space="preserve"> The central transmembrane part contains the filtration layer composed of two methionine triads, which selective</w:t>
      </w:r>
      <w:r w:rsidR="00C77C3E">
        <w:t>ly</w:t>
      </w:r>
      <w:r>
        <w:t xml:space="preserve"> recruit and transport </w:t>
      </w:r>
      <w:r w:rsidR="00C77C3E">
        <w:t xml:space="preserve">the </w:t>
      </w:r>
      <w:r>
        <w:t xml:space="preserve">Cu(I) </w:t>
      </w:r>
      <w:r w:rsidR="00C77C3E">
        <w:t xml:space="preserve">ion </w:t>
      </w:r>
      <w:r>
        <w:t>into the cell. The disordered intracellular part of Ctr1 is</w:t>
      </w:r>
      <w:r w:rsidR="00C77C3E">
        <w:t>,</w:t>
      </w:r>
      <w:r>
        <w:t xml:space="preserve"> </w:t>
      </w:r>
      <w:r w:rsidR="00C77C3E">
        <w:t xml:space="preserve">instead, </w:t>
      </w:r>
      <w:r>
        <w:t>responsible for transfer</w:t>
      </w:r>
      <w:r w:rsidR="00C77C3E">
        <w:t>ring</w:t>
      </w:r>
      <w:r>
        <w:t xml:space="preserve"> Cu(I) from C</w:t>
      </w:r>
      <w:r w:rsidR="00C77C3E">
        <w:t>tr</w:t>
      </w:r>
      <w:r>
        <w:t>1 to Atox1</w:t>
      </w:r>
      <w:r w:rsidR="00C04961">
        <w:t>.</w:t>
      </w:r>
      <w:r w:rsidR="00C04961">
        <w:fldChar w:fldCharType="begin"/>
      </w:r>
      <w:r w:rsidR="00450AF2">
        <w:instrText xml:space="preserve"> ADDIN EN.CITE &lt;EndNote&gt;&lt;Cite&gt;&lt;Author&gt;Levy&lt;/Author&gt;&lt;Year&gt;2014&lt;/Year&gt;&lt;RecNum&gt;172&lt;/RecNum&gt;&lt;DisplayText&gt;&lt;style face="superscript"&gt;187&lt;/style&gt;&lt;/DisplayText&gt;&lt;record&gt;&lt;rec-number&gt;172&lt;/rec-number&gt;&lt;foreign-keys&gt;&lt;key app="EN" db-id="50wdfa0pd2d5dbe5vr8xers5v9td52e2evav" timestamp="1612195745"&gt;172&lt;/key&gt;&lt;/foreign-keys&gt;&lt;ref-type name="Journal Article"&gt;17&lt;/ref-type&gt;&lt;contributors&gt;&lt;authors&gt;&lt;author&gt;Levy, A. R.&lt;/author&gt;&lt;author&gt;Yarmiayev, V.&lt;/author&gt;&lt;author&gt;Moskovitz, Y.&lt;/author&gt;&lt;author&gt;Ruthstein, S.&lt;/author&gt;&lt;/authors&gt;&lt;/contributors&gt;&lt;auth-address&gt;The Department of Chemistry, Faculty of Exact Science, Bar Ilan University , Ramat-Gan, Israel , 5290002.&lt;/auth-address&gt;&lt;titles&gt;&lt;title&gt;Probing the structural flexibility of the human copper metallochaperone Atox1 dimer and its interaction with the CTR1 c-terminal domain&lt;/title&gt;&lt;secondary-title&gt;J. Phys. Chem. B&lt;/secondary-title&gt;&lt;/titles&gt;&lt;periodical&gt;&lt;full-title&gt;J. Phys. Chem. B&lt;/full-title&gt;&lt;/periodical&gt;&lt;pages&gt;5832-42&lt;/pages&gt;&lt;volume&gt;118&lt;/volume&gt;&lt;number&gt;22&lt;/number&gt;&lt;edition&gt;2014/05/20&lt;/edition&gt;&lt;keywords&gt;&lt;keyword&gt;Amino Acid Sequence&lt;/keyword&gt;&lt;keyword&gt;Cation Transport Proteins/chemistry/*metabolism&lt;/keyword&gt;&lt;keyword&gt;Copper/metabolism&lt;/keyword&gt;&lt;keyword&gt;Copper Transport Proteins&lt;/keyword&gt;&lt;keyword&gt;Copper Transporter 1&lt;/keyword&gt;&lt;keyword&gt;Humans&lt;/keyword&gt;&lt;keyword&gt;Metallochaperones/chemistry/*metabolism&lt;/keyword&gt;&lt;keyword&gt;Models, Molecular&lt;/keyword&gt;&lt;keyword&gt;Molecular Chaperones&lt;/keyword&gt;&lt;keyword&gt;Molecular Sequence Data&lt;/keyword&gt;&lt;keyword&gt;Protein Conformation&lt;/keyword&gt;&lt;keyword&gt;Protein Interaction Domains and Motifs&lt;/keyword&gt;&lt;keyword&gt;Protein Multimerization&lt;/keyword&gt;&lt;/keywords&gt;&lt;dates&gt;&lt;year&gt;2014&lt;/year&gt;&lt;pub-dates&gt;&lt;date&gt;Jun 5&lt;/date&gt;&lt;/pub-dates&gt;&lt;/dates&gt;&lt;isbn&gt;1520-5207 (Electronic)&amp;#xD;1520-5207 (Linking)&lt;/isbn&gt;&lt;accession-num&gt;24837030&lt;/accession-num&gt;&lt;urls&gt;&lt;related-urls&gt;&lt;url&gt;https://www.ncbi.nlm.nih.gov/pubmed/24837030&lt;/url&gt;&lt;/related-urls&gt;&lt;/urls&gt;&lt;electronic-resource-num&gt;10.1021/jp412589b&lt;/electronic-resource-num&gt;&lt;/record&gt;&lt;/Cite&gt;&lt;/EndNote&gt;</w:instrText>
      </w:r>
      <w:r w:rsidR="00C04961">
        <w:fldChar w:fldCharType="separate"/>
      </w:r>
      <w:r w:rsidR="00450AF2" w:rsidRPr="00450AF2">
        <w:rPr>
          <w:noProof/>
          <w:vertAlign w:val="superscript"/>
        </w:rPr>
        <w:t>187</w:t>
      </w:r>
      <w:r w:rsidR="00C04961">
        <w:fldChar w:fldCharType="end"/>
      </w:r>
      <w:r>
        <w:t xml:space="preserve"> </w:t>
      </w:r>
    </w:p>
    <w:p w14:paraId="70CACC7C" w14:textId="77777777" w:rsidR="005D159C" w:rsidRDefault="005D159C" w:rsidP="00406378">
      <w:pPr>
        <w:spacing w:line="276" w:lineRule="auto"/>
        <w:jc w:val="both"/>
      </w:pPr>
    </w:p>
    <w:p w14:paraId="2F781847" w14:textId="77777777" w:rsidR="001E75CF" w:rsidRDefault="001E75CF" w:rsidP="00406378">
      <w:pPr>
        <w:spacing w:line="276" w:lineRule="auto"/>
        <w:jc w:val="both"/>
      </w:pPr>
    </w:p>
    <w:p w14:paraId="21774D39" w14:textId="77777777" w:rsidR="00C04961" w:rsidRDefault="00C04961" w:rsidP="00C04961">
      <w:pPr>
        <w:spacing w:line="276" w:lineRule="auto"/>
        <w:jc w:val="center"/>
      </w:pPr>
      <w:r>
        <w:rPr>
          <w:noProof/>
          <w:lang w:eastAsia="en-US"/>
        </w:rPr>
        <w:drawing>
          <wp:inline distT="0" distB="0" distL="0" distR="0" wp14:anchorId="66501A12" wp14:editId="36E470CA">
            <wp:extent cx="5101046" cy="3291840"/>
            <wp:effectExtent l="0" t="0" r="4445" b="3810"/>
            <wp:docPr id="8" name="Picture 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3" descr="Diagram&#10;&#10;Description automatically generated"/>
                    <pic:cNvPicPr>
                      <a:picLocks noChangeAspect="1" noChangeArrowheads="1"/>
                    </pic:cNvPicPr>
                  </pic:nvPicPr>
                  <pic:blipFill>
                    <a:blip r:embed="rId14"/>
                    <a:stretch>
                      <a:fillRect/>
                    </a:stretch>
                  </pic:blipFill>
                  <pic:spPr bwMode="auto">
                    <a:xfrm>
                      <a:off x="0" y="0"/>
                      <a:ext cx="5101046" cy="3291840"/>
                    </a:xfrm>
                    <a:prstGeom prst="rect">
                      <a:avLst/>
                    </a:prstGeom>
                  </pic:spPr>
                </pic:pic>
              </a:graphicData>
            </a:graphic>
          </wp:inline>
        </w:drawing>
      </w:r>
    </w:p>
    <w:p w14:paraId="64A4CDC8" w14:textId="5E8177D6" w:rsidR="00C04961" w:rsidRDefault="00C04961" w:rsidP="00AF716F">
      <w:pPr>
        <w:jc w:val="both"/>
      </w:pPr>
      <w:r>
        <w:rPr>
          <w:b/>
          <w:bCs/>
        </w:rPr>
        <w:t>Figure 8</w:t>
      </w:r>
      <w:r w:rsidRPr="00EA2BFD">
        <w:rPr>
          <w:b/>
          <w:bCs/>
        </w:rPr>
        <w:t xml:space="preserve">. </w:t>
      </w:r>
      <w:r w:rsidRPr="00EA2BFD">
        <w:t xml:space="preserve">Structure of Ctr1 channel along with an inset of the metal binding site of Cu(I) (PDB ID: </w:t>
      </w:r>
      <w:r w:rsidRPr="001440F8">
        <w:t>6M98</w:t>
      </w:r>
      <w:r w:rsidRPr="00EA2BFD">
        <w:t>).</w:t>
      </w:r>
      <w:r w:rsidR="00AF716F">
        <w:fldChar w:fldCharType="begin">
          <w:fldData xml:space="preserve">PEVuZE5vdGU+PENpdGU+PEF1dGhvcj5SZW48L0F1dGhvcj48WWVhcj4yMDE5PC9ZZWFyPjxSZWNO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</w:fldData>
        </w:fldChar>
      </w:r>
      <w:r w:rsidR="00AF716F">
        <w:instrText xml:space="preserve"> ADDIN EN.CITE </w:instrText>
      </w:r>
      <w:r w:rsidR="00AF716F">
        <w:fldChar w:fldCharType="begin">
          <w:fldData xml:space="preserve">PEVuZE5vdGU+PENpdGU+PEF1dGhvcj5SZW48L0F1dGhvcj48WWVhcj4yMDE5PC9ZZWFyPjxSZWNO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</w:fldData>
        </w:fldChar>
      </w:r>
      <w:r w:rsidR="00AF716F">
        <w:instrText xml:space="preserve"> ADDIN EN.CITE.DATA </w:instrText>
      </w:r>
      <w:r w:rsidR="00AF716F">
        <w:fldChar w:fldCharType="end"/>
      </w:r>
      <w:r w:rsidR="00AF716F">
        <w:fldChar w:fldCharType="separate"/>
      </w:r>
      <w:r w:rsidR="00AF716F" w:rsidRPr="00AF716F">
        <w:rPr>
          <w:noProof/>
          <w:vertAlign w:val="superscript"/>
        </w:rPr>
        <w:t>185</w:t>
      </w:r>
      <w:r w:rsidR="00AF716F">
        <w:fldChar w:fldCharType="end"/>
      </w:r>
      <w:r w:rsidRPr="00EA2BFD">
        <w:t xml:space="preserve"> The protein is shown as magenta ribbons, the Cu(I) ions are depicted as orange van der Waa</w:t>
      </w:r>
      <w:r w:rsidRPr="005F483E">
        <w:t>ls sphere</w:t>
      </w:r>
      <w:r w:rsidR="00AF716F">
        <w:t>s</w:t>
      </w:r>
      <w:r w:rsidRPr="005F483E">
        <w:t xml:space="preserve"> and the methionine binding the metals are shown in licorice.</w:t>
      </w:r>
    </w:p>
    <w:p w14:paraId="2628F3AB" w14:textId="65D94933" w:rsidR="00276ACE" w:rsidRDefault="00276ACE" w:rsidP="00406378">
      <w:pPr>
        <w:spacing w:line="276" w:lineRule="auto"/>
        <w:jc w:val="both"/>
      </w:pPr>
    </w:p>
    <w:p w14:paraId="5BDA071D" w14:textId="47726693" w:rsidR="005D159C" w:rsidRDefault="005D159C" w:rsidP="00406378">
      <w:pPr>
        <w:spacing w:line="276" w:lineRule="auto"/>
        <w:jc w:val="both"/>
      </w:pPr>
    </w:p>
    <w:p w14:paraId="0AD5F0E5" w14:textId="4C872C5A" w:rsidR="005D159C" w:rsidRDefault="005D159C" w:rsidP="00406378">
      <w:pPr>
        <w:spacing w:line="276" w:lineRule="auto"/>
        <w:jc w:val="both"/>
      </w:pPr>
    </w:p>
    <w:p w14:paraId="78BD4425" w14:textId="0FEC3C46" w:rsidR="005D159C" w:rsidRDefault="005D159C" w:rsidP="00406378">
      <w:pPr>
        <w:spacing w:line="276" w:lineRule="auto"/>
        <w:jc w:val="both"/>
      </w:pPr>
    </w:p>
    <w:p w14:paraId="74D11494" w14:textId="140F7917" w:rsidR="005D159C" w:rsidRDefault="005D159C" w:rsidP="00406378">
      <w:pPr>
        <w:spacing w:line="276" w:lineRule="auto"/>
        <w:jc w:val="both"/>
      </w:pPr>
    </w:p>
    <w:p w14:paraId="5BBB5208" w14:textId="77777777" w:rsidR="005D159C" w:rsidRDefault="005D159C" w:rsidP="00406378">
      <w:pPr>
        <w:spacing w:line="276" w:lineRule="auto"/>
        <w:jc w:val="both"/>
      </w:pPr>
    </w:p>
    <w:p w14:paraId="4E8B2944" w14:textId="485ABAC1" w:rsidR="00DC3258" w:rsidRDefault="009A1199" w:rsidP="00406378">
      <w:pPr>
        <w:spacing w:line="276" w:lineRule="auto"/>
        <w:jc w:val="both"/>
      </w:pPr>
      <w:r>
        <w:t>The potential of Ctr1 as a drug target has been confirmed by a study in which reducing Ctr1 expression levels with siRNA interference inhibited tumor angiogenesis</w:t>
      </w:r>
      <w:r w:rsidR="009372F4">
        <w:t>,</w:t>
      </w:r>
      <w:r w:rsidR="009372F4">
        <w:fldChar w:fldCharType="begin">
          <w:fldData xml:space="preserve">PEVuZE5vdGU+PENpdGU+PEF1dGhvcj5OYXJheWFuYW48L0F1dGhvcj48WWVhcj4yMDEzPC9ZZWFy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</w:fldData>
        </w:fldChar>
      </w:r>
      <w:r w:rsidR="00450AF2">
        <w:instrText xml:space="preserve"> ADDIN EN.CITE </w:instrText>
      </w:r>
      <w:r w:rsidR="00450AF2">
        <w:fldChar w:fldCharType="begin">
          <w:fldData xml:space="preserve">PEVuZE5vdGU+PENpdGU+PEF1dGhvcj5OYXJheWFuYW48L0F1dGhvcj48WWVhcj4yMDEzPC9ZZWFy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</w:fldData>
        </w:fldChar>
      </w:r>
      <w:r w:rsidR="00450AF2">
        <w:instrText xml:space="preserve"> ADDIN EN.CITE.DATA </w:instrText>
      </w:r>
      <w:r w:rsidR="00450AF2">
        <w:fldChar w:fldCharType="end"/>
      </w:r>
      <w:r w:rsidR="009372F4">
        <w:fldChar w:fldCharType="separate"/>
      </w:r>
      <w:r w:rsidR="00450AF2" w:rsidRPr="00450AF2">
        <w:rPr>
          <w:noProof/>
          <w:vertAlign w:val="superscript"/>
        </w:rPr>
        <w:t>188</w:t>
      </w:r>
      <w:r w:rsidR="009372F4">
        <w:fldChar w:fldCharType="end"/>
      </w:r>
      <w:r>
        <w:t xml:space="preserve"> but, so far, no small-molecules inhibitors </w:t>
      </w:r>
      <w:r w:rsidR="00EA2BFD">
        <w:t>targeting</w:t>
      </w:r>
      <w:r>
        <w:t xml:space="preserve"> Ctr1 have been developed. The striking importance of Ctr1 is also remarked by its involvement in the uptake of platinum (Pt) drugs, such as cisplatin</w:t>
      </w:r>
      <w:r w:rsidR="009372F4">
        <w:fldChar w:fldCharType="begin">
          <w:fldData xml:space="preserve">PEVuZE5vdGU+PENpdGU+PEF1dGhvcj5Jc2hpZGE8L0F1dGhvcj48WWVhcj4yMDAyPC9ZZWFyPjxS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</w:fldData>
        </w:fldChar>
      </w:r>
      <w:r w:rsidR="00450AF2">
        <w:instrText xml:space="preserve"> ADDIN EN.CITE </w:instrText>
      </w:r>
      <w:r w:rsidR="00450AF2">
        <w:fldChar w:fldCharType="begin">
          <w:fldData xml:space="preserve">PEVuZE5vdGU+PENpdGU+PEF1dGhvcj5Jc2hpZGE8L0F1dGhvcj48WWVhcj4yMDAyPC9ZZWFyPjxS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</w:fldData>
        </w:fldChar>
      </w:r>
      <w:r w:rsidR="00450AF2">
        <w:instrText xml:space="preserve"> ADDIN EN.CITE.DATA </w:instrText>
      </w:r>
      <w:r w:rsidR="00450AF2">
        <w:fldChar w:fldCharType="end"/>
      </w:r>
      <w:r w:rsidR="009372F4">
        <w:fldChar w:fldCharType="separate"/>
      </w:r>
      <w:r w:rsidR="00450AF2" w:rsidRPr="00450AF2">
        <w:rPr>
          <w:noProof/>
          <w:vertAlign w:val="superscript"/>
        </w:rPr>
        <w:t>189</w:t>
      </w:r>
      <w:r w:rsidR="009372F4">
        <w:fldChar w:fldCharType="end"/>
      </w:r>
      <w:r>
        <w:t xml:space="preserve"> and by the fact that Cu(I) selectivity of Ctr1 can be exploited for radio-imagining purposes using the radioactive </w:t>
      </w:r>
      <w:r>
        <w:rPr>
          <w:vertAlign w:val="superscript"/>
        </w:rPr>
        <w:t>64</w:t>
      </w:r>
      <w:r>
        <w:t>Cu(I) isotope as a marker for hypoxia, which is indicative of malignant tumors</w:t>
      </w:r>
      <w:r w:rsidR="009372F4">
        <w:t>.</w:t>
      </w:r>
      <w:r w:rsidR="009372F4">
        <w:fldChar w:fldCharType="begin">
          <w:fldData xml:space="preserve">PEVuZE5vdGU+PENpdGU+PEF1dGhvcj5QZXJlczwvQXV0aG9yPjxZZWFyPjIwMTk8L1llYXI+PFJl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</w:fldData>
        </w:fldChar>
      </w:r>
      <w:r w:rsidR="00450AF2">
        <w:instrText xml:space="preserve"> ADDIN EN.CITE </w:instrText>
      </w:r>
      <w:r w:rsidR="00450AF2">
        <w:fldChar w:fldCharType="begin">
          <w:fldData xml:space="preserve">PEVuZE5vdGU+PENpdGU+PEF1dGhvcj5QZXJlczwvQXV0aG9yPjxZZWFyPjIwMTk8L1llYXI+PFJl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</w:fldData>
        </w:fldChar>
      </w:r>
      <w:r w:rsidR="00450AF2">
        <w:instrText xml:space="preserve"> ADDIN EN.CITE.DATA </w:instrText>
      </w:r>
      <w:r w:rsidR="00450AF2">
        <w:fldChar w:fldCharType="end"/>
      </w:r>
      <w:r w:rsidR="009372F4">
        <w:fldChar w:fldCharType="separate"/>
      </w:r>
      <w:r w:rsidR="00450AF2" w:rsidRPr="00450AF2">
        <w:rPr>
          <w:noProof/>
          <w:vertAlign w:val="superscript"/>
        </w:rPr>
        <w:t>190</w:t>
      </w:r>
      <w:r w:rsidR="009372F4">
        <w:fldChar w:fldCharType="end"/>
      </w:r>
      <w:r>
        <w:t xml:space="preserve"> In spite of the importance of Ctr1 as the main route of Cu(I) internalization and its strong entwinement with the onset of major diseases, the molecular mechanism of Cu(I) transport has not yet been computationally addressed.</w:t>
      </w:r>
    </w:p>
    <w:p w14:paraId="1307DC62" w14:textId="77777777" w:rsidR="00DC3258" w:rsidRDefault="00DC3258" w:rsidP="00406378">
      <w:pPr>
        <w:spacing w:line="276" w:lineRule="auto"/>
        <w:jc w:val="both"/>
      </w:pPr>
    </w:p>
    <w:p w14:paraId="2F9E66E8" w14:textId="77777777" w:rsidR="00DC3258" w:rsidRDefault="009A1199" w:rsidP="00406378">
      <w:pPr>
        <w:spacing w:line="276" w:lineRule="auto"/>
        <w:jc w:val="both"/>
        <w:rPr>
          <w:b/>
          <w:bCs/>
        </w:rPr>
      </w:pPr>
      <w:r>
        <w:rPr>
          <w:b/>
          <w:bCs/>
        </w:rPr>
        <w:t xml:space="preserve">3.3.2 Cu(I) transport from Atox1 to ATP7a/b </w:t>
      </w:r>
    </w:p>
    <w:p w14:paraId="6B5303BA" w14:textId="450270D9" w:rsidR="00EA2BFD" w:rsidRDefault="009A1199" w:rsidP="00406378">
      <w:pPr>
        <w:spacing w:line="276" w:lineRule="auto"/>
        <w:jc w:val="both"/>
      </w:pPr>
      <w:r>
        <w:t>After Cu(I) internalization by Ctr1, specific chaperones deliver the metal to the appropriate cellular pathways. Among the different chaperones, in the Golgi Apparatus the Atox1</w:t>
      </w:r>
      <w:r w:rsidR="00EA2BFD">
        <w:t xml:space="preserve"> one</w:t>
      </w:r>
      <w:r>
        <w:t xml:space="preserve"> transfers Cu(I) to the ATPases ATP7a and ATP7b. These, in turn, deliver Cu(I) to the secretory pathway for metalation of cuproenzymes and export excess Cu(I) out of the cell, respectively. Somatic</w:t>
      </w:r>
      <w:r>
        <w:rPr>
          <w:shd w:val="clear" w:color="auto" w:fill="FFFFFF"/>
        </w:rPr>
        <w:t xml:space="preserve"> mutations of ATP7a and ATP7b proteins alter normal Cu(</w:t>
      </w:r>
      <w:r>
        <w:rPr>
          <w:rStyle w:val="small-caps"/>
          <w:caps/>
          <w:spacing w:val="12"/>
          <w:shd w:val="clear" w:color="auto" w:fill="FFFFFF"/>
        </w:rPr>
        <w:t>I</w:t>
      </w:r>
      <w:r>
        <w:rPr>
          <w:shd w:val="clear" w:color="auto" w:fill="FFFFFF"/>
        </w:rPr>
        <w:t>) metabolism, triggering distinct human pathologies such as Menkes and Wilson's disease</w:t>
      </w:r>
      <w:r w:rsidR="00B255C9">
        <w:rPr>
          <w:shd w:val="clear" w:color="auto" w:fill="FFFFFF"/>
        </w:rPr>
        <w:t xml:space="preserve"> (MD and WD, respectively)</w:t>
      </w:r>
      <w:r>
        <w:rPr>
          <w:shd w:val="clear" w:color="auto" w:fill="FFFFFF"/>
        </w:rPr>
        <w:t xml:space="preserve">. </w:t>
      </w:r>
      <w:r>
        <w:t>Conversely, the chaperones CCS and Cox17 are required for Cu(I) incorporation into Cu/Zn superoxide dismutase and for its delivery to cytochrome c oxidase, respectively</w:t>
      </w:r>
      <w:r w:rsidR="009372F4">
        <w:t>.</w:t>
      </w:r>
      <w:r w:rsidR="009372F4">
        <w:fldChar w:fldCharType="begin">
          <w:fldData xml:space="preserve">PEVuZE5vdGU+PENpdGU+PEF1dGhvcj5NYWdpc3RyYXRvPC9BdXRob3I+PFllYXI+MjAxOTwvWWVh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</w:fldData>
        </w:fldChar>
      </w:r>
      <w:r w:rsidR="00450AF2">
        <w:instrText xml:space="preserve"> ADDIN EN.CITE </w:instrText>
      </w:r>
      <w:r w:rsidR="00450AF2">
        <w:fldChar w:fldCharType="begin">
          <w:fldData xml:space="preserve">PEVuZE5vdGU+PENpdGU+PEF1dGhvcj5NYWdpc3RyYXRvPC9BdXRob3I+PFllYXI+MjAxOTwvWWVh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</w:fldData>
        </w:fldChar>
      </w:r>
      <w:r w:rsidR="00450AF2">
        <w:instrText xml:space="preserve"> ADDIN EN.CITE.DATA </w:instrText>
      </w:r>
      <w:r w:rsidR="00450AF2">
        <w:fldChar w:fldCharType="end"/>
      </w:r>
      <w:r w:rsidR="009372F4">
        <w:fldChar w:fldCharType="separate"/>
      </w:r>
      <w:r w:rsidR="00450AF2" w:rsidRPr="00450AF2">
        <w:rPr>
          <w:noProof/>
          <w:vertAlign w:val="superscript"/>
        </w:rPr>
        <w:t>184</w:t>
      </w:r>
      <w:r w:rsidR="009372F4">
        <w:fldChar w:fldCharType="end"/>
      </w:r>
      <w:r w:rsidR="009372F4">
        <w:t xml:space="preserve"> </w:t>
      </w:r>
      <w:r>
        <w:rPr>
          <w:shd w:val="clear" w:color="auto" w:fill="FFFFFF"/>
        </w:rPr>
        <w:t>Here</w:t>
      </w:r>
      <w:r w:rsidR="00EA2BFD">
        <w:rPr>
          <w:shd w:val="clear" w:color="auto" w:fill="FFFFFF"/>
        </w:rPr>
        <w:t>,</w:t>
      </w:r>
      <w:r>
        <w:rPr>
          <w:shd w:val="clear" w:color="auto" w:fill="FFFFFF"/>
        </w:rPr>
        <w:t xml:space="preserve"> we focus on the first route since it is the most characterized path at the computational level. </w:t>
      </w:r>
      <w:r>
        <w:t xml:space="preserve">EPR experiments, along with by hybrid QM/MM MD simulations using a semiempirical DFT approach for </w:t>
      </w:r>
      <w:r w:rsidR="00EA2BFD">
        <w:t>copper</w:t>
      </w:r>
      <w:r>
        <w:t xml:space="preserve">, allowed a better understanding of Cu(I) binding to dimeric Atox1. This study disclosed that, </w:t>
      </w:r>
      <w:r w:rsidR="00EA2BFD">
        <w:t>the coordination mode of Cu(I) to Atox1 depends</w:t>
      </w:r>
      <w:r>
        <w:t xml:space="preserve"> on the Atox1 conformations, which exist in equilibrium between an open and </w:t>
      </w:r>
      <w:r w:rsidR="00EA2BFD">
        <w:t xml:space="preserve">a </w:t>
      </w:r>
      <w:r>
        <w:t>closed state</w:t>
      </w:r>
      <w:r w:rsidR="00EA2BFD">
        <w:t>. Namely, when</w:t>
      </w:r>
      <w:r>
        <w:t xml:space="preserve"> Cu(I) bind</w:t>
      </w:r>
      <w:r w:rsidR="00EA2BFD">
        <w:t>s</w:t>
      </w:r>
      <w:r>
        <w:t xml:space="preserve"> to the closed Atox1 dimer</w:t>
      </w:r>
      <w:r w:rsidR="00EA2BFD">
        <w:t xml:space="preserve"> the metal </w:t>
      </w:r>
      <w:r>
        <w:t xml:space="preserve">flips between three- and four-coordinated sulfur-Cu(I) states, whereas, when Cu(I) binds to the open </w:t>
      </w:r>
      <w:r w:rsidR="00EA2BFD">
        <w:t xml:space="preserve">Atox1 </w:t>
      </w:r>
      <w:r>
        <w:t>state, it exists in an equilibrium of two- and three-coordinated states</w:t>
      </w:r>
      <w:r w:rsidR="009372F4">
        <w:t>.</w:t>
      </w:r>
      <w:r w:rsidR="009372F4">
        <w:fldChar w:fldCharType="begin"/>
      </w:r>
      <w:r w:rsidR="00450AF2">
        <w:instrText xml:space="preserve"> ADDIN EN.CITE &lt;EndNote&gt;&lt;Cite&gt;&lt;Author&gt;Perkal&lt;/Author&gt;&lt;Year&gt;2020&lt;/Year&gt;&lt;RecNum&gt;176&lt;/RecNum&gt;&lt;DisplayText&gt;&lt;style face="superscript"&gt;191&lt;/style&gt;&lt;/DisplayText&gt;&lt;record&gt;&lt;rec-number&gt;176&lt;/rec-number&gt;&lt;foreign-keys&gt;&lt;key app="EN" db-id="50wdfa0pd2d5dbe5vr8xers5v9td52e2evav" timestamp="1612196638"&gt;176&lt;/key&gt;&lt;/foreign-keys&gt;&lt;ref-type name="Journal Article"&gt;17&lt;/ref-type&gt;&lt;contributors&gt;&lt;authors&gt;&lt;author&gt;Perkal, O.&lt;/author&gt;&lt;author&gt;Qasem, Z.&lt;/author&gt;&lt;author&gt;Turgeman, M.&lt;/author&gt;&lt;author&gt;Schwartz, R.&lt;/author&gt;&lt;author&gt;Gevorkyan-Airapetov, L.&lt;/author&gt;&lt;author&gt;Pavlin, M.&lt;/author&gt;&lt;author&gt;Magistrato, A.&lt;/author&gt;&lt;author&gt;Major, D. T.&lt;/author&gt;&lt;author&gt;Ruthstein, S.&lt;/author&gt;&lt;/authors&gt;&lt;/contributors&gt;&lt;auth-address&gt;Department of Chemistry and Institute for Nanotechnology &amp;amp; Advanced Materials, Bar-Ilan University, Ramat-Gan 52900, Israel.&amp;#xD;Department of Chemistry, Faculty of Exact Sciences, Bar Ilan University, Ramat-Gan 5290002, Israel.&amp;#xD;CNR-IOM at SISSA, via Bonomea 265, 34135, Trieste, Italy.&lt;/auth-address&gt;&lt;titles&gt;&lt;title&gt;Cu(I) Controls Conformational States in Human Atox1 Metallochaperone: An EPR and Multiscale Simulation Study&lt;/title&gt;&lt;secondary-title&gt;J. Phys. Chem. B&lt;/secondary-title&gt;&lt;/titles&gt;&lt;periodical&gt;&lt;full-title&gt;J. Phys. Chem. B&lt;/full-title&gt;&lt;/periodical&gt;&lt;pages&gt;4399-4411&lt;/pages&gt;&lt;volume&gt;124&lt;/volume&gt;&lt;number&gt;22&lt;/number&gt;&lt;edition&gt;2020/05/13&lt;/edition&gt;&lt;dates&gt;&lt;year&gt;2020&lt;/year&gt;&lt;pub-dates&gt;&lt;date&gt;Jun 4&lt;/date&gt;&lt;/pub-dates&gt;&lt;/dates&gt;&lt;isbn&gt;1520-5207 (Electronic)&amp;#xD;1520-5207 (Linking)&lt;/isbn&gt;&lt;accession-num&gt;32396355&lt;/accession-num&gt;&lt;urls&gt;&lt;related-urls&gt;&lt;url&gt;https://www.ncbi.nlm.nih.gov/pubmed/32396355&lt;/url&gt;&lt;/related-urls&gt;&lt;/urls&gt;&lt;custom2&gt;PMC7294806&lt;/custom2&gt;&lt;electronic-resource-num&gt;10.1021/acs.jpcb.0c01744&lt;/electronic-resource-num&gt;&lt;/record&gt;&lt;/Cite&gt;&lt;/EndNote&gt;</w:instrText>
      </w:r>
      <w:r w:rsidR="009372F4">
        <w:fldChar w:fldCharType="separate"/>
      </w:r>
      <w:r w:rsidR="00450AF2" w:rsidRPr="00450AF2">
        <w:rPr>
          <w:noProof/>
          <w:vertAlign w:val="superscript"/>
        </w:rPr>
        <w:t>191</w:t>
      </w:r>
      <w:r w:rsidR="009372F4">
        <w:fldChar w:fldCharType="end"/>
      </w:r>
      <w:r>
        <w:t xml:space="preserve"> </w:t>
      </w:r>
    </w:p>
    <w:p w14:paraId="410ACE0F" w14:textId="77777777" w:rsidR="009372F4" w:rsidRDefault="009372F4" w:rsidP="00406378">
      <w:pPr>
        <w:spacing w:line="276" w:lineRule="auto"/>
        <w:jc w:val="both"/>
      </w:pPr>
    </w:p>
    <w:p w14:paraId="6ADE9ACF" w14:textId="6EBA605A" w:rsidR="00DC3258" w:rsidRDefault="009A1199" w:rsidP="00406378">
      <w:pPr>
        <w:spacing w:line="276" w:lineRule="auto"/>
        <w:jc w:val="both"/>
      </w:pPr>
      <w:r>
        <w:rPr>
          <w:shd w:val="clear" w:color="auto" w:fill="FFFFFF"/>
        </w:rPr>
        <w:t>After having received Cu(I) from Ctr1 in its dimeric state, monomeric Atox1 interacts with the N-terminal domain of ATP7a/b, which contains six metal-binding domains (MBDs) connected by linkers. Each MBD has a similar fold and a conserved metal-binding motif MXCXXC (X stands for any amino acid). The high structural similarity between the Atox1 and the target proteins is a hallmark of Cu(</w:t>
      </w:r>
      <w:r>
        <w:rPr>
          <w:rStyle w:val="small-caps"/>
          <w:caps/>
          <w:spacing w:val="12"/>
          <w:shd w:val="clear" w:color="auto" w:fill="FFFFFF"/>
        </w:rPr>
        <w:t>I</w:t>
      </w:r>
      <w:r>
        <w:rPr>
          <w:shd w:val="clear" w:color="auto" w:fill="FFFFFF"/>
        </w:rPr>
        <w:t>)-transporters.</w:t>
      </w:r>
      <w:r>
        <w:t xml:space="preserve"> The transfer mechanism of Cu(I) from monomeric Atox1 to the ATP7b is believed to involve the MBD3 or 4 of the latter. The Lys60 plays an important role in the formation of the Atox1/MBD4 complex </w:t>
      </w:r>
      <w:r w:rsidR="00EA2BFD">
        <w:t>as observed in</w:t>
      </w:r>
      <w:r>
        <w:t xml:space="preserve"> the </w:t>
      </w:r>
      <w:r w:rsidR="00B255C9">
        <w:t>c</w:t>
      </w:r>
      <w:r>
        <w:t>rystal structures</w:t>
      </w:r>
      <w:r w:rsidR="009372F4">
        <w:fldChar w:fldCharType="begin">
          <w:fldData xml:space="preserve">PEVuZE5vdGU+PENpdGU+PEF1dGhvcj5CYW5jaTwvQXV0aG9yPjxZZWFyPjIwMDg8L1llYXI+PFJl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</w:fldData>
        </w:fldChar>
      </w:r>
      <w:r w:rsidR="00450AF2">
        <w:instrText xml:space="preserve"> ADDIN EN.CITE </w:instrText>
      </w:r>
      <w:r w:rsidR="00450AF2">
        <w:fldChar w:fldCharType="begin">
          <w:fldData xml:space="preserve">PEVuZE5vdGU+PENpdGU+PEF1dGhvcj5CYW5jaTwvQXV0aG9yPjxZZWFyPjIwMDg8L1llYXI+PFJl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</w:fldData>
        </w:fldChar>
      </w:r>
      <w:r w:rsidR="00450AF2">
        <w:instrText xml:space="preserve"> ADDIN EN.CITE.DATA </w:instrText>
      </w:r>
      <w:r w:rsidR="00450AF2">
        <w:fldChar w:fldCharType="end"/>
      </w:r>
      <w:r w:rsidR="009372F4">
        <w:fldChar w:fldCharType="separate"/>
      </w:r>
      <w:r w:rsidR="00450AF2" w:rsidRPr="00450AF2">
        <w:rPr>
          <w:noProof/>
          <w:vertAlign w:val="superscript"/>
        </w:rPr>
        <w:t>192</w:t>
      </w:r>
      <w:r w:rsidR="009372F4">
        <w:fldChar w:fldCharType="end"/>
      </w:r>
      <w:r>
        <w:t xml:space="preserve"> and </w:t>
      </w:r>
      <w:r w:rsidR="00EA2BFD">
        <w:t>in</w:t>
      </w:r>
      <w:r>
        <w:t xml:space="preserve"> a mutational stud</w:t>
      </w:r>
      <w:r w:rsidR="00EA2BFD">
        <w:t>y</w:t>
      </w:r>
      <w:r w:rsidR="009372F4">
        <w:t>.</w:t>
      </w:r>
      <w:r w:rsidR="009372F4">
        <w:fldChar w:fldCharType="begin"/>
      </w:r>
      <w:r w:rsidR="00450AF2">
        <w:instrText xml:space="preserve"> ADDIN EN.CITE &lt;EndNote&gt;&lt;Cite&gt;&lt;Author&gt;Hussain&lt;/Author&gt;&lt;Year&gt;2009&lt;/Year&gt;&lt;RecNum&gt;177&lt;/RecNum&gt;&lt;DisplayText&gt;&lt;style face="superscript"&gt;193&lt;/style&gt;&lt;/DisplayText&gt;&lt;record&gt;&lt;rec-number&gt;177&lt;/rec-number&gt;&lt;foreign-keys&gt;&lt;key app="EN" db-id="50wdfa0pd2d5dbe5vr8xers5v9td52e2evav" timestamp="1612196825"&gt;177&lt;/key&gt;&lt;/foreign-keys&gt;&lt;ref-type name="Journal Article"&gt;17&lt;/ref-type&gt;&lt;contributors&gt;&lt;authors&gt;&lt;author&gt;Hussain, F.&lt;/author&gt;&lt;author&gt;Rodriguez-Granillo, A.&lt;/author&gt;&lt;author&gt;Wittung-Stafshede, P.&lt;/author&gt;&lt;/authors&gt;&lt;/contributors&gt;&lt;auth-address&gt;Department of Biochemistry and Cell Biology, Rice University, 6100 Main Street, Houston, Texas 77251, USA.&lt;/auth-address&gt;&lt;titles&gt;&lt;title&gt;Lysine-60 in copper chaperone Atox1 plays an essential role in adduct formation with a target Wilson disease domain&lt;/title&gt;&lt;secondary-title&gt;J. Am. Chem. Soc.&lt;/secondary-title&gt;&lt;/titles&gt;&lt;periodical&gt;&lt;full-title&gt;J. Am. Chem. Soc.&lt;/full-title&gt;&lt;/periodical&gt;&lt;pages&gt;16371-3&lt;/pages&gt;&lt;volume&gt;131&lt;/volume&gt;&lt;number&gt;45&lt;/number&gt;&lt;edition&gt;2009/10/30&lt;/edition&gt;&lt;keywords&gt;&lt;keyword&gt;Adenosine Triphosphatases/*chemistry&lt;/keyword&gt;&lt;keyword&gt;Cation Transport Proteins/*chemistry&lt;/keyword&gt;&lt;keyword&gt;Computer Simulation&lt;/keyword&gt;&lt;keyword&gt;Copper/*chemistry&lt;/keyword&gt;&lt;keyword&gt;Copper Transport Proteins&lt;/keyword&gt;&lt;keyword&gt;Copper-Transporting ATPases&lt;/keyword&gt;&lt;keyword&gt;Humans&lt;/keyword&gt;&lt;keyword&gt;Lysine/*chemistry&lt;/keyword&gt;&lt;keyword&gt;Metallochaperones&lt;/keyword&gt;&lt;keyword&gt;Models, Chemical&lt;/keyword&gt;&lt;keyword&gt;Models, Molecular&lt;/keyword&gt;&lt;keyword&gt;Molecular Chaperones/*chemistry&lt;/keyword&gt;&lt;keyword&gt;Protein Conformation&lt;/keyword&gt;&lt;/keywords&gt;&lt;dates&gt;&lt;year&gt;2009&lt;/year&gt;&lt;pub-dates&gt;&lt;date&gt;Nov 18&lt;/date&gt;&lt;/pub-dates&gt;&lt;/dates&gt;&lt;isbn&gt;1520-5126 (Electronic)&amp;#xD;0002-7863 (Linking)&lt;/isbn&gt;&lt;accession-num&gt;19863064&lt;/accession-num&gt;&lt;urls&gt;&lt;related-urls&gt;&lt;url&gt;https://www.ncbi.nlm.nih.gov/pubmed/19863064&lt;/url&gt;&lt;/related-urls&gt;&lt;/urls&gt;&lt;electronic-resource-num&gt;10.1021/ja9058266&lt;/electronic-resource-num&gt;&lt;/record&gt;&lt;/Cite&gt;&lt;/EndNote&gt;</w:instrText>
      </w:r>
      <w:r w:rsidR="009372F4">
        <w:fldChar w:fldCharType="separate"/>
      </w:r>
      <w:r w:rsidR="00450AF2" w:rsidRPr="00450AF2">
        <w:rPr>
          <w:noProof/>
          <w:vertAlign w:val="superscript"/>
        </w:rPr>
        <w:t>193</w:t>
      </w:r>
      <w:r w:rsidR="009372F4">
        <w:fldChar w:fldCharType="end"/>
      </w:r>
      <w:r>
        <w:t xml:space="preserve"> Recent EPR/MD studies suggested that Atox1 preferentially forms a heterodimer with </w:t>
      </w:r>
      <w:r w:rsidR="00B255C9">
        <w:t>MBD4 with respect to</w:t>
      </w:r>
      <w:r>
        <w:t xml:space="preserve"> MBD3 and that th</w:t>
      </w:r>
      <w:r w:rsidR="00EA2BFD">
        <w:t>e resulting</w:t>
      </w:r>
      <w:r>
        <w:t xml:space="preserve"> adduct is stabilized by </w:t>
      </w:r>
      <w:r>
        <w:rPr>
          <w:shd w:val="clear" w:color="auto" w:fill="FFFFFF"/>
        </w:rPr>
        <w:t>metal-mediated protein-protein interactions</w:t>
      </w:r>
      <w:r w:rsidR="009372F4">
        <w:rPr>
          <w:shd w:val="clear" w:color="auto" w:fill="FFFFFF"/>
        </w:rPr>
        <w:t>.</w:t>
      </w:r>
      <w:r w:rsidR="009372F4">
        <w:rPr>
          <w:shd w:val="clear" w:color="auto" w:fill="FFFFFF"/>
        </w:rPr>
        <w:fldChar w:fldCharType="begin">
          <w:fldData xml:space="preserve">PEVuZE5vdGU+PENpdGU+PEF1dGhvcj5RYXNlbTwvQXV0aG9yPjxZZWFyPjIwMTk8L1llYXI+PFJl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=
</w:fldData>
        </w:fldChar>
      </w:r>
      <w:r w:rsidR="00450AF2">
        <w:rPr>
          <w:shd w:val="clear" w:color="auto" w:fill="FFFFFF"/>
        </w:rPr>
        <w:instrText xml:space="preserve"> ADDIN EN.CITE </w:instrText>
      </w:r>
      <w:r w:rsidR="00450AF2">
        <w:rPr>
          <w:shd w:val="clear" w:color="auto" w:fill="FFFFFF"/>
        </w:rPr>
        <w:fldChar w:fldCharType="begin">
          <w:fldData xml:space="preserve">PEVuZE5vdGU+PENpdGU+PEF1dGhvcj5RYXNlbTwvQXV0aG9yPjxZZWFyPjIwMTk8L1llYXI+PFJl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=
</w:fldData>
        </w:fldChar>
      </w:r>
      <w:r w:rsidR="00450AF2">
        <w:rPr>
          <w:shd w:val="clear" w:color="auto" w:fill="FFFFFF"/>
        </w:rPr>
        <w:instrText xml:space="preserve"> ADDIN EN.CITE.DATA </w:instrText>
      </w:r>
      <w:r w:rsidR="00450AF2">
        <w:rPr>
          <w:shd w:val="clear" w:color="auto" w:fill="FFFFFF"/>
        </w:rPr>
      </w:r>
      <w:r w:rsidR="00450AF2">
        <w:rPr>
          <w:shd w:val="clear" w:color="auto" w:fill="FFFFFF"/>
        </w:rPr>
        <w:fldChar w:fldCharType="end"/>
      </w:r>
      <w:r w:rsidR="009372F4">
        <w:rPr>
          <w:shd w:val="clear" w:color="auto" w:fill="FFFFFF"/>
        </w:rPr>
      </w:r>
      <w:r w:rsidR="009372F4">
        <w:rPr>
          <w:shd w:val="clear" w:color="auto" w:fill="FFFFFF"/>
        </w:rPr>
        <w:fldChar w:fldCharType="separate"/>
      </w:r>
      <w:r w:rsidR="00450AF2" w:rsidRPr="00450AF2">
        <w:rPr>
          <w:noProof/>
          <w:shd w:val="clear" w:color="auto" w:fill="FFFFFF"/>
          <w:vertAlign w:val="superscript"/>
        </w:rPr>
        <w:t>194,195</w:t>
      </w:r>
      <w:r w:rsidR="009372F4">
        <w:rPr>
          <w:shd w:val="clear" w:color="auto" w:fill="FFFFFF"/>
        </w:rPr>
        <w:fldChar w:fldCharType="end"/>
      </w:r>
      <w:r>
        <w:rPr>
          <w:shd w:val="clear" w:color="auto" w:fill="FFFFFF"/>
        </w:rPr>
        <w:t xml:space="preserve"> </w:t>
      </w:r>
      <w:r>
        <w:t>Nevertheless, the chemical mechanism of Cu(I) transfer between Atox1 and MBD4 remains hitherto elusive. Several studies considered that transport can occur via the formation of bi-, tri- and</w:t>
      </w:r>
      <w:r w:rsidR="00B255C9">
        <w:t>/or</w:t>
      </w:r>
      <w:r>
        <w:t xml:space="preserve"> tetracoordinated Cu(I) intermediate complexes (Figure 9).</w:t>
      </w:r>
    </w:p>
    <w:p w14:paraId="78E5F0CE" w14:textId="77777777" w:rsidR="00DC3258" w:rsidRDefault="009A1199" w:rsidP="00406378">
      <w:pPr>
        <w:spacing w:line="276" w:lineRule="auto"/>
        <w:jc w:val="center"/>
      </w:pPr>
      <w:r>
        <w:rPr>
          <w:noProof/>
          <w:lang w:eastAsia="en-US"/>
        </w:rPr>
        <w:lastRenderedPageBreak/>
        <w:drawing>
          <wp:inline distT="0" distB="0" distL="0" distR="0" wp14:anchorId="7E9535A5" wp14:editId="5FE79F80">
            <wp:extent cx="3085443" cy="5486400"/>
            <wp:effectExtent l="0" t="0" r="1270" b="0"/>
            <wp:docPr id="9" name="Picture 2"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2" descr="Diagram&#10;&#10;Description automatically generated with medium confidence"/>
                    <pic:cNvPicPr>
                      <a:picLocks noChangeAspect="1" noChangeArrowheads="1"/>
                    </pic:cNvPicPr>
                  </pic:nvPicPr>
                  <pic:blipFill>
                    <a:blip r:embed="rId15"/>
                    <a:stretch>
                      <a:fillRect/>
                    </a:stretch>
                  </pic:blipFill>
                  <pic:spPr bwMode="auto">
                    <a:xfrm>
                      <a:off x="0" y="0"/>
                      <a:ext cx="3085443" cy="5486400"/>
                    </a:xfrm>
                    <a:prstGeom prst="rect">
                      <a:avLst/>
                    </a:prstGeom>
                  </pic:spPr>
                </pic:pic>
              </a:graphicData>
            </a:graphic>
          </wp:inline>
        </w:drawing>
      </w:r>
    </w:p>
    <w:p w14:paraId="2854078C" w14:textId="04D706A8" w:rsidR="00DC3258" w:rsidRDefault="009A1199" w:rsidP="009372F4">
      <w:pPr>
        <w:jc w:val="both"/>
      </w:pPr>
      <w:r w:rsidRPr="009372F4">
        <w:rPr>
          <w:b/>
          <w:bCs/>
        </w:rPr>
        <w:t>Figure 9.</w:t>
      </w:r>
      <w:r>
        <w:t xml:space="preserve"> (A) Cu(I) coordination by two Atox1 monomers based on the crystal structure (PDB ID 1FEE)</w:t>
      </w:r>
      <w:r w:rsidR="006F5B88">
        <w:t>.</w:t>
      </w:r>
      <w:r w:rsidR="006F5B88">
        <w:fldChar w:fldCharType="begin">
          <w:fldData xml:space="preserve">PEVuZE5vdGU+PENpdGU+PEF1dGhvcj5XZXJuaW1vbnQ8L0F1dGhvcj48WWVhcj4yMDAwPC9ZZWFy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</w:fldData>
        </w:fldChar>
      </w:r>
      <w:r w:rsidR="00450AF2">
        <w:instrText xml:space="preserve"> ADDIN EN.CITE </w:instrText>
      </w:r>
      <w:r w:rsidR="00450AF2">
        <w:fldChar w:fldCharType="begin">
          <w:fldData xml:space="preserve">PEVuZE5vdGU+PENpdGU+PEF1dGhvcj5XZXJuaW1vbnQ8L0F1dGhvcj48WWVhcj4yMDAwPC9ZZWFy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</w:fldData>
        </w:fldChar>
      </w:r>
      <w:r w:rsidR="00450AF2">
        <w:instrText xml:space="preserve"> ADDIN EN.CITE.DATA </w:instrText>
      </w:r>
      <w:r w:rsidR="00450AF2">
        <w:fldChar w:fldCharType="end"/>
      </w:r>
      <w:r w:rsidR="006F5B88">
        <w:fldChar w:fldCharType="separate"/>
      </w:r>
      <w:r w:rsidR="00450AF2" w:rsidRPr="00450AF2">
        <w:rPr>
          <w:noProof/>
          <w:vertAlign w:val="superscript"/>
        </w:rPr>
        <w:t>196</w:t>
      </w:r>
      <w:r w:rsidR="006F5B88">
        <w:fldChar w:fldCharType="end"/>
      </w:r>
      <w:r>
        <w:t xml:space="preserve"> One monomer is shown in turquoise and the other in gold. Sulphur atoms are colored in yellow, nitrogen in blue, copper in brown, and hydrogen</w:t>
      </w:r>
      <w:r w:rsidR="00EA2BFD">
        <w:t>s</w:t>
      </w:r>
      <w:r>
        <w:t xml:space="preserve"> in white. (B) </w:t>
      </w:r>
      <w:r w:rsidR="00EA2BFD">
        <w:t>S</w:t>
      </w:r>
      <w:r>
        <w:t xml:space="preserve">urface view of the Atox1/MDB4 adduct shown with the same color code. (C) Sketch of the DC_AC50 inhibitor that binds at the proteins interface. (D) Reactants, </w:t>
      </w:r>
      <w:r w:rsidR="008C290A">
        <w:t>products,</w:t>
      </w:r>
      <w:r>
        <w:t xml:space="preserve"> and all theoretically possible intermediates in the Cu(I) transport from Atox1 to MBD4 of </w:t>
      </w:r>
      <w:r w:rsidR="00EA2BFD">
        <w:t>Atp7b</w:t>
      </w:r>
      <w:r>
        <w:t xml:space="preserve">. S1 and S2 correspond to SG@Cys12 and SG@Cys15 of Atox1, while S3 and S4 correspond to SG@Cys370 and SG@Cys373 of MBD4 of </w:t>
      </w:r>
      <w:r w:rsidR="00EA2BFD">
        <w:t>Atp7</w:t>
      </w:r>
      <w:r w:rsidR="009A1AD8">
        <w:t>b</w:t>
      </w:r>
      <w:r>
        <w:t>.</w:t>
      </w:r>
    </w:p>
    <w:p w14:paraId="3AB25150" w14:textId="77777777" w:rsidR="00DC3258" w:rsidRDefault="00DC3258" w:rsidP="00406378">
      <w:pPr>
        <w:spacing w:line="276" w:lineRule="auto"/>
        <w:jc w:val="both"/>
      </w:pPr>
    </w:p>
    <w:p w14:paraId="65E64087" w14:textId="7B46D091" w:rsidR="00DC3258" w:rsidRDefault="009A1199" w:rsidP="00406378">
      <w:pPr>
        <w:spacing w:line="276" w:lineRule="auto"/>
        <w:jc w:val="both"/>
      </w:pPr>
      <w:r>
        <w:t xml:space="preserve">The first mechanism of Cu(I) transfer from Atox1 to the MBD of </w:t>
      </w:r>
      <w:r w:rsidR="00EA2BFD">
        <w:t>Atp7</w:t>
      </w:r>
      <w:r w:rsidR="009A1AD8">
        <w:t>b</w:t>
      </w:r>
      <w:r>
        <w:t xml:space="preserve"> was proposed on the basis of the crystal structure of the Cu(I) bound Atox1 dimer (PDB code: 1FEE)</w:t>
      </w:r>
      <w:r w:rsidR="009372F4">
        <w:t>.</w:t>
      </w:r>
      <w:r w:rsidR="009372F4">
        <w:fldChar w:fldCharType="begin">
          <w:fldData xml:space="preserve">PEVuZE5vdGU+PENpdGU+PEF1dGhvcj5XZXJuaW1vbnQ8L0F1dGhvcj48WWVhcj4yMDAwPC9ZZWFy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</w:fldData>
        </w:fldChar>
      </w:r>
      <w:r w:rsidR="00450AF2">
        <w:instrText xml:space="preserve"> ADDIN EN.CITE </w:instrText>
      </w:r>
      <w:r w:rsidR="00450AF2">
        <w:fldChar w:fldCharType="begin">
          <w:fldData xml:space="preserve">PEVuZE5vdGU+PENpdGU+PEF1dGhvcj5XZXJuaW1vbnQ8L0F1dGhvcj48WWVhcj4yMDAwPC9ZZWFy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</w:fldData>
        </w:fldChar>
      </w:r>
      <w:r w:rsidR="00450AF2">
        <w:instrText xml:space="preserve"> ADDIN EN.CITE.DATA </w:instrText>
      </w:r>
      <w:r w:rsidR="00450AF2">
        <w:fldChar w:fldCharType="end"/>
      </w:r>
      <w:r w:rsidR="009372F4">
        <w:fldChar w:fldCharType="separate"/>
      </w:r>
      <w:r w:rsidR="00450AF2" w:rsidRPr="00450AF2">
        <w:rPr>
          <w:noProof/>
          <w:vertAlign w:val="superscript"/>
        </w:rPr>
        <w:t>196</w:t>
      </w:r>
      <w:r w:rsidR="009372F4">
        <w:fldChar w:fldCharType="end"/>
      </w:r>
      <w:r>
        <w:t xml:space="preserve"> This structure shows that not all four Cu(I)-S@Cys distances are of equal length, with three of them having length of 2.3 Å, similar to the distance observed in mononuclear and polynuclear tricoordinated Cu(I)-thiolate model complexes, while the fourth distance, exhibiting value of 2.4 Å, is outside of the primary binding distance for known Cu(I) complexes. This suggests that the Cu(I) transfer mechanism must pass </w:t>
      </w:r>
      <w:r w:rsidR="00B255C9">
        <w:t xml:space="preserve">through </w:t>
      </w:r>
      <w:r>
        <w:t xml:space="preserve">the formation of an at-most tricoordinated intermediate (Figure 9). This was followed by computational studies, </w:t>
      </w:r>
      <w:r w:rsidR="009A1AD8">
        <w:t xml:space="preserve">based on </w:t>
      </w:r>
      <w:r>
        <w:t xml:space="preserve">QM and classical MD simulations, which have addressed the transfer of Cu(I) between Atox1 and MBD </w:t>
      </w:r>
      <w:r>
        <w:lastRenderedPageBreak/>
        <w:t>of ATP7a. Here, the existence of a tetra-coordinated intermediate complex was ruled out as energetically unfavorable</w:t>
      </w:r>
      <w:r w:rsidR="009372F4">
        <w:t>,</w:t>
      </w:r>
      <w:r w:rsidR="009372F4">
        <w:fldChar w:fldCharType="begin"/>
      </w:r>
      <w:r w:rsidR="00450AF2">
        <w:instrText xml:space="preserve"> ADDIN EN.CITE &lt;EndNote&gt;&lt;Cite&gt;&lt;Author&gt;Op&amp;apos;t Holt&lt;/Author&gt;&lt;Year&gt;2007&lt;/Year&gt;&lt;RecNum&gt;182&lt;/RecNum&gt;&lt;DisplayText&gt;&lt;style face="superscript"&gt;197&lt;/style&gt;&lt;/DisplayText&gt;&lt;record&gt;&lt;rec-number&gt;182&lt;/rec-number&gt;&lt;foreign-keys&gt;&lt;key app="EN" db-id="50wdfa0pd2d5dbe5vr8xers5v9td52e2evav" timestamp="1612254677"&gt;182&lt;/key&gt;&lt;/foreign-keys&gt;&lt;ref-type name="Journal Article"&gt;17&lt;/ref-type&gt;&lt;contributors&gt;&lt;authors&gt;&lt;author&gt;Op&amp;apos;t Holt, B. T.&lt;/author&gt;&lt;author&gt;Merz, K. M., Jr.&lt;/author&gt;&lt;/authors&gt;&lt;/contributors&gt;&lt;auth-address&gt;Department of Chemistry and Quantum Theory Project, 2328 New Physics Building, P.O. Box 118435, University of Florida, Gainesville, Florida 32611-8435, USA.&lt;/auth-address&gt;&lt;titles&gt;&lt;title&gt;Insights into Cu(I) exchange in HAH1 using quantum mechanical and molecular simulations&lt;/title&gt;&lt;secondary-title&gt;Biochemistry&lt;/secondary-title&gt;&lt;/titles&gt;&lt;periodical&gt;&lt;full-title&gt;Biochemistry&lt;/full-title&gt;&lt;/periodical&gt;&lt;pages&gt;8816-26&lt;/pages&gt;&lt;volume&gt;46&lt;/volume&gt;&lt;number&gt;30&lt;/number&gt;&lt;edition&gt;2007/07/10&lt;/edition&gt;&lt;keywords&gt;&lt;keyword&gt;Binding Sites&lt;/keyword&gt;&lt;keyword&gt;Cation Transport Proteins/*chemistry/*metabolism&lt;/keyword&gt;&lt;keyword&gt;*Computer Simulation&lt;/keyword&gt;&lt;keyword&gt;Copper/*chemistry/*metabolism&lt;/keyword&gt;&lt;keyword&gt;Copper Transport Proteins&lt;/keyword&gt;&lt;keyword&gt;Crystallography, X-Ray&lt;/keyword&gt;&lt;keyword&gt;Humans&lt;/keyword&gt;&lt;keyword&gt;Ligands&lt;/keyword&gt;&lt;keyword&gt;Metallochaperones&lt;/keyword&gt;&lt;keyword&gt;*Models, Molecular&lt;/keyword&gt;&lt;keyword&gt;Molecular Chaperones/*chemistry/*metabolism&lt;/keyword&gt;&lt;keyword&gt;Quantum Theory&lt;/keyword&gt;&lt;keyword&gt;Thermodynamics&lt;/keyword&gt;&lt;/keywords&gt;&lt;dates&gt;&lt;year&gt;2007&lt;/year&gt;&lt;pub-dates&gt;&lt;date&gt;Jul 31&lt;/date&gt;&lt;/pub-dates&gt;&lt;/dates&gt;&lt;isbn&gt;0006-2960 (Print)&amp;#xD;0006-2960 (Linking)&lt;/isbn&gt;&lt;accession-num&gt;17616150&lt;/accession-num&gt;&lt;urls&gt;&lt;related-urls&gt;&lt;url&gt;https://www.ncbi.nlm.nih.gov/pubmed/17616150&lt;/url&gt;&lt;/related-urls&gt;&lt;/urls&gt;&lt;custom2&gt;PMC2527583&lt;/custom2&gt;&lt;electronic-resource-num&gt;10.1021/bi7007195&lt;/electronic-resource-num&gt;&lt;/record&gt;&lt;/Cite&gt;&lt;/EndNote&gt;</w:instrText>
      </w:r>
      <w:r w:rsidR="009372F4">
        <w:fldChar w:fldCharType="separate"/>
      </w:r>
      <w:r w:rsidR="00450AF2" w:rsidRPr="00450AF2">
        <w:rPr>
          <w:noProof/>
          <w:vertAlign w:val="superscript"/>
        </w:rPr>
        <w:t>197</w:t>
      </w:r>
      <w:r w:rsidR="009372F4">
        <w:fldChar w:fldCharType="end"/>
      </w:r>
      <w:r>
        <w:t xml:space="preserve"> suggesting a two-steps mechanism of Cu(I) transport taking place via two tricoordinated intermediate complexes (VII and IX, Figure 9D). The same problem was more extensively addressed by Rodriguez-</w:t>
      </w:r>
      <w:proofErr w:type="spellStart"/>
      <w:r>
        <w:t>Granillo</w:t>
      </w:r>
      <w:proofErr w:type="spellEnd"/>
      <w:r>
        <w:t xml:space="preserve"> et al. who studied </w:t>
      </w:r>
      <w:r w:rsidR="009A1AD8">
        <w:t xml:space="preserve">with QM/MM simulations </w:t>
      </w:r>
      <w:r>
        <w:t xml:space="preserve">all possible bi-, tri-, and tetracoordinated intermediate complexes, reactants, and products for Cu(I) transfer </w:t>
      </w:r>
      <w:r w:rsidR="00B255C9">
        <w:t>from</w:t>
      </w:r>
      <w:r>
        <w:t xml:space="preserve"> Atox1 </w:t>
      </w:r>
      <w:r w:rsidR="00B255C9">
        <w:t xml:space="preserve">to </w:t>
      </w:r>
      <w:r>
        <w:t>MBD4 of ATP7b</w:t>
      </w:r>
      <w:r w:rsidR="00EB2D18">
        <w:t>.</w:t>
      </w:r>
      <w:r w:rsidR="00EB2D18">
        <w:fldChar w:fldCharType="begin"/>
      </w:r>
      <w:r w:rsidR="00450AF2">
        <w:instrText xml:space="preserve"> ADDIN EN.CITE &lt;EndNote&gt;&lt;Cite&gt;&lt;Author&gt;Rodriguez-Granillo&lt;/Author&gt;&lt;Year&gt;2010&lt;/Year&gt;&lt;RecNum&gt;183&lt;/RecNum&gt;&lt;DisplayText&gt;&lt;style face="superscript"&gt;198&lt;/style&gt;&lt;/DisplayText&gt;&lt;record&gt;&lt;rec-number&gt;183&lt;/rec-number&gt;&lt;foreign-keys&gt;&lt;key app="EN" db-id="50wdfa0pd2d5dbe5vr8xers5v9td52e2evav" timestamp="1612254768"&gt;183&lt;/key&gt;&lt;/foreign-keys&gt;&lt;ref-type name="Journal Article"&gt;17&lt;/ref-type&gt;&lt;contributors&gt;&lt;authors&gt;&lt;author&gt;Rodriguez-Granillo, A.&lt;/author&gt;&lt;author&gt;Crespo, A.&lt;/author&gt;&lt;author&gt;Estrin, D. A.&lt;/author&gt;&lt;author&gt;Wittung-Stafshede, P.&lt;/author&gt;&lt;/authors&gt;&lt;/contributors&gt;&lt;auth-address&gt;Department of Biochemistry and Cell Biology, Rice University, Houston, Texas 77251, USA.&lt;/auth-address&gt;&lt;titles&gt;&lt;title&gt;Copper-transfer mechanism from the human chaperone Atox1 to a metal-binding domain of Wilson disease protein&lt;/title&gt;&lt;secondary-title&gt;J. Phys. Chem. B&lt;/secondary-title&gt;&lt;/titles&gt;&lt;periodical&gt;&lt;full-title&gt;J. Phys. Chem. B&lt;/full-title&gt;&lt;/periodical&gt;&lt;pages&gt;3698-706&lt;/pages&gt;&lt;volume&gt;114&lt;/volume&gt;&lt;number&gt;10&lt;/number&gt;&lt;edition&gt;2010/02/20&lt;/edition&gt;&lt;keywords&gt;&lt;keyword&gt;Adenosine Triphosphatases/*chemistry/metabolism&lt;/keyword&gt;&lt;keyword&gt;Cation Transport Proteins/*chemistry/metabolism&lt;/keyword&gt;&lt;keyword&gt;Copper/*chemistry&lt;/keyword&gt;&lt;keyword&gt;Copper Transport Proteins&lt;/keyword&gt;&lt;keyword&gt;Copper-Transporting ATPases&lt;/keyword&gt;&lt;keyword&gt;Humans&lt;/keyword&gt;&lt;keyword&gt;Metallochaperones&lt;/keyword&gt;&lt;keyword&gt;Metals/*chemistry&lt;/keyword&gt;&lt;keyword&gt;Molecular Chaperones/*chemistry&lt;/keyword&gt;&lt;keyword&gt;Molecular Dynamics Simulation&lt;/keyword&gt;&lt;keyword&gt;Protein Binding&lt;/keyword&gt;&lt;keyword&gt;Protein Structure, Tertiary&lt;/keyword&gt;&lt;keyword&gt;Quantum Theory&lt;/keyword&gt;&lt;keyword&gt;Thermodynamics&lt;/keyword&gt;&lt;/keywords&gt;&lt;dates&gt;&lt;year&gt;2010&lt;/year&gt;&lt;pub-dates&gt;&lt;date&gt;Mar 18&lt;/date&gt;&lt;/pub-dates&gt;&lt;/dates&gt;&lt;isbn&gt;1520-5207 (Electronic)&amp;#xD;1520-5207 (Linking)&lt;/isbn&gt;&lt;accession-num&gt;20166696&lt;/accession-num&gt;&lt;urls&gt;&lt;related-urls&gt;&lt;url&gt;https://www.ncbi.nlm.nih.gov/pubmed/20166696&lt;/url&gt;&lt;/related-urls&gt;&lt;/urls&gt;&lt;electronic-resource-num&gt;10.1021/jp911208z&lt;/electronic-resource-num&gt;&lt;/record&gt;&lt;/Cite&gt;&lt;/EndNote&gt;</w:instrText>
      </w:r>
      <w:r w:rsidR="00EB2D18">
        <w:fldChar w:fldCharType="separate"/>
      </w:r>
      <w:r w:rsidR="00450AF2" w:rsidRPr="00450AF2">
        <w:rPr>
          <w:noProof/>
          <w:vertAlign w:val="superscript"/>
        </w:rPr>
        <w:t>198</w:t>
      </w:r>
      <w:r w:rsidR="00EB2D18">
        <w:fldChar w:fldCharType="end"/>
      </w:r>
      <w:r>
        <w:t xml:space="preserve"> This study excluded again the formation of bi- and tetracoordinated complexes. In the first step, a tricoordinated complex is formed in a barrierless process (VI; complex VII was not obtained in the simulations), while the second step leads to a second tricoordinated complex (VIII) with a </w:t>
      </w:r>
      <w:r>
        <w:rPr>
          <w:rFonts w:ascii="Symbol" w:hAnsi="Symbol"/>
        </w:rPr>
        <w:t></w:t>
      </w:r>
      <w:r>
        <w:t>E</w:t>
      </w:r>
      <w:r>
        <w:rPr>
          <w:vertAlign w:val="superscript"/>
        </w:rPr>
        <w:t>#</w:t>
      </w:r>
      <w:r>
        <w:t xml:space="preserve"> of 9.5 kcal</w:t>
      </w:r>
      <w:r w:rsidR="00B255C9">
        <w:rPr>
          <w:shd w:val="clear" w:color="auto" w:fill="FFFFFF"/>
        </w:rPr>
        <w:t xml:space="preserve"> </w:t>
      </w:r>
      <w:r>
        <w:t>mol</w:t>
      </w:r>
      <w:r>
        <w:rPr>
          <w:vertAlign w:val="superscript"/>
        </w:rPr>
        <w:t>-1</w:t>
      </w:r>
      <w:r>
        <w:t>. Since the calculated ΔE for the transport process resulted to be endergonic by +7.7 kcal</w:t>
      </w:r>
      <w:r w:rsidR="00B255C9">
        <w:rPr>
          <w:shd w:val="clear" w:color="auto" w:fill="FFFFFF"/>
        </w:rPr>
        <w:t xml:space="preserve"> </w:t>
      </w:r>
      <w:r>
        <w:t>mol</w:t>
      </w:r>
      <w:r>
        <w:rPr>
          <w:vertAlign w:val="superscript"/>
        </w:rPr>
        <w:t>-1</w:t>
      </w:r>
      <w:r>
        <w:t>, the authors suggested that other factors (</w:t>
      </w:r>
      <w:proofErr w:type="gramStart"/>
      <w:r>
        <w:t>e.g.</w:t>
      </w:r>
      <w:proofErr w:type="gramEnd"/>
      <w:r>
        <w:t xml:space="preserve"> ATP hydrolysis) must ensure the direction Cu(I) transfer </w:t>
      </w:r>
      <w:r>
        <w:rPr>
          <w:i/>
        </w:rPr>
        <w:t>in vivo</w:t>
      </w:r>
      <w:r>
        <w:t>.</w:t>
      </w:r>
    </w:p>
    <w:p w14:paraId="4D466C69" w14:textId="77777777" w:rsidR="00DC3258" w:rsidRDefault="00DC3258" w:rsidP="00406378">
      <w:pPr>
        <w:spacing w:line="276" w:lineRule="auto"/>
        <w:jc w:val="both"/>
      </w:pPr>
    </w:p>
    <w:p w14:paraId="21B9CB2B" w14:textId="1DF6FC4E" w:rsidR="00DC3258" w:rsidRDefault="009A1199" w:rsidP="00406378">
      <w:pPr>
        <w:spacing w:line="276" w:lineRule="auto"/>
        <w:jc w:val="both"/>
      </w:pPr>
      <w:r>
        <w:t>The relevance of copper ions metabolism in cancer has been recently proved by distinct studies</w:t>
      </w:r>
      <w:r w:rsidR="005B3675">
        <w:t>.</w:t>
      </w:r>
      <w:r w:rsidR="005B3675">
        <w:fldChar w:fldCharType="begin">
          <w:fldData xml:space="preserve">PEVuZE5vdGU+PENpdGU+PEF1dGhvcj5XYW5nPC9BdXRob3I+PFllYXI+MjAxNTwvWWVhcj48UmVj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</w:fldData>
        </w:fldChar>
      </w:r>
      <w:r w:rsidR="00450AF2">
        <w:instrText xml:space="preserve"> ADDIN EN.CITE </w:instrText>
      </w:r>
      <w:r w:rsidR="00450AF2">
        <w:fldChar w:fldCharType="begin">
          <w:fldData xml:space="preserve">PEVuZE5vdGU+PENpdGU+PEF1dGhvcj5XYW5nPC9BdXRob3I+PFllYXI+MjAxNTwvWWVhcj48UmVj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</w:fldData>
        </w:fldChar>
      </w:r>
      <w:r w:rsidR="00450AF2">
        <w:instrText xml:space="preserve"> ADDIN EN.CITE.DATA </w:instrText>
      </w:r>
      <w:r w:rsidR="00450AF2">
        <w:fldChar w:fldCharType="end"/>
      </w:r>
      <w:r w:rsidR="005B3675">
        <w:fldChar w:fldCharType="separate"/>
      </w:r>
      <w:r w:rsidR="00450AF2" w:rsidRPr="00450AF2">
        <w:rPr>
          <w:noProof/>
          <w:vertAlign w:val="superscript"/>
        </w:rPr>
        <w:t>34</w:t>
      </w:r>
      <w:r w:rsidR="005B3675">
        <w:fldChar w:fldCharType="end"/>
      </w:r>
      <w:r>
        <w:t xml:space="preserve"> Cancer cell</w:t>
      </w:r>
      <w:r w:rsidR="009A1AD8">
        <w:t>s</w:t>
      </w:r>
      <w:r>
        <w:t xml:space="preserve"> are known to accumulate copper ions beyond the needs of healthy cells. Indeed, Atox1 has been demonstrated to be upregulated in breast cancer. Stunningly, Atox1 silencing reduced breast cell migration </w:t>
      </w:r>
      <w:r>
        <w:rPr>
          <w:i/>
          <w:iCs/>
        </w:rPr>
        <w:t>in vitro</w:t>
      </w:r>
      <w:r w:rsidR="00EB2D18">
        <w:t>,</w:t>
      </w:r>
      <w:r w:rsidR="00962A86">
        <w:fldChar w:fldCharType="begin">
          <w:fldData xml:space="preserve">PEVuZE5vdGU+PENpdGU+PEF1dGhvcj5CbG9ja2h1eXM8L0F1dGhvcj48WWVhcj4yMDIwPC9ZZWFy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</w:fldData>
        </w:fldChar>
      </w:r>
      <w:r w:rsidR="00450AF2">
        <w:instrText xml:space="preserve"> ADDIN EN.CITE </w:instrText>
      </w:r>
      <w:r w:rsidR="00450AF2">
        <w:fldChar w:fldCharType="begin">
          <w:fldData xml:space="preserve">PEVuZE5vdGU+PENpdGU+PEF1dGhvcj5CbG9ja2h1eXM8L0F1dGhvcj48WWVhcj4yMDIwPC9ZZWFy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</w:fldData>
        </w:fldChar>
      </w:r>
      <w:r w:rsidR="00450AF2">
        <w:instrText xml:space="preserve"> ADDIN EN.CITE.DATA </w:instrText>
      </w:r>
      <w:r w:rsidR="00450AF2">
        <w:fldChar w:fldCharType="end"/>
      </w:r>
      <w:r w:rsidR="00962A86">
        <w:fldChar w:fldCharType="separate"/>
      </w:r>
      <w:r w:rsidR="00450AF2" w:rsidRPr="00450AF2">
        <w:rPr>
          <w:noProof/>
          <w:vertAlign w:val="superscript"/>
        </w:rPr>
        <w:t>199</w:t>
      </w:r>
      <w:r w:rsidR="00962A86">
        <w:fldChar w:fldCharType="end"/>
      </w:r>
      <w:r>
        <w:t xml:space="preserve"> while its inhibition by small</w:t>
      </w:r>
      <w:r w:rsidR="008C290A">
        <w:t xml:space="preserve"> </w:t>
      </w:r>
      <w:r>
        <w:t>molecules was demonstrated to be effective in breast, lung, leukemia, head</w:t>
      </w:r>
      <w:r w:rsidR="00B255C9">
        <w:t>,</w:t>
      </w:r>
      <w:r>
        <w:t xml:space="preserve"> and neck cancer cells </w:t>
      </w:r>
      <w:r>
        <w:rPr>
          <w:i/>
          <w:iCs/>
        </w:rPr>
        <w:t>in vitro</w:t>
      </w:r>
      <w:r>
        <w:t xml:space="preserve"> and </w:t>
      </w:r>
      <w:r>
        <w:rPr>
          <w:i/>
          <w:iCs/>
        </w:rPr>
        <w:t>in mouse xenograft</w:t>
      </w:r>
      <w:r>
        <w:t xml:space="preserve"> model</w:t>
      </w:r>
      <w:r w:rsidR="005B3675">
        <w:t>.</w:t>
      </w:r>
      <w:r w:rsidR="005B3675">
        <w:fldChar w:fldCharType="begin">
          <w:fldData xml:space="preserve">PEVuZE5vdGU+PENpdGU+PEF1dGhvcj5XYW5nPC9BdXRob3I+PFllYXI+MjAxNTwvWWVhcj48UmVj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</w:fldData>
        </w:fldChar>
      </w:r>
      <w:r w:rsidR="00450AF2">
        <w:instrText xml:space="preserve"> ADDIN EN.CITE </w:instrText>
      </w:r>
      <w:r w:rsidR="00450AF2">
        <w:fldChar w:fldCharType="begin">
          <w:fldData xml:space="preserve">PEVuZE5vdGU+PENpdGU+PEF1dGhvcj5XYW5nPC9BdXRob3I+PFllYXI+MjAxNTwvWWVhcj48UmVj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</w:fldData>
        </w:fldChar>
      </w:r>
      <w:r w:rsidR="00450AF2">
        <w:instrText xml:space="preserve"> ADDIN EN.CITE.DATA </w:instrText>
      </w:r>
      <w:r w:rsidR="00450AF2">
        <w:fldChar w:fldCharType="end"/>
      </w:r>
      <w:r w:rsidR="005B3675">
        <w:fldChar w:fldCharType="separate"/>
      </w:r>
      <w:r w:rsidR="00450AF2" w:rsidRPr="00450AF2">
        <w:rPr>
          <w:noProof/>
          <w:vertAlign w:val="superscript"/>
        </w:rPr>
        <w:t>34</w:t>
      </w:r>
      <w:r w:rsidR="005B3675">
        <w:fldChar w:fldCharType="end"/>
      </w:r>
      <w:r>
        <w:t xml:space="preserve"> This was achieved via a SBVS study on Atox1 and CCS, leading to the DC_AC50 inhibitor (Figure 9C), which binds at the Atox1/CCS interface with an affinity in the </w:t>
      </w:r>
      <w:r w:rsidRPr="009A1AD8">
        <w:t>low</w:t>
      </w:r>
      <w:r w:rsidR="009A1AD8">
        <w:t xml:space="preserve"> </w:t>
      </w:r>
      <w:r w:rsidR="009A1AD8" w:rsidRPr="001440F8">
        <w:rPr>
          <w:rFonts w:ascii="Symbol" w:hAnsi="Symbol"/>
        </w:rPr>
        <w:t>m</w:t>
      </w:r>
      <w:r w:rsidRPr="009A1AD8">
        <w:t>M</w:t>
      </w:r>
      <w:r w:rsidR="009A1AD8">
        <w:t>, thus</w:t>
      </w:r>
      <w:r w:rsidRPr="009A1AD8">
        <w:t xml:space="preserve"> inhibiting cancer</w:t>
      </w:r>
      <w:r>
        <w:t xml:space="preserve"> cell proliferation, while eliciting minimal effects to healthy cells. This set the basis for the potential of sabotaging metal-trafficking to selectively trigger cancer cells death</w:t>
      </w:r>
      <w:r w:rsidR="005B3675">
        <w:t>.</w:t>
      </w:r>
      <w:r w:rsidR="005B3675">
        <w:fldChar w:fldCharType="begin"/>
      </w:r>
      <w:r w:rsidR="00450AF2">
        <w:instrText xml:space="preserve"> ADDIN EN.CITE &lt;EndNote&gt;&lt;Cite&gt;&lt;Author&gt;Weekley&lt;/Author&gt;&lt;Year&gt;2017&lt;/Year&gt;&lt;RecNum&gt;28&lt;/RecNum&gt;&lt;DisplayText&gt;&lt;style face="superscript"&gt;35&lt;/style&gt;&lt;/DisplayText&gt;&lt;record&gt;&lt;rec-number&gt;28&lt;/rec-number&gt;&lt;foreign-keys&gt;&lt;key app="EN" db-id="50wdfa0pd2d5dbe5vr8xers5v9td52e2evav" timestamp="1611920814"&gt;28&lt;/key&gt;&lt;/foreign-keys&gt;&lt;ref-type name="Journal Article"&gt;17&lt;/ref-type&gt;&lt;contributors&gt;&lt;authors&gt;&lt;author&gt;Weekley, C. M.&lt;/author&gt;&lt;author&gt;He, C.&lt;/author&gt;&lt;/authors&gt;&lt;/contributors&gt;&lt;auth-address&gt;Department of Chemistry, Department of Biochemistry and Molecular Biology, and Institute for Biophysical Dynamics, Howard Hughes Medical Institute, University of Chicago, 929 E. 57th Street, Chicago, IL 60637, USA.&amp;#xD;Department of Chemistry, Department of Biochemistry and Molecular Biology, and Institute for Biophysical Dynamics, Howard Hughes Medical Institute, University of Chicago, 929 E. 57th Street, Chicago, IL 60637, USA. Electronic address: chuanhe@uchicago.edu.&lt;/auth-address&gt;&lt;titles&gt;&lt;title&gt;Developing drugs targeting transition metal homeostasis&lt;/title&gt;&lt;secondary-title&gt;Curr. Opin. Chem. Biol.&lt;/secondary-title&gt;&lt;/titles&gt;&lt;periodical&gt;&lt;full-title&gt;Curr. Opin. Chem. Biol.&lt;/full-title&gt;&lt;/periodical&gt;&lt;pages&gt;26-32&lt;/pages&gt;&lt;volume&gt;37&lt;/volume&gt;&lt;edition&gt;2017/01/04&lt;/edition&gt;&lt;keywords&gt;&lt;keyword&gt;Animals&lt;/keyword&gt;&lt;keyword&gt;Chelating Agents/pharmacology&lt;/keyword&gt;&lt;keyword&gt;Drug Discovery/*methods&lt;/keyword&gt;&lt;keyword&gt;Homeostasis/*drug effects&lt;/keyword&gt;&lt;keyword&gt;Humans&lt;/keyword&gt;&lt;keyword&gt;Ionophores/pharmacology&lt;/keyword&gt;&lt;keyword&gt;Membrane Transport Proteins/metabolism&lt;/keyword&gt;&lt;keyword&gt;Transition Elements/*metabolism&lt;/keyword&gt;&lt;/keywords&gt;&lt;dates&gt;&lt;year&gt;2017&lt;/year&gt;&lt;pub-dates&gt;&lt;date&gt;Apr&lt;/date&gt;&lt;/pub-dates&gt;&lt;/dates&gt;&lt;isbn&gt;1879-0402 (Electronic)&amp;#xD;1367-5931 (Linking)&lt;/isbn&gt;&lt;accession-num&gt;28040658&lt;/accession-num&gt;&lt;urls&gt;&lt;related-urls&gt;&lt;url&gt;https://www.ncbi.nlm.nih.gov/pubmed/28040658&lt;/url&gt;&lt;/related-urls&gt;&lt;/urls&gt;&lt;custom2&gt;PMC5947866&lt;/custom2&gt;&lt;electronic-resource-num&gt;10.1016/j.cbpa.2016.12.011&lt;/electronic-resource-num&gt;&lt;/record&gt;&lt;/Cite&gt;&lt;/EndNote&gt;</w:instrText>
      </w:r>
      <w:r w:rsidR="005B3675">
        <w:fldChar w:fldCharType="separate"/>
      </w:r>
      <w:r w:rsidR="00450AF2" w:rsidRPr="00450AF2">
        <w:rPr>
          <w:noProof/>
          <w:vertAlign w:val="superscript"/>
        </w:rPr>
        <w:t>35</w:t>
      </w:r>
      <w:r w:rsidR="005B3675">
        <w:fldChar w:fldCharType="end"/>
      </w:r>
      <w:r>
        <w:t xml:space="preserve"> </w:t>
      </w:r>
    </w:p>
    <w:p w14:paraId="64BDD3AE" w14:textId="77777777" w:rsidR="00DC3258" w:rsidRDefault="00DC3258" w:rsidP="00406378">
      <w:pPr>
        <w:spacing w:line="276" w:lineRule="auto"/>
        <w:jc w:val="both"/>
      </w:pPr>
    </w:p>
    <w:p w14:paraId="616EB338" w14:textId="77777777" w:rsidR="00DC3258" w:rsidRDefault="009A1199" w:rsidP="00406378">
      <w:pPr>
        <w:spacing w:line="276" w:lineRule="auto"/>
        <w:jc w:val="both"/>
        <w:rPr>
          <w:b/>
          <w:bCs/>
        </w:rPr>
      </w:pPr>
      <w:r>
        <w:rPr>
          <w:b/>
          <w:bCs/>
        </w:rPr>
        <w:t>4. Conclusion</w:t>
      </w:r>
    </w:p>
    <w:p w14:paraId="6EDE5298" w14:textId="65BB9043" w:rsidR="00DC3258" w:rsidRDefault="009A1199" w:rsidP="00406378">
      <w:pPr>
        <w:pStyle w:val="nova-e-listitem"/>
        <w:shd w:val="clear" w:color="auto" w:fill="FFFFFF"/>
        <w:spacing w:beforeAutospacing="0" w:afterAutospacing="0" w:line="276" w:lineRule="auto"/>
        <w:jc w:val="both"/>
      </w:pPr>
      <w:r>
        <w:t xml:space="preserve">This compendium encompasses an overview of the relevance of metal-binding proteins in drug design, highlighting traditional and emerging strategies to tackle diseases linked to enhanced function or mis-function of metal-binding proteins. We illustrate how the computational challenges imposed by metal ions compel the use of a hierarchical computational arsenal to bridge the gaps among the QM accuracy, needed to properly account for the metal-dependent electronic or chemical rearrangements, the need of accounting for the flexibility of metals and of protein/drug reciprocal adaptability, and the time-scales necessary to assess biologically relevant phenomena. All these are essential ingredients to decrypt the function and inhibition </w:t>
      </w:r>
      <w:r w:rsidR="009A1AD8">
        <w:t xml:space="preserve">mechanism </w:t>
      </w:r>
      <w:r>
        <w:t xml:space="preserve">of metal-binding proteins at an atomic-level of detail. </w:t>
      </w:r>
    </w:p>
    <w:p w14:paraId="679A54FF" w14:textId="77777777" w:rsidR="00F74839" w:rsidRDefault="00F74839" w:rsidP="00406378">
      <w:pPr>
        <w:pStyle w:val="nova-e-listitem"/>
        <w:shd w:val="clear" w:color="auto" w:fill="FFFFFF"/>
        <w:spacing w:beforeAutospacing="0" w:afterAutospacing="0" w:line="276" w:lineRule="auto"/>
        <w:jc w:val="both"/>
      </w:pPr>
    </w:p>
    <w:p w14:paraId="62137698" w14:textId="6DAE4463" w:rsidR="00DC3258" w:rsidRDefault="009A1199" w:rsidP="00406378">
      <w:pPr>
        <w:pStyle w:val="nova-e-listitem"/>
        <w:shd w:val="clear" w:color="auto" w:fill="FFFFFF"/>
        <w:spacing w:beforeAutospacing="0" w:afterAutospacing="0" w:line="276" w:lineRule="auto"/>
        <w:jc w:val="both"/>
      </w:pPr>
      <w:r>
        <w:t>By focusing on three main categories of proteins binding the highly abundant Fe</w:t>
      </w:r>
      <w:r>
        <w:rPr>
          <w:vertAlign w:val="superscript"/>
        </w:rPr>
        <w:t>2+/3+</w:t>
      </w:r>
      <w:r>
        <w:t>, Cu</w:t>
      </w:r>
      <w:r>
        <w:rPr>
          <w:vertAlign w:val="superscript"/>
        </w:rPr>
        <w:t>2+/+</w:t>
      </w:r>
      <w:r>
        <w:t xml:space="preserve"> and Mg</w:t>
      </w:r>
      <w:r>
        <w:rPr>
          <w:vertAlign w:val="superscript"/>
        </w:rPr>
        <w:t>2+</w:t>
      </w:r>
      <w:r>
        <w:t xml:space="preserve"> metal</w:t>
      </w:r>
      <w:r w:rsidR="009A1AD8">
        <w:t xml:space="preserve"> </w:t>
      </w:r>
      <w:r>
        <w:t>ions, we exemplify how multiscale simulations have contributed to disentangle the intricacies of metal-aided catalysis and of metal-trafficking, as well as the mechanistic minutiae of the inhibitory strategies based on drugs engaging in coordination bonds to the metal(s)</w:t>
      </w:r>
      <w:r w:rsidR="00630A3E">
        <w:t>,</w:t>
      </w:r>
      <w:r w:rsidR="00630A3E">
        <w:fldChar w:fldCharType="begin"/>
      </w:r>
      <w:r w:rsidR="00630A3E">
        <w:instrText xml:space="preserve"> ADDIN EN.CITE &lt;EndNote&gt;&lt;Cite&gt;&lt;Author&gt;Chen&lt;/Author&gt;&lt;Year&gt;2019&lt;/Year&gt;&lt;RecNum&gt;3&lt;/RecNum&gt;&lt;DisplayText&gt;&lt;style face="superscript"&gt;2&lt;/style&gt;&lt;/DisplayText&gt;&lt;record&gt;&lt;rec-number&gt;3&lt;/rec-number&gt;&lt;foreign-keys&gt;&lt;key app="EN" db-id="50wdfa0pd2d5dbe5vr8xers5v9td52e2evav" timestamp="1611914357"&gt;3&lt;/key&gt;&lt;/foreign-keys&gt;&lt;ref-type name="Journal Article"&gt;17&lt;/ref-type&gt;&lt;contributors&gt;&lt;authors&gt;&lt;author&gt;Chen, A. Y.&lt;/author&gt;&lt;author&gt;Adamek, R. N.&lt;/author&gt;&lt;author&gt;Dick, B. L.&lt;/author&gt;&lt;author&gt;Credille, C. V.&lt;/author&gt;&lt;author&gt;Morrison, C. N.&lt;/author&gt;&lt;author&gt;Cohen, S. M.&lt;/author&gt;&lt;/authors&gt;&lt;/contributors&gt;&lt;auth-address&gt;Department of Chemistry and Biochemistry , University of California, San Diego , La Jolla , California 92093 , United States.&lt;/auth-address&gt;&lt;titles&gt;&lt;title&gt;Targeting Metalloenzymes for Therapeutic Intervention&lt;/title&gt;&lt;secondary-title&gt;Chem. Rev.&lt;/secondary-title&gt;&lt;/titles&gt;&lt;periodical&gt;&lt;full-title&gt;Chem. Rev.&lt;/full-title&gt;&lt;/periodical&gt;&lt;pages&gt;1323-1455&lt;/pages&gt;&lt;volume&gt;119&lt;/volume&gt;&lt;number&gt;2&lt;/number&gt;&lt;edition&gt;2018/09/08&lt;/edition&gt;&lt;keywords&gt;&lt;keyword&gt;Carbonic Anhydrases/chemistry/metabolism&lt;/keyword&gt;&lt;keyword&gt;Catalytic Domain&lt;/keyword&gt;&lt;keyword&gt;Drug Discovery&lt;/keyword&gt;&lt;keyword&gt;Enzyme Inhibitors/chemistry/metabolism/*therapeutic use&lt;/keyword&gt;&lt;keyword&gt;Matrix Metalloproteinases/chemistry/metabolism&lt;/keyword&gt;&lt;keyword&gt;Metalloproteins/antagonists &amp;amp; inhibitors/*metabolism&lt;/keyword&gt;&lt;keyword&gt;Oxidoreductases/antagonists &amp;amp; inhibitors/metabolism&lt;/keyword&gt;&lt;keyword&gt;Peptide Hydrolases/chemistry/metabolism&lt;/keyword&gt;&lt;keyword&gt;Transferases/antagonists &amp;amp; inhibitors/metabolism&lt;/keyword&gt;&lt;keyword&gt;Virus Diseases/drug therapy&lt;/keyword&gt;&lt;/keywords&gt;&lt;dates&gt;&lt;year&gt;2019&lt;/year&gt;&lt;pub-dates&gt;&lt;date&gt;Jan 23&lt;/date&gt;&lt;/pub-dates&gt;&lt;/dates&gt;&lt;isbn&gt;1520-6890 (Electronic)&amp;#xD;0009-2665 (Linking)&lt;/isbn&gt;&lt;accession-num&gt;30192523&lt;/accession-num&gt;&lt;urls&gt;&lt;related-urls&gt;&lt;url&gt;https://www.ncbi.nlm.nih.gov/pubmed/30192523&lt;/url&gt;&lt;/related-urls&gt;&lt;/urls&gt;&lt;custom2&gt;PMC6405328&lt;/custom2&gt;&lt;electronic-resource-num&gt;10.1021/acs.chemrev.8b00201&lt;/electronic-resource-num&gt;&lt;/record&gt;&lt;/Cite&gt;&lt;/EndNote&gt;</w:instrText>
      </w:r>
      <w:r w:rsidR="00630A3E">
        <w:fldChar w:fldCharType="separate"/>
      </w:r>
      <w:r w:rsidR="00630A3E" w:rsidRPr="00630A3E">
        <w:rPr>
          <w:noProof/>
          <w:vertAlign w:val="superscript"/>
        </w:rPr>
        <w:t>2</w:t>
      </w:r>
      <w:r w:rsidR="00630A3E">
        <w:fldChar w:fldCharType="end"/>
      </w:r>
      <w:r>
        <w:t xml:space="preserve"> or preventing functionally relevant motion/interactions </w:t>
      </w:r>
      <w:r w:rsidR="009A1AD8">
        <w:t xml:space="preserve">of the metal-binding protein </w:t>
      </w:r>
      <w:r>
        <w:t>by targeting peripheral sites</w:t>
      </w:r>
      <w:r w:rsidR="009A1AD8">
        <w:t xml:space="preserve"> (</w:t>
      </w:r>
      <w:r w:rsidR="00962A86">
        <w:t>non-competitive</w:t>
      </w:r>
      <w:r w:rsidR="009A1AD8">
        <w:t xml:space="preserve"> inhibition)</w:t>
      </w:r>
      <w:r>
        <w:t>.</w:t>
      </w:r>
      <w:r w:rsidR="005B3675">
        <w:fldChar w:fldCharType="begin"/>
      </w:r>
      <w:r w:rsidR="005B3675">
        <w:instrText xml:space="preserve"> ADDIN EN.CITE &lt;EndNote&gt;&lt;Cite&gt;&lt;Author&gt;Ivetac&lt;/Author&gt;&lt;Year&gt;2009&lt;/Year&gt;&lt;RecNum&gt;128&lt;/RecNum&gt;&lt;DisplayText&gt;&lt;style face="superscript"&gt;27&lt;/style&gt;&lt;/DisplayText&gt;&lt;record&gt;&lt;rec-number&gt;128&lt;/rec-number&gt;&lt;foreign-keys&gt;&lt;key app="EN" db-id="50wdfa0pd2d5dbe5vr8xers5v9td52e2evav" timestamp="1612083757"&gt;128&lt;/key&gt;&lt;/foreign-keys&gt;&lt;ref-type name="Journal Article"&gt;17&lt;/ref-type&gt;&lt;contributors&gt;&lt;authors&gt;&lt;author&gt;Ivetac, A.&lt;/author&gt;&lt;author&gt;McCammon, J. A.&lt;/author&gt;&lt;/authors&gt;&lt;/contributors&gt;&lt;auth-address&gt;Department of Chemistry and Biochemistry, University of California-San Diego, La Jolla, CA 92093-0365, USA. aivetac@mccammon.ucsd.edu&lt;/auth-address&gt;&lt;titles&gt;&lt;title&gt;Elucidating the inhibition mechanism of HIV-1 non-nucleoside reverse transcriptase inhibitors through multicopy molecular dynamics simulations&lt;/title&gt;&lt;secondary-title&gt;J. Mol. Biol.&lt;/secondary-title&gt;&lt;/titles&gt;&lt;periodical&gt;&lt;full-title&gt;J. Mol. Biol.&lt;/full-title&gt;&lt;/periodical&gt;&lt;pages&gt;644-58&lt;/pages&gt;&lt;volume&gt;388&lt;/volume&gt;&lt;number&gt;3&lt;/number&gt;&lt;edition&gt;2009/03/28&lt;/edition&gt;&lt;keywords&gt;&lt;keyword&gt;Allosteric Regulation&lt;/keyword&gt;&lt;keyword&gt;Allosteric Site&lt;/keyword&gt;&lt;keyword&gt;Binding Sites&lt;/keyword&gt;&lt;keyword&gt;Catalytic Domain&lt;/keyword&gt;&lt;keyword&gt;Computer Simulation&lt;/keyword&gt;&lt;keyword&gt;HIV Reverse Transcriptase/*antagonists &amp;amp; inhibitors/*chemistry&lt;/keyword&gt;&lt;keyword&gt;HIV-1/*drug effects&lt;/keyword&gt;&lt;keyword&gt;Humans&lt;/keyword&gt;&lt;keyword&gt;Models, Molecular&lt;/keyword&gt;&lt;keyword&gt;Nevirapine/*pharmacology&lt;/keyword&gt;&lt;keyword&gt;Protein Structure, Tertiary&lt;/keyword&gt;&lt;keyword&gt;Reverse Transcriptase Inhibitors/*pharmacology&lt;/keyword&gt;&lt;/keywords&gt;&lt;dates&gt;&lt;year&gt;2009&lt;/year&gt;&lt;pub-dates&gt;&lt;date&gt;May 8&lt;/date&gt;&lt;/pub-dates&gt;&lt;/dates&gt;&lt;isbn&gt;1089-8638 (Electronic)&amp;#xD;0022-2836 (Linking)&lt;/isbn&gt;&lt;accession-num&gt;19324058&lt;/accession-num&gt;&lt;urls&gt;&lt;related-urls&gt;&lt;url&gt;https://www.ncbi.nlm.nih.gov/pubmed/19324058&lt;/url&gt;&lt;/related-urls&gt;&lt;/urls&gt;&lt;custom2&gt;PMC2744402&lt;/custom2&gt;&lt;electronic-resource-num&gt;10.1016/j.jmb.2009.03.037&lt;/electronic-resource-num&gt;&lt;/record&gt;&lt;/Cite&gt;&lt;/EndNote&gt;</w:instrText>
      </w:r>
      <w:r w:rsidR="005B3675">
        <w:fldChar w:fldCharType="separate"/>
      </w:r>
      <w:r w:rsidR="005B3675" w:rsidRPr="005B3675">
        <w:rPr>
          <w:noProof/>
          <w:vertAlign w:val="superscript"/>
        </w:rPr>
        <w:t>27</w:t>
      </w:r>
      <w:r w:rsidR="005B3675">
        <w:fldChar w:fldCharType="end"/>
      </w:r>
      <w:r>
        <w:t xml:space="preserve"> Among these strategies, compelling </w:t>
      </w:r>
      <w:r w:rsidR="00630A3E">
        <w:t>evidence</w:t>
      </w:r>
      <w:r>
        <w:t xml:space="preserve"> emerged on the viability of triggering metal</w:t>
      </w:r>
      <w:r w:rsidR="00F74839">
        <w:t xml:space="preserve"> </w:t>
      </w:r>
      <w:r>
        <w:t>dyshomeostasis to elicit cell deaths in harmful cells. Smal</w:t>
      </w:r>
      <w:r w:rsidR="00F74839">
        <w:t xml:space="preserve">l </w:t>
      </w:r>
      <w:r>
        <w:t xml:space="preserve">molecules able to alter metal-trafficking represent a nascent class of drug-candidates and </w:t>
      </w:r>
      <w:r>
        <w:rPr>
          <w:rFonts w:eastAsia="Noto Serif CJK SC"/>
          <w:lang w:val="en-GB" w:eastAsia="zh-CN"/>
        </w:rPr>
        <w:t>open new opportunities to tackle unmet needs in anti-cancer therapies</w:t>
      </w:r>
      <w:r w:rsidR="005B3675">
        <w:rPr>
          <w:rFonts w:eastAsia="Noto Serif CJK SC"/>
          <w:lang w:val="en-GB" w:eastAsia="zh-CN"/>
        </w:rPr>
        <w:t>.</w:t>
      </w:r>
      <w:r w:rsidR="005B3675">
        <w:rPr>
          <w:rFonts w:eastAsia="Noto Serif CJK SC"/>
          <w:lang w:val="en-GB" w:eastAsia="zh-CN"/>
        </w:rPr>
        <w:fldChar w:fldCharType="begin">
          <w:fldData xml:space="preserve">PEVuZE5vdGU+PENpdGU+PEF1dGhvcj5XYW5nPC9BdXRob3I+PFllYXI+MjAxNTwvWWVhcj48UmVj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</w:fldData>
        </w:fldChar>
      </w:r>
      <w:r w:rsidR="00450AF2">
        <w:rPr>
          <w:rFonts w:eastAsia="Noto Serif CJK SC"/>
          <w:lang w:val="en-GB" w:eastAsia="zh-CN"/>
        </w:rPr>
        <w:instrText xml:space="preserve"> ADDIN EN.CITE </w:instrText>
      </w:r>
      <w:r w:rsidR="00450AF2">
        <w:rPr>
          <w:rFonts w:eastAsia="Noto Serif CJK SC"/>
          <w:lang w:val="en-GB" w:eastAsia="zh-CN"/>
        </w:rPr>
        <w:fldChar w:fldCharType="begin">
          <w:fldData xml:space="preserve">PEVuZE5vdGU+PENpdGU+PEF1dGhvcj5XYW5nPC9BdXRob3I+PFllYXI+MjAxNTwvWWVhcj48UmVj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</w:fldData>
        </w:fldChar>
      </w:r>
      <w:r w:rsidR="00450AF2">
        <w:rPr>
          <w:rFonts w:eastAsia="Noto Serif CJK SC"/>
          <w:lang w:val="en-GB" w:eastAsia="zh-CN"/>
        </w:rPr>
        <w:instrText xml:space="preserve"> ADDIN EN.CITE.DATA </w:instrText>
      </w:r>
      <w:r w:rsidR="00450AF2">
        <w:rPr>
          <w:rFonts w:eastAsia="Noto Serif CJK SC"/>
          <w:lang w:val="en-GB" w:eastAsia="zh-CN"/>
        </w:rPr>
      </w:r>
      <w:r w:rsidR="00450AF2">
        <w:rPr>
          <w:rFonts w:eastAsia="Noto Serif CJK SC"/>
          <w:lang w:val="en-GB" w:eastAsia="zh-CN"/>
        </w:rPr>
        <w:fldChar w:fldCharType="end"/>
      </w:r>
      <w:r w:rsidR="005B3675">
        <w:rPr>
          <w:rFonts w:eastAsia="Noto Serif CJK SC"/>
          <w:lang w:val="en-GB" w:eastAsia="zh-CN"/>
        </w:rPr>
      </w:r>
      <w:r w:rsidR="005B3675">
        <w:rPr>
          <w:rFonts w:eastAsia="Noto Serif CJK SC"/>
          <w:lang w:val="en-GB" w:eastAsia="zh-CN"/>
        </w:rPr>
        <w:fldChar w:fldCharType="separate"/>
      </w:r>
      <w:r w:rsidR="00450AF2" w:rsidRPr="00450AF2">
        <w:rPr>
          <w:rFonts w:eastAsia="Noto Serif CJK SC"/>
          <w:noProof/>
          <w:vertAlign w:val="superscript"/>
          <w:lang w:val="en-GB" w:eastAsia="zh-CN"/>
        </w:rPr>
        <w:t>34</w:t>
      </w:r>
      <w:r w:rsidR="005B3675">
        <w:rPr>
          <w:rFonts w:eastAsia="Noto Serif CJK SC"/>
          <w:lang w:val="en-GB" w:eastAsia="zh-CN"/>
        </w:rPr>
        <w:fldChar w:fldCharType="end"/>
      </w:r>
      <w:r>
        <w:rPr>
          <w:rFonts w:eastAsia="Noto Serif CJK SC"/>
          <w:lang w:val="en-GB" w:eastAsia="zh-CN"/>
        </w:rPr>
        <w:t xml:space="preserve"> </w:t>
      </w:r>
      <w:r>
        <w:t xml:space="preserve">Nevertheless, taking advantage of the dyshomeostasis of transition metals, other than copper, may prove more difficult as their trafficking routes are often intertwined and may, therefore, lead to </w:t>
      </w:r>
      <w:r>
        <w:lastRenderedPageBreak/>
        <w:t>selectivity problems and unpredictable side effects</w:t>
      </w:r>
      <w:r w:rsidR="005B3675">
        <w:t>.</w:t>
      </w:r>
      <w:r w:rsidR="005B3675">
        <w:fldChar w:fldCharType="begin"/>
      </w:r>
      <w:r w:rsidR="00450AF2">
        <w:instrText xml:space="preserve"> ADDIN EN.CITE &lt;EndNote&gt;&lt;Cite&gt;&lt;Author&gt;Weekley&lt;/Author&gt;&lt;Year&gt;2017&lt;/Year&gt;&lt;RecNum&gt;28&lt;/RecNum&gt;&lt;DisplayText&gt;&lt;style face="superscript"&gt;35&lt;/style&gt;&lt;/DisplayText&gt;&lt;record&gt;&lt;rec-number&gt;28&lt;/rec-number&gt;&lt;foreign-keys&gt;&lt;key app="EN" db-id="50wdfa0pd2d5dbe5vr8xers5v9td52e2evav" timestamp="1611920814"&gt;28&lt;/key&gt;&lt;/foreign-keys&gt;&lt;ref-type name="Journal Article"&gt;17&lt;/ref-type&gt;&lt;contributors&gt;&lt;authors&gt;&lt;author&gt;Weekley, C. M.&lt;/author&gt;&lt;author&gt;He, C.&lt;/author&gt;&lt;/authors&gt;&lt;/contributors&gt;&lt;auth-address&gt;Department of Chemistry, Department of Biochemistry and Molecular Biology, and Institute for Biophysical Dynamics, Howard Hughes Medical Institute, University of Chicago, 929 E. 57th Street, Chicago, IL 60637, USA.&amp;#xD;Department of Chemistry, Department of Biochemistry and Molecular Biology, and Institute for Biophysical Dynamics, Howard Hughes Medical Institute, University of Chicago, 929 E. 57th Street, Chicago, IL 60637, USA. Electronic address: chuanhe@uchicago.edu.&lt;/auth-address&gt;&lt;titles&gt;&lt;title&gt;Developing drugs targeting transition metal homeostasis&lt;/title&gt;&lt;secondary-title&gt;Curr. Opin. Chem. Biol.&lt;/secondary-title&gt;&lt;/titles&gt;&lt;periodical&gt;&lt;full-title&gt;Curr. Opin. Chem. Biol.&lt;/full-title&gt;&lt;/periodical&gt;&lt;pages&gt;26-32&lt;/pages&gt;&lt;volume&gt;37&lt;/volume&gt;&lt;edition&gt;2017/01/04&lt;/edition&gt;&lt;keywords&gt;&lt;keyword&gt;Animals&lt;/keyword&gt;&lt;keyword&gt;Chelating Agents/pharmacology&lt;/keyword&gt;&lt;keyword&gt;Drug Discovery/*methods&lt;/keyword&gt;&lt;keyword&gt;Homeostasis/*drug effects&lt;/keyword&gt;&lt;keyword&gt;Humans&lt;/keyword&gt;&lt;keyword&gt;Ionophores/pharmacology&lt;/keyword&gt;&lt;keyword&gt;Membrane Transport Proteins/metabolism&lt;/keyword&gt;&lt;keyword&gt;Transition Elements/*metabolism&lt;/keyword&gt;&lt;/keywords&gt;&lt;dates&gt;&lt;year&gt;2017&lt;/year&gt;&lt;pub-dates&gt;&lt;date&gt;Apr&lt;/date&gt;&lt;/pub-dates&gt;&lt;/dates&gt;&lt;isbn&gt;1879-0402 (Electronic)&amp;#xD;1367-5931 (Linking)&lt;/isbn&gt;&lt;accession-num&gt;28040658&lt;/accession-num&gt;&lt;urls&gt;&lt;related-urls&gt;&lt;url&gt;https://www.ncbi.nlm.nih.gov/pubmed/28040658&lt;/url&gt;&lt;/related-urls&gt;&lt;/urls&gt;&lt;custom2&gt;PMC5947866&lt;/custom2&gt;&lt;electronic-resource-num&gt;10.1016/j.cbpa.2016.12.011&lt;/electronic-resource-num&gt;&lt;/record&gt;&lt;/Cite&gt;&lt;/EndNote&gt;</w:instrText>
      </w:r>
      <w:r w:rsidR="005B3675">
        <w:fldChar w:fldCharType="separate"/>
      </w:r>
      <w:r w:rsidR="00450AF2" w:rsidRPr="00450AF2">
        <w:rPr>
          <w:noProof/>
          <w:vertAlign w:val="superscript"/>
        </w:rPr>
        <w:t>35</w:t>
      </w:r>
      <w:r w:rsidR="005B3675">
        <w:fldChar w:fldCharType="end"/>
      </w:r>
      <w:r>
        <w:t xml:space="preserve"> Ostensibly, bringing this opportunity to fruition depends on a detailed atomic-level understanding of the molecular basis of </w:t>
      </w:r>
      <w:r w:rsidR="009A1AD8">
        <w:t>metals</w:t>
      </w:r>
      <w:r>
        <w:t xml:space="preserve"> trafficking/transport mechanisms and routes. </w:t>
      </w:r>
    </w:p>
    <w:p w14:paraId="1FB99C48" w14:textId="77777777" w:rsidR="00DC3258" w:rsidRDefault="00DC3258" w:rsidP="00406378">
      <w:pPr>
        <w:pStyle w:val="nova-e-listitem"/>
        <w:shd w:val="clear" w:color="auto" w:fill="FFFFFF"/>
        <w:spacing w:beforeAutospacing="0" w:afterAutospacing="0" w:line="276" w:lineRule="auto"/>
        <w:jc w:val="both"/>
      </w:pPr>
    </w:p>
    <w:p w14:paraId="2EAD41AF" w14:textId="37562ECF" w:rsidR="00DC3258" w:rsidRDefault="009A1199" w:rsidP="00406378">
      <w:pPr>
        <w:pStyle w:val="nova-e-listitem"/>
        <w:shd w:val="clear" w:color="auto" w:fill="FFFFFF"/>
        <w:spacing w:beforeAutospacing="0" w:afterAutospacing="0" w:line="276" w:lineRule="auto"/>
        <w:jc w:val="both"/>
      </w:pPr>
      <w:r>
        <w:t xml:space="preserve">As well, the growing structural information provided by single particle cryo-EM enables the study of majestic molecular machineries, in which the modulation of the metal-dependent functions by targeting an allosteric site may become a popular and viable approach to identify selective inhibitors for challenging targets. Due to the development of more accurate and faster computational techniques, and the constant increase in the power and performance of modern computational platforms, we unreservedly expect </w:t>
      </w:r>
      <w:r w:rsidR="009A1AD8">
        <w:t>that an</w:t>
      </w:r>
      <w:r>
        <w:t xml:space="preserve"> increasing contribution of all-atom simulations to this niche of medicinal chemistry </w:t>
      </w:r>
      <w:r w:rsidR="009A1AD8">
        <w:t>will</w:t>
      </w:r>
      <w:r>
        <w:t xml:space="preserve"> further accelerate discoveries that will markedly improve human health conditions.</w:t>
      </w:r>
    </w:p>
    <w:p w14:paraId="53AF9DF9" w14:textId="77777777" w:rsidR="00DC3258" w:rsidRDefault="00DC3258" w:rsidP="00406378">
      <w:pPr>
        <w:spacing w:line="276" w:lineRule="auto"/>
        <w:jc w:val="both"/>
        <w:outlineLvl w:val="0"/>
      </w:pPr>
    </w:p>
    <w:p w14:paraId="134C2CDB" w14:textId="77777777" w:rsidR="00DC3258" w:rsidRDefault="009A1199" w:rsidP="00406378">
      <w:pPr>
        <w:spacing w:line="276" w:lineRule="auto"/>
      </w:pPr>
      <w:r>
        <w:rPr>
          <w:b/>
          <w:bCs/>
          <w:lang w:eastAsia="it-IT"/>
        </w:rPr>
        <w:t>Acknowledgements</w:t>
      </w:r>
    </w:p>
    <w:p w14:paraId="6C618767" w14:textId="78E8998F" w:rsidR="00DC3258" w:rsidRPr="00406378" w:rsidRDefault="009A1199" w:rsidP="00406378">
      <w:pPr>
        <w:spacing w:line="276" w:lineRule="auto"/>
        <w:jc w:val="both"/>
      </w:pPr>
      <w:r w:rsidRPr="00406378">
        <w:t xml:space="preserve">AS was supported by a FIRC-AIRC “Mario e Valeria Rindi” fellowship for Italy. AM thanks </w:t>
      </w:r>
      <w:r w:rsidRPr="00406378">
        <w:rPr>
          <w:rFonts w:eastAsia="Times"/>
        </w:rPr>
        <w:t>the financial support of the Italian Association for Cancer Research (AIRC) (IG grant</w:t>
      </w:r>
      <w:r w:rsidR="00406378">
        <w:rPr>
          <w:rFonts w:eastAsia="Times"/>
        </w:rPr>
        <w:t xml:space="preserve"> 24514</w:t>
      </w:r>
      <w:r w:rsidRPr="00406378">
        <w:t xml:space="preserve">) and </w:t>
      </w:r>
      <w:r w:rsidRPr="00406378">
        <w:rPr>
          <w:rFonts w:eastAsia="Times"/>
        </w:rPr>
        <w:t xml:space="preserve">of the project ‘Against </w:t>
      </w:r>
      <w:proofErr w:type="spellStart"/>
      <w:r w:rsidRPr="00406378">
        <w:rPr>
          <w:rFonts w:eastAsia="Times"/>
        </w:rPr>
        <w:t>bRain</w:t>
      </w:r>
      <w:proofErr w:type="spellEnd"/>
      <w:r w:rsidRPr="00406378">
        <w:rPr>
          <w:rFonts w:eastAsia="Times"/>
        </w:rPr>
        <w:t xml:space="preserve"> </w:t>
      </w:r>
      <w:proofErr w:type="spellStart"/>
      <w:r w:rsidRPr="00406378">
        <w:rPr>
          <w:rFonts w:eastAsia="Times"/>
        </w:rPr>
        <w:t>cancEr</w:t>
      </w:r>
      <w:proofErr w:type="spellEnd"/>
      <w:r w:rsidRPr="00406378">
        <w:rPr>
          <w:rFonts w:eastAsia="Times"/>
        </w:rPr>
        <w:t xml:space="preserve">: finding personalized therapies </w:t>
      </w:r>
      <w:proofErr w:type="gramStart"/>
      <w:r w:rsidRPr="00406378">
        <w:rPr>
          <w:rFonts w:eastAsia="Times"/>
        </w:rPr>
        <w:t>with in</w:t>
      </w:r>
      <w:proofErr w:type="gramEnd"/>
      <w:r w:rsidRPr="00406378">
        <w:rPr>
          <w:rFonts w:eastAsia="Times"/>
        </w:rPr>
        <w:t xml:space="preserve"> Silico and in vitro strategies‘(ARES) CUP: D93D19000020007 POR FESR 2014 2020 - 1.3.b - Friuli Venezia Giulia. </w:t>
      </w:r>
    </w:p>
    <w:p w14:paraId="7ABEAAB8" w14:textId="77777777" w:rsidR="00DC3258" w:rsidRDefault="00DC3258" w:rsidP="008C290A">
      <w:pPr>
        <w:spacing w:line="276" w:lineRule="auto"/>
        <w:jc w:val="both"/>
      </w:pPr>
    </w:p>
    <w:p w14:paraId="52D59F6D" w14:textId="6F7121D9" w:rsidR="00BE5787" w:rsidRPr="00BE5787" w:rsidRDefault="009A1199" w:rsidP="008C290A">
      <w:pPr>
        <w:spacing w:line="276" w:lineRule="auto"/>
        <w:jc w:val="both"/>
        <w:outlineLvl w:val="0"/>
        <w:rPr>
          <w:b/>
          <w:bCs/>
        </w:rPr>
      </w:pPr>
      <w:r>
        <w:rPr>
          <w:b/>
          <w:bCs/>
        </w:rPr>
        <w:t>References</w:t>
      </w:r>
    </w:p>
    <w:p w14:paraId="21B34423" w14:textId="77777777" w:rsidR="00AF716F" w:rsidRPr="00AF716F" w:rsidRDefault="00BE5787" w:rsidP="008C290A">
      <w:pPr>
        <w:pStyle w:val="EndNoteBibliography"/>
        <w:ind w:left="720" w:hanging="720"/>
        <w:jc w:val="both"/>
        <w:rPr>
          <w:noProof/>
        </w:rPr>
      </w:pPr>
      <w:r>
        <w:fldChar w:fldCharType="begin"/>
      </w:r>
      <w:r>
        <w:instrText xml:space="preserve"> ADDIN EN.REFLIST </w:instrText>
      </w:r>
      <w:r>
        <w:fldChar w:fldCharType="separate"/>
      </w:r>
      <w:r w:rsidR="00AF716F" w:rsidRPr="00AF716F">
        <w:rPr>
          <w:noProof/>
        </w:rPr>
        <w:t>[1]</w:t>
      </w:r>
      <w:r w:rsidR="00AF716F" w:rsidRPr="00AF716F">
        <w:rPr>
          <w:noProof/>
        </w:rPr>
        <w:tab/>
        <w:t xml:space="preserve">V. Putignano, A. Rosato, L. Banci, C. Andreini, </w:t>
      </w:r>
      <w:r w:rsidR="00AF716F" w:rsidRPr="00AF716F">
        <w:rPr>
          <w:i/>
          <w:noProof/>
        </w:rPr>
        <w:t xml:space="preserve">Nucleic Acids Res. </w:t>
      </w:r>
      <w:r w:rsidR="00AF716F" w:rsidRPr="00AF716F">
        <w:rPr>
          <w:b/>
          <w:noProof/>
        </w:rPr>
        <w:t>2018</w:t>
      </w:r>
      <w:r w:rsidR="00AF716F" w:rsidRPr="00AF716F">
        <w:rPr>
          <w:noProof/>
        </w:rPr>
        <w:t xml:space="preserve">, </w:t>
      </w:r>
      <w:r w:rsidR="00AF716F" w:rsidRPr="00AF716F">
        <w:rPr>
          <w:i/>
          <w:noProof/>
        </w:rPr>
        <w:t>46</w:t>
      </w:r>
      <w:r w:rsidR="00AF716F" w:rsidRPr="00AF716F">
        <w:rPr>
          <w:noProof/>
        </w:rPr>
        <w:t>, D459-D464.</w:t>
      </w:r>
    </w:p>
    <w:p w14:paraId="264E2DE8" w14:textId="77777777" w:rsidR="00AF716F" w:rsidRPr="00AF716F" w:rsidRDefault="00AF716F" w:rsidP="008C290A">
      <w:pPr>
        <w:pStyle w:val="EndNoteBibliography"/>
        <w:ind w:left="720" w:hanging="720"/>
        <w:jc w:val="both"/>
        <w:rPr>
          <w:noProof/>
        </w:rPr>
      </w:pPr>
      <w:r w:rsidRPr="00AF716F">
        <w:rPr>
          <w:noProof/>
        </w:rPr>
        <w:t>[2]</w:t>
      </w:r>
      <w:r w:rsidRPr="00AF716F">
        <w:rPr>
          <w:noProof/>
        </w:rPr>
        <w:tab/>
        <w:t xml:space="preserve">A. Y. Chen, R. N. Adamek, B. L. Dick, C. V. Credille, C. N. Morrison, S. M. Cohen, </w:t>
      </w:r>
      <w:r w:rsidRPr="00AF716F">
        <w:rPr>
          <w:i/>
          <w:noProof/>
        </w:rPr>
        <w:t xml:space="preserve">Chem. Rev. </w:t>
      </w:r>
      <w:r w:rsidRPr="00AF716F">
        <w:rPr>
          <w:b/>
          <w:noProof/>
        </w:rPr>
        <w:t>2019</w:t>
      </w:r>
      <w:r w:rsidRPr="00AF716F">
        <w:rPr>
          <w:noProof/>
        </w:rPr>
        <w:t xml:space="preserve">, </w:t>
      </w:r>
      <w:r w:rsidRPr="00AF716F">
        <w:rPr>
          <w:i/>
          <w:noProof/>
        </w:rPr>
        <w:t>119</w:t>
      </w:r>
      <w:r w:rsidRPr="00AF716F">
        <w:rPr>
          <w:noProof/>
        </w:rPr>
        <w:t>, 1323-1455.</w:t>
      </w:r>
    </w:p>
    <w:p w14:paraId="6470F501" w14:textId="77777777" w:rsidR="00AF716F" w:rsidRPr="00AF716F" w:rsidRDefault="00AF716F" w:rsidP="008C290A">
      <w:pPr>
        <w:pStyle w:val="EndNoteBibliography"/>
        <w:ind w:left="720" w:hanging="720"/>
        <w:jc w:val="both"/>
        <w:rPr>
          <w:noProof/>
        </w:rPr>
      </w:pPr>
      <w:r w:rsidRPr="00AF716F">
        <w:rPr>
          <w:noProof/>
        </w:rPr>
        <w:t>[3]</w:t>
      </w:r>
      <w:r w:rsidRPr="00AF716F">
        <w:rPr>
          <w:noProof/>
        </w:rPr>
        <w:tab/>
        <w:t xml:space="preserve">L. Casalino, A. Magistrato, </w:t>
      </w:r>
      <w:r w:rsidRPr="00AF716F">
        <w:rPr>
          <w:i/>
          <w:noProof/>
        </w:rPr>
        <w:t xml:space="preserve">Inorg. Chim. Acta </w:t>
      </w:r>
      <w:r w:rsidRPr="00AF716F">
        <w:rPr>
          <w:b/>
          <w:noProof/>
        </w:rPr>
        <w:t>2016</w:t>
      </w:r>
      <w:r w:rsidRPr="00AF716F">
        <w:rPr>
          <w:noProof/>
        </w:rPr>
        <w:t xml:space="preserve">, </w:t>
      </w:r>
      <w:r w:rsidRPr="00AF716F">
        <w:rPr>
          <w:i/>
          <w:noProof/>
        </w:rPr>
        <w:t>452</w:t>
      </w:r>
      <w:r w:rsidRPr="00AF716F">
        <w:rPr>
          <w:noProof/>
        </w:rPr>
        <w:t>, 73-81.</w:t>
      </w:r>
    </w:p>
    <w:p w14:paraId="6E809E75" w14:textId="77777777" w:rsidR="00AF716F" w:rsidRPr="00062A96" w:rsidRDefault="00AF716F" w:rsidP="008C290A">
      <w:pPr>
        <w:pStyle w:val="EndNoteBibliography"/>
        <w:ind w:left="720" w:hanging="720"/>
        <w:jc w:val="both"/>
        <w:rPr>
          <w:noProof/>
          <w:lang w:val="it-IT"/>
        </w:rPr>
      </w:pPr>
      <w:r w:rsidRPr="00AF716F">
        <w:rPr>
          <w:noProof/>
        </w:rPr>
        <w:t>[4]</w:t>
      </w:r>
      <w:r w:rsidRPr="00AF716F">
        <w:rPr>
          <w:noProof/>
        </w:rPr>
        <w:tab/>
        <w:t xml:space="preserve">J. Liu, S. Chakraborty, P. Hosseinzadeh, Y. Yu, S. Tian, I. Petrik, A. Bhagi, Y. Lu, </w:t>
      </w:r>
      <w:r w:rsidRPr="00AF716F">
        <w:rPr>
          <w:i/>
          <w:noProof/>
        </w:rPr>
        <w:t xml:space="preserve">Chem. </w:t>
      </w:r>
      <w:r w:rsidRPr="00062A96">
        <w:rPr>
          <w:i/>
          <w:noProof/>
          <w:lang w:val="it-IT"/>
        </w:rPr>
        <w:t xml:space="preserve">Rev. </w:t>
      </w:r>
      <w:r w:rsidRPr="00062A96">
        <w:rPr>
          <w:b/>
          <w:noProof/>
          <w:lang w:val="it-IT"/>
        </w:rPr>
        <w:t>2014</w:t>
      </w:r>
      <w:r w:rsidRPr="00062A96">
        <w:rPr>
          <w:noProof/>
          <w:lang w:val="it-IT"/>
        </w:rPr>
        <w:t xml:space="preserve">, </w:t>
      </w:r>
      <w:r w:rsidRPr="00062A96">
        <w:rPr>
          <w:i/>
          <w:noProof/>
          <w:lang w:val="it-IT"/>
        </w:rPr>
        <w:t>114</w:t>
      </w:r>
      <w:r w:rsidRPr="00062A96">
        <w:rPr>
          <w:noProof/>
          <w:lang w:val="it-IT"/>
        </w:rPr>
        <w:t>, 4366-4469.</w:t>
      </w:r>
    </w:p>
    <w:p w14:paraId="16790E6F" w14:textId="77777777" w:rsidR="00AF716F" w:rsidRPr="00062A96" w:rsidRDefault="00AF716F" w:rsidP="008C290A">
      <w:pPr>
        <w:pStyle w:val="EndNoteBibliography"/>
        <w:ind w:left="720" w:hanging="720"/>
        <w:jc w:val="both"/>
        <w:rPr>
          <w:noProof/>
          <w:lang w:val="it-IT"/>
        </w:rPr>
      </w:pPr>
      <w:r w:rsidRPr="00062A96">
        <w:rPr>
          <w:noProof/>
          <w:lang w:val="it-IT"/>
        </w:rPr>
        <w:t>[5]</w:t>
      </w:r>
      <w:r w:rsidRPr="00062A96">
        <w:rPr>
          <w:noProof/>
          <w:lang w:val="it-IT"/>
        </w:rPr>
        <w:tab/>
        <w:t xml:space="preserve">E. W. Hunsaker, K. J. Franz, </w:t>
      </w:r>
      <w:r w:rsidRPr="00062A96">
        <w:rPr>
          <w:i/>
          <w:noProof/>
          <w:lang w:val="it-IT"/>
        </w:rPr>
        <w:t xml:space="preserve">Inorg. Chem. </w:t>
      </w:r>
      <w:r w:rsidRPr="00062A96">
        <w:rPr>
          <w:b/>
          <w:noProof/>
          <w:lang w:val="it-IT"/>
        </w:rPr>
        <w:t>2019</w:t>
      </w:r>
      <w:r w:rsidRPr="00062A96">
        <w:rPr>
          <w:noProof/>
          <w:lang w:val="it-IT"/>
        </w:rPr>
        <w:t xml:space="preserve">, </w:t>
      </w:r>
      <w:r w:rsidRPr="00062A96">
        <w:rPr>
          <w:i/>
          <w:noProof/>
          <w:lang w:val="it-IT"/>
        </w:rPr>
        <w:t>58</w:t>
      </w:r>
      <w:r w:rsidRPr="00062A96">
        <w:rPr>
          <w:noProof/>
          <w:lang w:val="it-IT"/>
        </w:rPr>
        <w:t>, 13528-13545.</w:t>
      </w:r>
    </w:p>
    <w:p w14:paraId="42C90D51" w14:textId="77777777" w:rsidR="00AF716F" w:rsidRPr="00AF716F" w:rsidRDefault="00AF716F" w:rsidP="008C290A">
      <w:pPr>
        <w:pStyle w:val="EndNoteBibliography"/>
        <w:ind w:left="720" w:hanging="720"/>
        <w:jc w:val="both"/>
        <w:rPr>
          <w:noProof/>
        </w:rPr>
      </w:pPr>
      <w:r w:rsidRPr="00062A96">
        <w:rPr>
          <w:noProof/>
          <w:lang w:val="it-IT"/>
        </w:rPr>
        <w:t>[6]</w:t>
      </w:r>
      <w:r w:rsidRPr="00062A96">
        <w:rPr>
          <w:noProof/>
          <w:lang w:val="it-IT"/>
        </w:rPr>
        <w:tab/>
        <w:t xml:space="preserve">M. Cassandri, A. Smirnov, F. Novelli, C. Pitolli, M. Agostini, M. Malewicz, G. Melino, G. Raschella, </w:t>
      </w:r>
      <w:r w:rsidRPr="00062A96">
        <w:rPr>
          <w:i/>
          <w:noProof/>
          <w:lang w:val="it-IT"/>
        </w:rPr>
        <w:t xml:space="preserve">Cell Death Discov. </w:t>
      </w:r>
      <w:r w:rsidRPr="00AF716F">
        <w:rPr>
          <w:b/>
          <w:noProof/>
        </w:rPr>
        <w:t>2017</w:t>
      </w:r>
      <w:r w:rsidRPr="00AF716F">
        <w:rPr>
          <w:noProof/>
        </w:rPr>
        <w:t xml:space="preserve">, </w:t>
      </w:r>
      <w:r w:rsidRPr="00AF716F">
        <w:rPr>
          <w:i/>
          <w:noProof/>
        </w:rPr>
        <w:t>3</w:t>
      </w:r>
      <w:r w:rsidRPr="00AF716F">
        <w:rPr>
          <w:noProof/>
        </w:rPr>
        <w:t>, 17071.</w:t>
      </w:r>
    </w:p>
    <w:p w14:paraId="39BA258C" w14:textId="77777777" w:rsidR="00AF716F" w:rsidRPr="00AF716F" w:rsidRDefault="00AF716F" w:rsidP="008C290A">
      <w:pPr>
        <w:pStyle w:val="EndNoteBibliography"/>
        <w:ind w:left="720" w:hanging="720"/>
        <w:jc w:val="both"/>
        <w:rPr>
          <w:noProof/>
        </w:rPr>
      </w:pPr>
      <w:r w:rsidRPr="00AF716F">
        <w:rPr>
          <w:noProof/>
        </w:rPr>
        <w:t>[7]</w:t>
      </w:r>
      <w:r w:rsidRPr="00AF716F">
        <w:rPr>
          <w:noProof/>
        </w:rPr>
        <w:tab/>
        <w:t xml:space="preserve">M. D. M. Maldonado, S. Dharmawardhane, </w:t>
      </w:r>
      <w:r w:rsidRPr="00AF716F">
        <w:rPr>
          <w:i/>
          <w:noProof/>
        </w:rPr>
        <w:t xml:space="preserve">Cancer Res. </w:t>
      </w:r>
      <w:r w:rsidRPr="00AF716F">
        <w:rPr>
          <w:b/>
          <w:noProof/>
        </w:rPr>
        <w:t>2018</w:t>
      </w:r>
      <w:r w:rsidRPr="00AF716F">
        <w:rPr>
          <w:noProof/>
        </w:rPr>
        <w:t xml:space="preserve">, </w:t>
      </w:r>
      <w:r w:rsidRPr="00AF716F">
        <w:rPr>
          <w:i/>
          <w:noProof/>
        </w:rPr>
        <w:t>78</w:t>
      </w:r>
      <w:r w:rsidRPr="00AF716F">
        <w:rPr>
          <w:noProof/>
        </w:rPr>
        <w:t>, 3101-3111.</w:t>
      </w:r>
    </w:p>
    <w:p w14:paraId="3EACD174" w14:textId="77777777" w:rsidR="00AF716F" w:rsidRPr="00AF716F" w:rsidRDefault="00AF716F" w:rsidP="008C290A">
      <w:pPr>
        <w:pStyle w:val="EndNoteBibliography"/>
        <w:ind w:left="720" w:hanging="720"/>
        <w:jc w:val="both"/>
        <w:rPr>
          <w:noProof/>
        </w:rPr>
      </w:pPr>
      <w:r w:rsidRPr="00AF716F">
        <w:rPr>
          <w:noProof/>
        </w:rPr>
        <w:t>[8]</w:t>
      </w:r>
      <w:r w:rsidRPr="00AF716F">
        <w:rPr>
          <w:noProof/>
        </w:rPr>
        <w:tab/>
        <w:t xml:space="preserve">Y. Li, F. Wang, X. Chen, J. Wang, Y. Zhao, Y. Li, B. He, </w:t>
      </w:r>
      <w:r w:rsidRPr="00AF716F">
        <w:rPr>
          <w:i/>
          <w:noProof/>
        </w:rPr>
        <w:t xml:space="preserve">Curr. Top. Med. Chem. </w:t>
      </w:r>
      <w:r w:rsidRPr="00AF716F">
        <w:rPr>
          <w:b/>
          <w:noProof/>
        </w:rPr>
        <w:t>2019</w:t>
      </w:r>
      <w:r w:rsidRPr="00AF716F">
        <w:rPr>
          <w:noProof/>
        </w:rPr>
        <w:t xml:space="preserve">, </w:t>
      </w:r>
      <w:r w:rsidRPr="00AF716F">
        <w:rPr>
          <w:i/>
          <w:noProof/>
        </w:rPr>
        <w:t>19</w:t>
      </w:r>
      <w:r w:rsidRPr="00AF716F">
        <w:rPr>
          <w:noProof/>
        </w:rPr>
        <w:t>, 223-241.</w:t>
      </w:r>
    </w:p>
    <w:p w14:paraId="2DA20EB6" w14:textId="77777777" w:rsidR="00AF716F" w:rsidRPr="00AF716F" w:rsidRDefault="00AF716F" w:rsidP="008C290A">
      <w:pPr>
        <w:pStyle w:val="EndNoteBibliography"/>
        <w:ind w:left="720" w:hanging="720"/>
        <w:jc w:val="both"/>
        <w:rPr>
          <w:noProof/>
        </w:rPr>
      </w:pPr>
      <w:r w:rsidRPr="00AF716F">
        <w:rPr>
          <w:noProof/>
        </w:rPr>
        <w:t>[9]</w:t>
      </w:r>
      <w:r w:rsidRPr="00AF716F">
        <w:rPr>
          <w:noProof/>
        </w:rPr>
        <w:tab/>
        <w:t xml:space="preserve">A. T. Negmeldin, G. Padige, A. V. Bieliauskas, M. K. Pflum, </w:t>
      </w:r>
      <w:r w:rsidRPr="00AF716F">
        <w:rPr>
          <w:i/>
          <w:noProof/>
        </w:rPr>
        <w:t xml:space="preserve">ACS Med. Chem. Lett. </w:t>
      </w:r>
      <w:r w:rsidRPr="00AF716F">
        <w:rPr>
          <w:b/>
          <w:noProof/>
        </w:rPr>
        <w:t>2017</w:t>
      </w:r>
      <w:r w:rsidRPr="00AF716F">
        <w:rPr>
          <w:noProof/>
        </w:rPr>
        <w:t xml:space="preserve">, </w:t>
      </w:r>
      <w:r w:rsidRPr="00AF716F">
        <w:rPr>
          <w:i/>
          <w:noProof/>
        </w:rPr>
        <w:t>8</w:t>
      </w:r>
      <w:r w:rsidRPr="00AF716F">
        <w:rPr>
          <w:noProof/>
        </w:rPr>
        <w:t>, 281-286.</w:t>
      </w:r>
    </w:p>
    <w:p w14:paraId="5376DD47" w14:textId="77777777" w:rsidR="00AF716F" w:rsidRPr="00AF716F" w:rsidRDefault="00AF716F" w:rsidP="008C290A">
      <w:pPr>
        <w:pStyle w:val="EndNoteBibliography"/>
        <w:ind w:left="720" w:hanging="720"/>
        <w:jc w:val="both"/>
        <w:rPr>
          <w:noProof/>
        </w:rPr>
      </w:pPr>
      <w:r w:rsidRPr="00AF716F">
        <w:rPr>
          <w:noProof/>
        </w:rPr>
        <w:t>[10]</w:t>
      </w:r>
      <w:r w:rsidRPr="00AF716F">
        <w:rPr>
          <w:noProof/>
        </w:rPr>
        <w:tab/>
        <w:t xml:space="preserve">C. T. Supuran, A. Scozzafava, A. Casini, </w:t>
      </w:r>
      <w:r w:rsidRPr="00AF716F">
        <w:rPr>
          <w:i/>
          <w:noProof/>
        </w:rPr>
        <w:t xml:space="preserve">Med. Res. Rev. </w:t>
      </w:r>
      <w:r w:rsidRPr="00AF716F">
        <w:rPr>
          <w:b/>
          <w:noProof/>
        </w:rPr>
        <w:t>2003</w:t>
      </w:r>
      <w:r w:rsidRPr="00AF716F">
        <w:rPr>
          <w:noProof/>
        </w:rPr>
        <w:t xml:space="preserve">, </w:t>
      </w:r>
      <w:r w:rsidRPr="00AF716F">
        <w:rPr>
          <w:i/>
          <w:noProof/>
        </w:rPr>
        <w:t>23</w:t>
      </w:r>
      <w:r w:rsidRPr="00AF716F">
        <w:rPr>
          <w:noProof/>
        </w:rPr>
        <w:t>, 146-189.</w:t>
      </w:r>
    </w:p>
    <w:p w14:paraId="52B1427D" w14:textId="77777777" w:rsidR="00AF716F" w:rsidRPr="00AF716F" w:rsidRDefault="00AF716F" w:rsidP="008C290A">
      <w:pPr>
        <w:pStyle w:val="EndNoteBibliography"/>
        <w:ind w:left="720" w:hanging="720"/>
        <w:jc w:val="both"/>
        <w:rPr>
          <w:noProof/>
        </w:rPr>
      </w:pPr>
      <w:r w:rsidRPr="00AF716F">
        <w:rPr>
          <w:noProof/>
        </w:rPr>
        <w:t>[11]</w:t>
      </w:r>
      <w:r w:rsidRPr="00AF716F">
        <w:rPr>
          <w:noProof/>
        </w:rPr>
        <w:tab/>
        <w:t xml:space="preserve">I. Derad, A. Dendorfer, P. Dominiak, H. L. Fehm, J. Born, </w:t>
      </w:r>
      <w:r w:rsidRPr="00AF716F">
        <w:rPr>
          <w:i/>
          <w:noProof/>
        </w:rPr>
        <w:t xml:space="preserve">Am. J. Hypertens. </w:t>
      </w:r>
      <w:r w:rsidRPr="00AF716F">
        <w:rPr>
          <w:b/>
          <w:noProof/>
        </w:rPr>
        <w:t>1998</w:t>
      </w:r>
      <w:r w:rsidRPr="00AF716F">
        <w:rPr>
          <w:noProof/>
        </w:rPr>
        <w:t xml:space="preserve">, </w:t>
      </w:r>
      <w:r w:rsidRPr="00AF716F">
        <w:rPr>
          <w:i/>
          <w:noProof/>
        </w:rPr>
        <w:t>11</w:t>
      </w:r>
      <w:r w:rsidRPr="00AF716F">
        <w:rPr>
          <w:noProof/>
        </w:rPr>
        <w:t>, 1290-1296.</w:t>
      </w:r>
    </w:p>
    <w:p w14:paraId="461701EA" w14:textId="77777777" w:rsidR="00AF716F" w:rsidRPr="00AF716F" w:rsidRDefault="00AF716F" w:rsidP="008C290A">
      <w:pPr>
        <w:pStyle w:val="EndNoteBibliography"/>
        <w:ind w:left="720" w:hanging="720"/>
        <w:jc w:val="both"/>
        <w:rPr>
          <w:noProof/>
        </w:rPr>
      </w:pPr>
      <w:r w:rsidRPr="00AF716F">
        <w:rPr>
          <w:noProof/>
        </w:rPr>
        <w:t>[12]</w:t>
      </w:r>
      <w:r w:rsidRPr="00AF716F">
        <w:rPr>
          <w:noProof/>
        </w:rPr>
        <w:tab/>
        <w:t xml:space="preserve">N. T. Ross, F. Lohmann, S. Carbonneau, A. Fazal, W. A. Weihofen, S. Gleim, M. Salcius, F. Sigoillot, M. Henault, S. H. Carl, J. B. Rodriguez-Molina, H. R. Miller, S. M. Brittain, J. Murphy, M. Zambrowski, G. Boynton, Y. Wang, A. Chen, G. J. Molind, J. H. Wilbertz, C. G. Artus-Revel, M. Jia, F. A. Akinjiyan, J. Turner, J. Knehr, W. Carbone, S. Schuierer, J. S. Reece-Hoyes, K. Xie, C. Saran, E. T. Williams, G. Roma, M. Spencer, J. Jenkins, E. L. George, J. R. Thomas, G. Michaud, M. Schirle, J. Tallarico, L. A. Passmore, J. A. Chao, R. E. J. Beckwith, </w:t>
      </w:r>
      <w:r w:rsidRPr="00AF716F">
        <w:rPr>
          <w:i/>
          <w:noProof/>
        </w:rPr>
        <w:t xml:space="preserve">Nat. Chem. Biol. </w:t>
      </w:r>
      <w:r w:rsidRPr="00AF716F">
        <w:rPr>
          <w:b/>
          <w:noProof/>
        </w:rPr>
        <w:t>2020</w:t>
      </w:r>
      <w:r w:rsidRPr="00AF716F">
        <w:rPr>
          <w:noProof/>
        </w:rPr>
        <w:t xml:space="preserve">, </w:t>
      </w:r>
      <w:r w:rsidRPr="00AF716F">
        <w:rPr>
          <w:i/>
          <w:noProof/>
        </w:rPr>
        <w:t>16</w:t>
      </w:r>
      <w:r w:rsidRPr="00AF716F">
        <w:rPr>
          <w:noProof/>
        </w:rPr>
        <w:t>, 50-59.</w:t>
      </w:r>
    </w:p>
    <w:p w14:paraId="74DE83D6" w14:textId="77777777" w:rsidR="00AF716F" w:rsidRPr="00AF716F" w:rsidRDefault="00AF716F" w:rsidP="008C290A">
      <w:pPr>
        <w:pStyle w:val="EndNoteBibliography"/>
        <w:ind w:left="720" w:hanging="720"/>
        <w:jc w:val="both"/>
        <w:rPr>
          <w:noProof/>
        </w:rPr>
      </w:pPr>
      <w:r w:rsidRPr="00AF716F">
        <w:rPr>
          <w:noProof/>
        </w:rPr>
        <w:t>[13]</w:t>
      </w:r>
      <w:r w:rsidRPr="00AF716F">
        <w:rPr>
          <w:noProof/>
        </w:rPr>
        <w:tab/>
        <w:t xml:space="preserve">E. Sonoiki, C. L. Ng, M. C. Lee, D. Guo, Y. K. Zhang, Y. Zhou, M. R. Alley, V. Ahyong, L. M. Sanz, M. J. Lafuente-Monasterio, C. Dong, P. G. Schupp, J. Gut, J. Legac, R. A. Cooper, F. J. Gamo, J. DeRisi, Y. R. Freund, D. A. Fidock, P. J. Rosenthal, </w:t>
      </w:r>
      <w:r w:rsidRPr="00AF716F">
        <w:rPr>
          <w:i/>
          <w:noProof/>
        </w:rPr>
        <w:t xml:space="preserve">Nat. Commun. </w:t>
      </w:r>
      <w:r w:rsidRPr="00AF716F">
        <w:rPr>
          <w:b/>
          <w:noProof/>
        </w:rPr>
        <w:t>2017</w:t>
      </w:r>
      <w:r w:rsidRPr="00AF716F">
        <w:rPr>
          <w:noProof/>
        </w:rPr>
        <w:t xml:space="preserve">, </w:t>
      </w:r>
      <w:r w:rsidRPr="00AF716F">
        <w:rPr>
          <w:i/>
          <w:noProof/>
        </w:rPr>
        <w:t>8</w:t>
      </w:r>
      <w:r w:rsidRPr="00AF716F">
        <w:rPr>
          <w:noProof/>
        </w:rPr>
        <w:t>, 14574.</w:t>
      </w:r>
    </w:p>
    <w:p w14:paraId="64C2296B" w14:textId="77777777" w:rsidR="00AF716F" w:rsidRPr="00062A96" w:rsidRDefault="00AF716F" w:rsidP="008C290A">
      <w:pPr>
        <w:pStyle w:val="EndNoteBibliography"/>
        <w:ind w:left="720" w:hanging="720"/>
        <w:jc w:val="both"/>
        <w:rPr>
          <w:noProof/>
          <w:lang w:val="it-IT"/>
        </w:rPr>
      </w:pPr>
      <w:r w:rsidRPr="00AF716F">
        <w:rPr>
          <w:noProof/>
        </w:rPr>
        <w:lastRenderedPageBreak/>
        <w:t>[14]</w:t>
      </w:r>
      <w:r w:rsidRPr="00AF716F">
        <w:rPr>
          <w:noProof/>
        </w:rPr>
        <w:tab/>
        <w:t xml:space="preserve">J. Kakegawa, N. Sakane, K. Suzuki, T. Yoshida, </w:t>
      </w:r>
      <w:r w:rsidRPr="00AF716F">
        <w:rPr>
          <w:i/>
          <w:noProof/>
        </w:rPr>
        <w:t xml:space="preserve">Biochem. Biophys. </w:t>
      </w:r>
      <w:r w:rsidRPr="00062A96">
        <w:rPr>
          <w:i/>
          <w:noProof/>
          <w:lang w:val="it-IT"/>
        </w:rPr>
        <w:t xml:space="preserve">Res. Commun. </w:t>
      </w:r>
      <w:r w:rsidRPr="00062A96">
        <w:rPr>
          <w:b/>
          <w:noProof/>
          <w:lang w:val="it-IT"/>
        </w:rPr>
        <w:t>2019</w:t>
      </w:r>
      <w:r w:rsidRPr="00062A96">
        <w:rPr>
          <w:noProof/>
          <w:lang w:val="it-IT"/>
        </w:rPr>
        <w:t xml:space="preserve">, </w:t>
      </w:r>
      <w:r w:rsidRPr="00062A96">
        <w:rPr>
          <w:i/>
          <w:noProof/>
          <w:lang w:val="it-IT"/>
        </w:rPr>
        <w:t>518</w:t>
      </w:r>
      <w:r w:rsidRPr="00062A96">
        <w:rPr>
          <w:noProof/>
          <w:lang w:val="it-IT"/>
        </w:rPr>
        <w:t>, 32-37.</w:t>
      </w:r>
    </w:p>
    <w:p w14:paraId="4D533B79" w14:textId="77777777" w:rsidR="00AF716F" w:rsidRPr="00062A96" w:rsidRDefault="00AF716F" w:rsidP="008C290A">
      <w:pPr>
        <w:pStyle w:val="EndNoteBibliography"/>
        <w:ind w:left="720" w:hanging="720"/>
        <w:jc w:val="both"/>
        <w:rPr>
          <w:noProof/>
          <w:lang w:val="it-IT"/>
        </w:rPr>
      </w:pPr>
      <w:r w:rsidRPr="00062A96">
        <w:rPr>
          <w:noProof/>
          <w:lang w:val="it-IT"/>
        </w:rPr>
        <w:t>[15]</w:t>
      </w:r>
      <w:r w:rsidRPr="00062A96">
        <w:rPr>
          <w:noProof/>
          <w:lang w:val="it-IT"/>
        </w:rPr>
        <w:tab/>
        <w:t xml:space="preserve">F. Simona, A. Magistrato, D. M. Vera, G. Garau, A. J. Vila, P. Carloni, </w:t>
      </w:r>
      <w:r w:rsidRPr="00062A96">
        <w:rPr>
          <w:i/>
          <w:noProof/>
          <w:lang w:val="it-IT"/>
        </w:rPr>
        <w:t xml:space="preserve">Proteins </w:t>
      </w:r>
      <w:r w:rsidRPr="00062A96">
        <w:rPr>
          <w:b/>
          <w:noProof/>
          <w:lang w:val="it-IT"/>
        </w:rPr>
        <w:t>2007</w:t>
      </w:r>
      <w:r w:rsidRPr="00062A96">
        <w:rPr>
          <w:noProof/>
          <w:lang w:val="it-IT"/>
        </w:rPr>
        <w:t xml:space="preserve">, </w:t>
      </w:r>
      <w:r w:rsidRPr="00062A96">
        <w:rPr>
          <w:i/>
          <w:noProof/>
          <w:lang w:val="it-IT"/>
        </w:rPr>
        <w:t>69</w:t>
      </w:r>
      <w:r w:rsidRPr="00062A96">
        <w:rPr>
          <w:noProof/>
          <w:lang w:val="it-IT"/>
        </w:rPr>
        <w:t>, 595-605.</w:t>
      </w:r>
    </w:p>
    <w:p w14:paraId="3E7F8FCC" w14:textId="77777777" w:rsidR="00AF716F" w:rsidRPr="00062A96" w:rsidRDefault="00AF716F" w:rsidP="008C290A">
      <w:pPr>
        <w:pStyle w:val="EndNoteBibliography"/>
        <w:ind w:left="720" w:hanging="720"/>
        <w:jc w:val="both"/>
        <w:rPr>
          <w:noProof/>
          <w:lang w:val="it-IT"/>
        </w:rPr>
      </w:pPr>
      <w:r w:rsidRPr="00AF716F">
        <w:rPr>
          <w:noProof/>
        </w:rPr>
        <w:t>[16]</w:t>
      </w:r>
      <w:r w:rsidRPr="00AF716F">
        <w:rPr>
          <w:noProof/>
        </w:rPr>
        <w:tab/>
        <w:t xml:space="preserve">H. Park, E. N. Brothers, K. M. Merz, Jr., </w:t>
      </w:r>
      <w:r w:rsidRPr="00AF716F">
        <w:rPr>
          <w:i/>
          <w:noProof/>
        </w:rPr>
        <w:t xml:space="preserve">J. Am. </w:t>
      </w:r>
      <w:r w:rsidRPr="00062A96">
        <w:rPr>
          <w:i/>
          <w:noProof/>
          <w:lang w:val="it-IT"/>
        </w:rPr>
        <w:t xml:space="preserve">Chem. Soc. </w:t>
      </w:r>
      <w:r w:rsidRPr="00062A96">
        <w:rPr>
          <w:b/>
          <w:noProof/>
          <w:lang w:val="it-IT"/>
        </w:rPr>
        <w:t>2005</w:t>
      </w:r>
      <w:r w:rsidRPr="00062A96">
        <w:rPr>
          <w:noProof/>
          <w:lang w:val="it-IT"/>
        </w:rPr>
        <w:t xml:space="preserve">, </w:t>
      </w:r>
      <w:r w:rsidRPr="00062A96">
        <w:rPr>
          <w:i/>
          <w:noProof/>
          <w:lang w:val="it-IT"/>
        </w:rPr>
        <w:t>127</w:t>
      </w:r>
      <w:r w:rsidRPr="00062A96">
        <w:rPr>
          <w:noProof/>
          <w:lang w:val="it-IT"/>
        </w:rPr>
        <w:t>, 4232-4241.</w:t>
      </w:r>
    </w:p>
    <w:p w14:paraId="719F97F9" w14:textId="77777777" w:rsidR="00AF716F" w:rsidRPr="00062A96" w:rsidRDefault="00AF716F" w:rsidP="008C290A">
      <w:pPr>
        <w:pStyle w:val="EndNoteBibliography"/>
        <w:ind w:left="720" w:hanging="720"/>
        <w:jc w:val="both"/>
        <w:rPr>
          <w:noProof/>
          <w:lang w:val="it-IT"/>
        </w:rPr>
      </w:pPr>
      <w:r w:rsidRPr="00062A96">
        <w:rPr>
          <w:noProof/>
          <w:lang w:val="it-IT"/>
        </w:rPr>
        <w:t>[17]</w:t>
      </w:r>
      <w:r w:rsidRPr="00062A96">
        <w:rPr>
          <w:noProof/>
          <w:lang w:val="it-IT"/>
        </w:rPr>
        <w:tab/>
        <w:t xml:space="preserve">M. Dal Peraro, A. J. Vila, P. Carloni, M. L. Klein, </w:t>
      </w:r>
      <w:r w:rsidRPr="00062A96">
        <w:rPr>
          <w:i/>
          <w:noProof/>
          <w:lang w:val="it-IT"/>
        </w:rPr>
        <w:t xml:space="preserve">J. Am. Chem. Soc. </w:t>
      </w:r>
      <w:r w:rsidRPr="00062A96">
        <w:rPr>
          <w:b/>
          <w:noProof/>
          <w:lang w:val="it-IT"/>
        </w:rPr>
        <w:t>2007</w:t>
      </w:r>
      <w:r w:rsidRPr="00062A96">
        <w:rPr>
          <w:noProof/>
          <w:lang w:val="it-IT"/>
        </w:rPr>
        <w:t xml:space="preserve">, </w:t>
      </w:r>
      <w:r w:rsidRPr="00062A96">
        <w:rPr>
          <w:i/>
          <w:noProof/>
          <w:lang w:val="it-IT"/>
        </w:rPr>
        <w:t>129</w:t>
      </w:r>
      <w:r w:rsidRPr="00062A96">
        <w:rPr>
          <w:noProof/>
          <w:lang w:val="it-IT"/>
        </w:rPr>
        <w:t>, 2808-2816.</w:t>
      </w:r>
    </w:p>
    <w:p w14:paraId="223BD06D" w14:textId="77777777" w:rsidR="00AF716F" w:rsidRPr="00062A96" w:rsidRDefault="00AF716F" w:rsidP="008C290A">
      <w:pPr>
        <w:pStyle w:val="EndNoteBibliography"/>
        <w:ind w:left="720" w:hanging="720"/>
        <w:jc w:val="both"/>
        <w:rPr>
          <w:noProof/>
          <w:lang w:val="it-IT"/>
        </w:rPr>
      </w:pPr>
      <w:r w:rsidRPr="00062A96">
        <w:rPr>
          <w:noProof/>
          <w:lang w:val="it-IT"/>
        </w:rPr>
        <w:t>[18]</w:t>
      </w:r>
      <w:r w:rsidRPr="00062A96">
        <w:rPr>
          <w:noProof/>
          <w:lang w:val="it-IT"/>
        </w:rPr>
        <w:tab/>
        <w:t xml:space="preserve">K. Zhu, J. Lu, Z. Liang, X. Kong, F. Ye, L. Jin, H. Geng, Y. Chen, M. Zheng, H. Jiang, J. Q. Li, C. Luo, </w:t>
      </w:r>
      <w:r w:rsidRPr="00062A96">
        <w:rPr>
          <w:i/>
          <w:noProof/>
          <w:lang w:val="it-IT"/>
        </w:rPr>
        <w:t xml:space="preserve">J. Comput. Aided Mol. Des. </w:t>
      </w:r>
      <w:r w:rsidRPr="00062A96">
        <w:rPr>
          <w:b/>
          <w:noProof/>
          <w:lang w:val="it-IT"/>
        </w:rPr>
        <w:t>2013</w:t>
      </w:r>
      <w:r w:rsidRPr="00062A96">
        <w:rPr>
          <w:noProof/>
          <w:lang w:val="it-IT"/>
        </w:rPr>
        <w:t xml:space="preserve">, </w:t>
      </w:r>
      <w:r w:rsidRPr="00062A96">
        <w:rPr>
          <w:i/>
          <w:noProof/>
          <w:lang w:val="it-IT"/>
        </w:rPr>
        <w:t>27</w:t>
      </w:r>
      <w:r w:rsidRPr="00062A96">
        <w:rPr>
          <w:noProof/>
          <w:lang w:val="it-IT"/>
        </w:rPr>
        <w:t>, 247-256.</w:t>
      </w:r>
    </w:p>
    <w:p w14:paraId="789E632D" w14:textId="77777777" w:rsidR="00AF716F" w:rsidRPr="00062A96" w:rsidRDefault="00AF716F" w:rsidP="008C290A">
      <w:pPr>
        <w:pStyle w:val="EndNoteBibliography"/>
        <w:ind w:left="720" w:hanging="720"/>
        <w:jc w:val="both"/>
        <w:rPr>
          <w:noProof/>
          <w:lang w:val="it-IT"/>
        </w:rPr>
      </w:pPr>
      <w:r w:rsidRPr="00062A96">
        <w:rPr>
          <w:noProof/>
          <w:lang w:val="it-IT"/>
        </w:rPr>
        <w:t>[19]</w:t>
      </w:r>
      <w:r w:rsidRPr="00062A96">
        <w:rPr>
          <w:noProof/>
          <w:lang w:val="it-IT"/>
        </w:rPr>
        <w:tab/>
        <w:t xml:space="preserve">F. Simona, A. Magistrato, M. Dal Peraro, A. Cavalli, A. J. Vila, P. Carloni, </w:t>
      </w:r>
      <w:r w:rsidRPr="00062A96">
        <w:rPr>
          <w:i/>
          <w:noProof/>
          <w:lang w:val="it-IT"/>
        </w:rPr>
        <w:t xml:space="preserve">J. Biol. Chem. </w:t>
      </w:r>
      <w:r w:rsidRPr="00062A96">
        <w:rPr>
          <w:b/>
          <w:noProof/>
          <w:lang w:val="it-IT"/>
        </w:rPr>
        <w:t>2009</w:t>
      </w:r>
      <w:r w:rsidRPr="00062A96">
        <w:rPr>
          <w:noProof/>
          <w:lang w:val="it-IT"/>
        </w:rPr>
        <w:t xml:space="preserve">, </w:t>
      </w:r>
      <w:r w:rsidRPr="00062A96">
        <w:rPr>
          <w:i/>
          <w:noProof/>
          <w:lang w:val="it-IT"/>
        </w:rPr>
        <w:t>284</w:t>
      </w:r>
      <w:r w:rsidRPr="00062A96">
        <w:rPr>
          <w:noProof/>
          <w:lang w:val="it-IT"/>
        </w:rPr>
        <w:t>, 28164-28171.</w:t>
      </w:r>
    </w:p>
    <w:p w14:paraId="603CA7BD" w14:textId="77777777" w:rsidR="00AF716F" w:rsidRPr="00062A96" w:rsidRDefault="00AF716F" w:rsidP="008C290A">
      <w:pPr>
        <w:pStyle w:val="EndNoteBibliography"/>
        <w:ind w:left="720" w:hanging="720"/>
        <w:jc w:val="both"/>
        <w:rPr>
          <w:noProof/>
          <w:lang w:val="it-IT"/>
        </w:rPr>
      </w:pPr>
      <w:r w:rsidRPr="00062A96">
        <w:rPr>
          <w:noProof/>
          <w:lang w:val="it-IT"/>
        </w:rPr>
        <w:t>[20]</w:t>
      </w:r>
      <w:r w:rsidRPr="00062A96">
        <w:rPr>
          <w:noProof/>
          <w:lang w:val="it-IT"/>
        </w:rPr>
        <w:tab/>
        <w:t xml:space="preserve">M. N. Lisa, A. R. Palacios, M. Aitha, M. M. Gonzalez, D. M. Moreno, M. W. Crowder, R. A. Bonomo, J. Spencer, D. L. Tierney, L. I. Llarrull, A. J. Vila, </w:t>
      </w:r>
      <w:r w:rsidRPr="00062A96">
        <w:rPr>
          <w:i/>
          <w:noProof/>
          <w:lang w:val="it-IT"/>
        </w:rPr>
        <w:t xml:space="preserve">Nat. Commun. </w:t>
      </w:r>
      <w:r w:rsidRPr="00062A96">
        <w:rPr>
          <w:b/>
          <w:noProof/>
          <w:lang w:val="it-IT"/>
        </w:rPr>
        <w:t>2017</w:t>
      </w:r>
      <w:r w:rsidRPr="00062A96">
        <w:rPr>
          <w:noProof/>
          <w:lang w:val="it-IT"/>
        </w:rPr>
        <w:t xml:space="preserve">, </w:t>
      </w:r>
      <w:r w:rsidRPr="00062A96">
        <w:rPr>
          <w:i/>
          <w:noProof/>
          <w:lang w:val="it-IT"/>
        </w:rPr>
        <w:t>8</w:t>
      </w:r>
      <w:r w:rsidRPr="00062A96">
        <w:rPr>
          <w:noProof/>
          <w:lang w:val="it-IT"/>
        </w:rPr>
        <w:t>, 538.</w:t>
      </w:r>
    </w:p>
    <w:p w14:paraId="4E5F3261" w14:textId="77777777" w:rsidR="00AF716F" w:rsidRPr="00062A96" w:rsidRDefault="00AF716F" w:rsidP="008C290A">
      <w:pPr>
        <w:pStyle w:val="EndNoteBibliography"/>
        <w:ind w:left="720" w:hanging="720"/>
        <w:jc w:val="both"/>
        <w:rPr>
          <w:noProof/>
          <w:lang w:val="it-IT"/>
        </w:rPr>
      </w:pPr>
      <w:r w:rsidRPr="00062A96">
        <w:rPr>
          <w:noProof/>
          <w:lang w:val="it-IT"/>
        </w:rPr>
        <w:t>[21]</w:t>
      </w:r>
      <w:r w:rsidRPr="00062A96">
        <w:rPr>
          <w:noProof/>
          <w:lang w:val="it-IT"/>
        </w:rPr>
        <w:tab/>
        <w:t xml:space="preserve">P. Hinchliffe, M. M. Gonzalez, M. F. Mojica, J. M. Gonzalez, V. Castillo, C. Saiz, M. Kosmopoulou, C. L. Tooke, L. I. Llarrull, G. Mahler, R. A. Bonomo, A. J. Vila, J. Spencer, </w:t>
      </w:r>
      <w:r w:rsidRPr="00062A96">
        <w:rPr>
          <w:i/>
          <w:noProof/>
          <w:lang w:val="it-IT"/>
        </w:rPr>
        <w:t xml:space="preserve">Proc Natl Acad Sci U S A </w:t>
      </w:r>
      <w:r w:rsidRPr="00062A96">
        <w:rPr>
          <w:b/>
          <w:noProof/>
          <w:lang w:val="it-IT"/>
        </w:rPr>
        <w:t>2016</w:t>
      </w:r>
      <w:r w:rsidRPr="00062A96">
        <w:rPr>
          <w:noProof/>
          <w:lang w:val="it-IT"/>
        </w:rPr>
        <w:t xml:space="preserve">, </w:t>
      </w:r>
      <w:r w:rsidRPr="00062A96">
        <w:rPr>
          <w:i/>
          <w:noProof/>
          <w:lang w:val="it-IT"/>
        </w:rPr>
        <w:t>113</w:t>
      </w:r>
      <w:r w:rsidRPr="00062A96">
        <w:rPr>
          <w:noProof/>
          <w:lang w:val="it-IT"/>
        </w:rPr>
        <w:t>, E3745-3754.</w:t>
      </w:r>
    </w:p>
    <w:p w14:paraId="21E5EA88" w14:textId="77777777" w:rsidR="00AF716F" w:rsidRPr="00AF716F" w:rsidRDefault="00AF716F" w:rsidP="008C290A">
      <w:pPr>
        <w:pStyle w:val="EndNoteBibliography"/>
        <w:ind w:left="720" w:hanging="720"/>
        <w:jc w:val="both"/>
        <w:rPr>
          <w:noProof/>
        </w:rPr>
      </w:pPr>
      <w:r w:rsidRPr="00062A96">
        <w:rPr>
          <w:noProof/>
          <w:lang w:val="it-IT"/>
        </w:rPr>
        <w:t>[22]</w:t>
      </w:r>
      <w:r w:rsidRPr="00062A96">
        <w:rPr>
          <w:noProof/>
          <w:lang w:val="it-IT"/>
        </w:rPr>
        <w:tab/>
        <w:t xml:space="preserve">R. Hong, A. Magistrato, P. Carloni, </w:t>
      </w:r>
      <w:r w:rsidRPr="00062A96">
        <w:rPr>
          <w:i/>
          <w:noProof/>
          <w:lang w:val="it-IT"/>
        </w:rPr>
        <w:t xml:space="preserve">J. Chem. </w:t>
      </w:r>
      <w:r w:rsidRPr="00AF716F">
        <w:rPr>
          <w:i/>
          <w:noProof/>
        </w:rPr>
        <w:t xml:space="preserve">Theory Comput. </w:t>
      </w:r>
      <w:r w:rsidRPr="00AF716F">
        <w:rPr>
          <w:b/>
          <w:noProof/>
        </w:rPr>
        <w:t>2008</w:t>
      </w:r>
      <w:r w:rsidRPr="00AF716F">
        <w:rPr>
          <w:noProof/>
        </w:rPr>
        <w:t xml:space="preserve">, </w:t>
      </w:r>
      <w:r w:rsidRPr="00AF716F">
        <w:rPr>
          <w:i/>
          <w:noProof/>
        </w:rPr>
        <w:t>4</w:t>
      </w:r>
      <w:r w:rsidRPr="00AF716F">
        <w:rPr>
          <w:noProof/>
        </w:rPr>
        <w:t>, 1745-1756.</w:t>
      </w:r>
    </w:p>
    <w:p w14:paraId="52EFD110" w14:textId="77777777" w:rsidR="00AF716F" w:rsidRPr="00AF716F" w:rsidRDefault="00AF716F" w:rsidP="008C290A">
      <w:pPr>
        <w:pStyle w:val="EndNoteBibliography"/>
        <w:ind w:left="720" w:hanging="720"/>
        <w:jc w:val="both"/>
        <w:rPr>
          <w:noProof/>
        </w:rPr>
      </w:pPr>
      <w:r w:rsidRPr="00AF716F">
        <w:rPr>
          <w:noProof/>
        </w:rPr>
        <w:t>[23]</w:t>
      </w:r>
      <w:r w:rsidRPr="00AF716F">
        <w:rPr>
          <w:noProof/>
        </w:rPr>
        <w:tab/>
        <w:t xml:space="preserve">C. R. Smith, G. K. Smith, Z. X. Yang, D. G. Xu, H. Guo, </w:t>
      </w:r>
      <w:r w:rsidRPr="00AF716F">
        <w:rPr>
          <w:i/>
          <w:noProof/>
        </w:rPr>
        <w:t xml:space="preserve">Theor. Chem. Acc. </w:t>
      </w:r>
      <w:r w:rsidRPr="00AF716F">
        <w:rPr>
          <w:b/>
          <w:noProof/>
        </w:rPr>
        <w:t>2011</w:t>
      </w:r>
      <w:r w:rsidRPr="00AF716F">
        <w:rPr>
          <w:noProof/>
        </w:rPr>
        <w:t xml:space="preserve">, </w:t>
      </w:r>
      <w:r w:rsidRPr="00AF716F">
        <w:rPr>
          <w:i/>
          <w:noProof/>
        </w:rPr>
        <w:t>128</w:t>
      </w:r>
      <w:r w:rsidRPr="00AF716F">
        <w:rPr>
          <w:noProof/>
        </w:rPr>
        <w:t>, 83-90.</w:t>
      </w:r>
    </w:p>
    <w:p w14:paraId="5829AF1F" w14:textId="77777777" w:rsidR="00AF716F" w:rsidRPr="00AF716F" w:rsidRDefault="00AF716F" w:rsidP="008C290A">
      <w:pPr>
        <w:pStyle w:val="EndNoteBibliography"/>
        <w:ind w:left="720" w:hanging="720"/>
        <w:jc w:val="both"/>
        <w:rPr>
          <w:noProof/>
        </w:rPr>
      </w:pPr>
      <w:r w:rsidRPr="00AF716F">
        <w:rPr>
          <w:noProof/>
        </w:rPr>
        <w:t>[24]</w:t>
      </w:r>
      <w:r w:rsidRPr="00AF716F">
        <w:rPr>
          <w:noProof/>
        </w:rPr>
        <w:tab/>
        <w:t xml:space="preserve">N. Mast, A. Saadane, A. Valencia-Olvera, J. Constans, E. Maxfield, H. Arakawa, Y. Li, G. Landreth, I. A. Pikuleva, </w:t>
      </w:r>
      <w:r w:rsidRPr="00AF716F">
        <w:rPr>
          <w:i/>
          <w:noProof/>
        </w:rPr>
        <w:t xml:space="preserve">Neuropharmacology </w:t>
      </w:r>
      <w:r w:rsidRPr="00AF716F">
        <w:rPr>
          <w:b/>
          <w:noProof/>
        </w:rPr>
        <w:t>2017</w:t>
      </w:r>
      <w:r w:rsidRPr="00AF716F">
        <w:rPr>
          <w:noProof/>
        </w:rPr>
        <w:t xml:space="preserve">, </w:t>
      </w:r>
      <w:r w:rsidRPr="00AF716F">
        <w:rPr>
          <w:i/>
          <w:noProof/>
        </w:rPr>
        <w:t>123</w:t>
      </w:r>
      <w:r w:rsidRPr="00AF716F">
        <w:rPr>
          <w:noProof/>
        </w:rPr>
        <w:t>, 465-476.</w:t>
      </w:r>
    </w:p>
    <w:p w14:paraId="1B80869C" w14:textId="77777777" w:rsidR="00AF716F" w:rsidRPr="00062A96" w:rsidRDefault="00AF716F" w:rsidP="008C290A">
      <w:pPr>
        <w:pStyle w:val="EndNoteBibliography"/>
        <w:ind w:left="720" w:hanging="720"/>
        <w:jc w:val="both"/>
        <w:rPr>
          <w:noProof/>
          <w:lang w:val="it-IT"/>
        </w:rPr>
      </w:pPr>
      <w:r w:rsidRPr="00AF716F">
        <w:rPr>
          <w:noProof/>
        </w:rPr>
        <w:t>[25]</w:t>
      </w:r>
      <w:r w:rsidRPr="00AF716F">
        <w:rPr>
          <w:noProof/>
        </w:rPr>
        <w:tab/>
        <w:t xml:space="preserve">N. Mast, M. Linger, M. Clark, J. Wiseman, C. D. Stout, I. A. Pikuleva, </w:t>
      </w:r>
      <w:r w:rsidRPr="00AF716F">
        <w:rPr>
          <w:i/>
          <w:noProof/>
        </w:rPr>
        <w:t xml:space="preserve">Mol. </w:t>
      </w:r>
      <w:r w:rsidRPr="00062A96">
        <w:rPr>
          <w:i/>
          <w:noProof/>
          <w:lang w:val="it-IT"/>
        </w:rPr>
        <w:t xml:space="preserve">Pharmacol. </w:t>
      </w:r>
      <w:r w:rsidRPr="00062A96">
        <w:rPr>
          <w:b/>
          <w:noProof/>
          <w:lang w:val="it-IT"/>
        </w:rPr>
        <w:t>2012</w:t>
      </w:r>
      <w:r w:rsidRPr="00062A96">
        <w:rPr>
          <w:noProof/>
          <w:lang w:val="it-IT"/>
        </w:rPr>
        <w:t xml:space="preserve">, </w:t>
      </w:r>
      <w:r w:rsidRPr="00062A96">
        <w:rPr>
          <w:i/>
          <w:noProof/>
          <w:lang w:val="it-IT"/>
        </w:rPr>
        <w:t>82</w:t>
      </w:r>
      <w:r w:rsidRPr="00062A96">
        <w:rPr>
          <w:noProof/>
          <w:lang w:val="it-IT"/>
        </w:rPr>
        <w:t>, 824-834.</w:t>
      </w:r>
    </w:p>
    <w:p w14:paraId="46CC1FAD" w14:textId="364AC2EE" w:rsidR="00AF716F" w:rsidRPr="00062A96" w:rsidRDefault="00AF716F" w:rsidP="008C290A">
      <w:pPr>
        <w:pStyle w:val="EndNoteBibliography"/>
        <w:ind w:left="720" w:hanging="720"/>
        <w:jc w:val="both"/>
        <w:rPr>
          <w:noProof/>
          <w:lang w:val="it-IT"/>
        </w:rPr>
      </w:pPr>
      <w:r w:rsidRPr="00062A96">
        <w:rPr>
          <w:noProof/>
          <w:lang w:val="it-IT"/>
        </w:rPr>
        <w:t>[26]</w:t>
      </w:r>
      <w:r w:rsidRPr="00062A96">
        <w:rPr>
          <w:noProof/>
          <w:lang w:val="it-IT"/>
        </w:rPr>
        <w:tab/>
        <w:t xml:space="preserve">A. Spinello, I. Ritacco, A. Magistrato, </w:t>
      </w:r>
      <w:r w:rsidRPr="00062A96">
        <w:rPr>
          <w:i/>
          <w:noProof/>
          <w:lang w:val="it-IT"/>
        </w:rPr>
        <w:t xml:space="preserve">Catalysts </w:t>
      </w:r>
      <w:r w:rsidRPr="00062A96">
        <w:rPr>
          <w:b/>
          <w:noProof/>
          <w:lang w:val="it-IT"/>
        </w:rPr>
        <w:t>2019</w:t>
      </w:r>
      <w:r w:rsidRPr="00062A96">
        <w:rPr>
          <w:noProof/>
          <w:lang w:val="it-IT"/>
        </w:rPr>
        <w:t xml:space="preserve">, </w:t>
      </w:r>
      <w:r w:rsidRPr="00062A96">
        <w:rPr>
          <w:i/>
          <w:noProof/>
          <w:lang w:val="it-IT"/>
        </w:rPr>
        <w:t>9</w:t>
      </w:r>
      <w:r w:rsidR="008C290A" w:rsidRPr="00062A96">
        <w:rPr>
          <w:iCs/>
          <w:noProof/>
          <w:lang w:val="it-IT"/>
        </w:rPr>
        <w:t>, 81</w:t>
      </w:r>
      <w:r w:rsidRPr="00062A96">
        <w:rPr>
          <w:noProof/>
          <w:lang w:val="it-IT"/>
        </w:rPr>
        <w:t>.</w:t>
      </w:r>
    </w:p>
    <w:p w14:paraId="7059CC72" w14:textId="77777777" w:rsidR="00AF716F" w:rsidRPr="00062A96" w:rsidRDefault="00AF716F" w:rsidP="008C290A">
      <w:pPr>
        <w:pStyle w:val="EndNoteBibliography"/>
        <w:ind w:left="720" w:hanging="720"/>
        <w:jc w:val="both"/>
        <w:rPr>
          <w:noProof/>
          <w:lang w:val="it-IT"/>
        </w:rPr>
      </w:pPr>
      <w:r w:rsidRPr="00062A96">
        <w:rPr>
          <w:noProof/>
          <w:lang w:val="it-IT"/>
        </w:rPr>
        <w:t>[27]</w:t>
      </w:r>
      <w:r w:rsidRPr="00062A96">
        <w:rPr>
          <w:noProof/>
          <w:lang w:val="it-IT"/>
        </w:rPr>
        <w:tab/>
        <w:t xml:space="preserve">A. Ivetac, J. A. McCammon, </w:t>
      </w:r>
      <w:r w:rsidRPr="00062A96">
        <w:rPr>
          <w:i/>
          <w:noProof/>
          <w:lang w:val="it-IT"/>
        </w:rPr>
        <w:t xml:space="preserve">J. Mol. Biol. </w:t>
      </w:r>
      <w:r w:rsidRPr="00062A96">
        <w:rPr>
          <w:b/>
          <w:noProof/>
          <w:lang w:val="it-IT"/>
        </w:rPr>
        <w:t>2009</w:t>
      </w:r>
      <w:r w:rsidRPr="00062A96">
        <w:rPr>
          <w:noProof/>
          <w:lang w:val="it-IT"/>
        </w:rPr>
        <w:t xml:space="preserve">, </w:t>
      </w:r>
      <w:r w:rsidRPr="00062A96">
        <w:rPr>
          <w:i/>
          <w:noProof/>
          <w:lang w:val="it-IT"/>
        </w:rPr>
        <w:t>388</w:t>
      </w:r>
      <w:r w:rsidRPr="00062A96">
        <w:rPr>
          <w:noProof/>
          <w:lang w:val="it-IT"/>
        </w:rPr>
        <w:t>, 644-658.</w:t>
      </w:r>
    </w:p>
    <w:p w14:paraId="20FA1B68" w14:textId="77777777" w:rsidR="00AF716F" w:rsidRPr="00062A96" w:rsidRDefault="00AF716F" w:rsidP="008C290A">
      <w:pPr>
        <w:pStyle w:val="EndNoteBibliography"/>
        <w:ind w:left="720" w:hanging="720"/>
        <w:jc w:val="both"/>
        <w:rPr>
          <w:noProof/>
          <w:lang w:val="it-IT"/>
        </w:rPr>
      </w:pPr>
      <w:r w:rsidRPr="00062A96">
        <w:rPr>
          <w:noProof/>
          <w:lang w:val="it-IT"/>
        </w:rPr>
        <w:t>[28]</w:t>
      </w:r>
      <w:r w:rsidRPr="00062A96">
        <w:rPr>
          <w:noProof/>
          <w:lang w:val="it-IT"/>
        </w:rPr>
        <w:tab/>
        <w:t xml:space="preserve">A. Spinello, S. Martini, F. Berti, M. Pennati, M. Pavlin, J. Sgrignani, G. Grazioso, G. Colombo, N. Zaffaroni, A. Magistrato, </w:t>
      </w:r>
      <w:r w:rsidRPr="00062A96">
        <w:rPr>
          <w:i/>
          <w:noProof/>
          <w:lang w:val="it-IT"/>
        </w:rPr>
        <w:t xml:space="preserve">Eur. J. Med. Chem. </w:t>
      </w:r>
      <w:r w:rsidRPr="00062A96">
        <w:rPr>
          <w:b/>
          <w:noProof/>
          <w:lang w:val="it-IT"/>
        </w:rPr>
        <w:t>2019</w:t>
      </w:r>
      <w:r w:rsidRPr="00062A96">
        <w:rPr>
          <w:noProof/>
          <w:lang w:val="it-IT"/>
        </w:rPr>
        <w:t xml:space="preserve">, </w:t>
      </w:r>
      <w:r w:rsidRPr="00062A96">
        <w:rPr>
          <w:i/>
          <w:noProof/>
          <w:lang w:val="it-IT"/>
        </w:rPr>
        <w:t>168</w:t>
      </w:r>
      <w:r w:rsidRPr="00062A96">
        <w:rPr>
          <w:noProof/>
          <w:lang w:val="it-IT"/>
        </w:rPr>
        <w:t>, 253-262.</w:t>
      </w:r>
    </w:p>
    <w:p w14:paraId="43716D5A" w14:textId="77777777" w:rsidR="00AF716F" w:rsidRPr="00062A96" w:rsidRDefault="00AF716F" w:rsidP="008C290A">
      <w:pPr>
        <w:pStyle w:val="EndNoteBibliography"/>
        <w:ind w:left="720" w:hanging="720"/>
        <w:jc w:val="both"/>
        <w:rPr>
          <w:noProof/>
          <w:lang w:val="it-IT"/>
        </w:rPr>
      </w:pPr>
      <w:r w:rsidRPr="00062A96">
        <w:rPr>
          <w:noProof/>
          <w:lang w:val="it-IT"/>
        </w:rPr>
        <w:t>[29]</w:t>
      </w:r>
      <w:r w:rsidRPr="00062A96">
        <w:rPr>
          <w:noProof/>
          <w:lang w:val="it-IT"/>
        </w:rPr>
        <w:tab/>
        <w:t xml:space="preserve">F. Musiani, B. Bertosa, A. Magistrato, B. Zambelli, P. Turano, V. Losasso, C. Micheletti, S. Ciurli, P. Carloni, </w:t>
      </w:r>
      <w:r w:rsidRPr="00062A96">
        <w:rPr>
          <w:i/>
          <w:noProof/>
          <w:lang w:val="it-IT"/>
        </w:rPr>
        <w:t xml:space="preserve">J. Chem. Theory Comput. </w:t>
      </w:r>
      <w:r w:rsidRPr="00062A96">
        <w:rPr>
          <w:b/>
          <w:noProof/>
          <w:lang w:val="it-IT"/>
        </w:rPr>
        <w:t>2010</w:t>
      </w:r>
      <w:r w:rsidRPr="00062A96">
        <w:rPr>
          <w:noProof/>
          <w:lang w:val="it-IT"/>
        </w:rPr>
        <w:t xml:space="preserve">, </w:t>
      </w:r>
      <w:r w:rsidRPr="00062A96">
        <w:rPr>
          <w:i/>
          <w:noProof/>
          <w:lang w:val="it-IT"/>
        </w:rPr>
        <w:t>6</w:t>
      </w:r>
      <w:r w:rsidRPr="00062A96">
        <w:rPr>
          <w:noProof/>
          <w:lang w:val="it-IT"/>
        </w:rPr>
        <w:t>, 3503-3515.</w:t>
      </w:r>
    </w:p>
    <w:p w14:paraId="6090F15B" w14:textId="77777777" w:rsidR="00AF716F" w:rsidRPr="00062A96" w:rsidRDefault="00AF716F" w:rsidP="008C290A">
      <w:pPr>
        <w:pStyle w:val="EndNoteBibliography"/>
        <w:ind w:left="720" w:hanging="720"/>
        <w:jc w:val="both"/>
        <w:rPr>
          <w:noProof/>
          <w:lang w:val="it-IT"/>
        </w:rPr>
      </w:pPr>
      <w:r w:rsidRPr="00062A96">
        <w:rPr>
          <w:noProof/>
          <w:lang w:val="it-IT"/>
        </w:rPr>
        <w:t>[30]</w:t>
      </w:r>
      <w:r w:rsidRPr="00062A96">
        <w:rPr>
          <w:noProof/>
          <w:lang w:val="it-IT"/>
        </w:rPr>
        <w:tab/>
        <w:t xml:space="preserve">D. Sala, F. Musiani, A. Rosato, </w:t>
      </w:r>
      <w:r w:rsidRPr="00062A96">
        <w:rPr>
          <w:i/>
          <w:noProof/>
          <w:lang w:val="it-IT"/>
        </w:rPr>
        <w:t xml:space="preserve">Eur J Inorg Chem </w:t>
      </w:r>
      <w:r w:rsidRPr="00062A96">
        <w:rPr>
          <w:b/>
          <w:noProof/>
          <w:lang w:val="it-IT"/>
        </w:rPr>
        <w:t>2018</w:t>
      </w:r>
      <w:r w:rsidRPr="00062A96">
        <w:rPr>
          <w:noProof/>
          <w:lang w:val="it-IT"/>
        </w:rPr>
        <w:t>, 4661-4677.</w:t>
      </w:r>
    </w:p>
    <w:p w14:paraId="1D740487" w14:textId="77777777" w:rsidR="00AF716F" w:rsidRPr="00062A96" w:rsidRDefault="00AF716F" w:rsidP="008C290A">
      <w:pPr>
        <w:pStyle w:val="EndNoteBibliography"/>
        <w:ind w:left="720" w:hanging="720"/>
        <w:jc w:val="both"/>
        <w:rPr>
          <w:noProof/>
          <w:lang w:val="it-IT"/>
        </w:rPr>
      </w:pPr>
      <w:r w:rsidRPr="00062A96">
        <w:rPr>
          <w:noProof/>
          <w:lang w:val="it-IT"/>
        </w:rPr>
        <w:t>[31]</w:t>
      </w:r>
      <w:r w:rsidRPr="00062A96">
        <w:rPr>
          <w:noProof/>
          <w:lang w:val="it-IT"/>
        </w:rPr>
        <w:tab/>
        <w:t xml:space="preserve">A. Spinello, R. Bonsignore, G. Barone, B. K. Keppler, A. Terenzi, </w:t>
      </w:r>
      <w:r w:rsidRPr="00062A96">
        <w:rPr>
          <w:i/>
          <w:noProof/>
          <w:lang w:val="it-IT"/>
        </w:rPr>
        <w:t xml:space="preserve">Curr. Pharm. Des. </w:t>
      </w:r>
      <w:r w:rsidRPr="00062A96">
        <w:rPr>
          <w:b/>
          <w:noProof/>
          <w:lang w:val="it-IT"/>
        </w:rPr>
        <w:t>2016</w:t>
      </w:r>
      <w:r w:rsidRPr="00062A96">
        <w:rPr>
          <w:noProof/>
          <w:lang w:val="it-IT"/>
        </w:rPr>
        <w:t xml:space="preserve">, </w:t>
      </w:r>
      <w:r w:rsidRPr="00062A96">
        <w:rPr>
          <w:i/>
          <w:noProof/>
          <w:lang w:val="it-IT"/>
        </w:rPr>
        <w:t>22</w:t>
      </w:r>
      <w:r w:rsidRPr="00062A96">
        <w:rPr>
          <w:noProof/>
          <w:lang w:val="it-IT"/>
        </w:rPr>
        <w:t>, 3996-4010.</w:t>
      </w:r>
    </w:p>
    <w:p w14:paraId="1CBE36C2" w14:textId="77777777" w:rsidR="00AF716F" w:rsidRPr="00062A96" w:rsidRDefault="00AF716F" w:rsidP="008C290A">
      <w:pPr>
        <w:pStyle w:val="EndNoteBibliography"/>
        <w:ind w:left="720" w:hanging="720"/>
        <w:jc w:val="both"/>
        <w:rPr>
          <w:noProof/>
          <w:lang w:val="it-IT"/>
        </w:rPr>
      </w:pPr>
      <w:r w:rsidRPr="00062A96">
        <w:rPr>
          <w:noProof/>
          <w:lang w:val="it-IT"/>
        </w:rPr>
        <w:t>[32]</w:t>
      </w:r>
      <w:r w:rsidRPr="00062A96">
        <w:rPr>
          <w:noProof/>
          <w:lang w:val="it-IT"/>
        </w:rPr>
        <w:tab/>
        <w:t xml:space="preserve">M. Innocenti, E. Salvietti, M. Guidotti, A. Casini, S. Bellandi, M. L. Foresti, C. Gabbiani, A. Pozzi, P. Zatta, L. Messori, </w:t>
      </w:r>
      <w:r w:rsidRPr="00062A96">
        <w:rPr>
          <w:i/>
          <w:noProof/>
          <w:lang w:val="it-IT"/>
        </w:rPr>
        <w:t xml:space="preserve">J. Alzheimers Dis. </w:t>
      </w:r>
      <w:r w:rsidRPr="00062A96">
        <w:rPr>
          <w:b/>
          <w:noProof/>
          <w:lang w:val="it-IT"/>
        </w:rPr>
        <w:t>2010</w:t>
      </w:r>
      <w:r w:rsidRPr="00062A96">
        <w:rPr>
          <w:noProof/>
          <w:lang w:val="it-IT"/>
        </w:rPr>
        <w:t xml:space="preserve">, </w:t>
      </w:r>
      <w:r w:rsidRPr="00062A96">
        <w:rPr>
          <w:i/>
          <w:noProof/>
          <w:lang w:val="it-IT"/>
        </w:rPr>
        <w:t>19</w:t>
      </w:r>
      <w:r w:rsidRPr="00062A96">
        <w:rPr>
          <w:noProof/>
          <w:lang w:val="it-IT"/>
        </w:rPr>
        <w:t>, 1323-1329.</w:t>
      </w:r>
    </w:p>
    <w:p w14:paraId="665B4881" w14:textId="77777777" w:rsidR="00AF716F" w:rsidRPr="00AF716F" w:rsidRDefault="00AF716F" w:rsidP="008C290A">
      <w:pPr>
        <w:pStyle w:val="EndNoteBibliography"/>
        <w:ind w:left="720" w:hanging="720"/>
        <w:jc w:val="both"/>
        <w:rPr>
          <w:noProof/>
        </w:rPr>
      </w:pPr>
      <w:r w:rsidRPr="00AF716F">
        <w:rPr>
          <w:noProof/>
        </w:rPr>
        <w:t>[33]</w:t>
      </w:r>
      <w:r w:rsidRPr="00AF716F">
        <w:rPr>
          <w:noProof/>
        </w:rPr>
        <w:tab/>
        <w:t xml:space="preserve">A. L. Turcu, A. Versini, N. Khene, C. Gaillet, T. Caneque, S. Muller, R. Rodriguez, </w:t>
      </w:r>
      <w:r w:rsidRPr="00AF716F">
        <w:rPr>
          <w:i/>
          <w:noProof/>
        </w:rPr>
        <w:t xml:space="preserve">Chemistry </w:t>
      </w:r>
      <w:r w:rsidRPr="00AF716F">
        <w:rPr>
          <w:b/>
          <w:noProof/>
        </w:rPr>
        <w:t>2020</w:t>
      </w:r>
      <w:r w:rsidRPr="00AF716F">
        <w:rPr>
          <w:noProof/>
        </w:rPr>
        <w:t xml:space="preserve">, </w:t>
      </w:r>
      <w:r w:rsidRPr="00AF716F">
        <w:rPr>
          <w:i/>
          <w:noProof/>
        </w:rPr>
        <w:t>26</w:t>
      </w:r>
      <w:r w:rsidRPr="00AF716F">
        <w:rPr>
          <w:noProof/>
        </w:rPr>
        <w:t>, 7369-7373.</w:t>
      </w:r>
    </w:p>
    <w:p w14:paraId="6E9D3064" w14:textId="77777777" w:rsidR="00AF716F" w:rsidRPr="00AF716F" w:rsidRDefault="00AF716F" w:rsidP="008C290A">
      <w:pPr>
        <w:pStyle w:val="EndNoteBibliography"/>
        <w:ind w:left="720" w:hanging="720"/>
        <w:jc w:val="both"/>
        <w:rPr>
          <w:noProof/>
        </w:rPr>
      </w:pPr>
      <w:r w:rsidRPr="00AF716F">
        <w:rPr>
          <w:noProof/>
        </w:rPr>
        <w:t>[34]</w:t>
      </w:r>
      <w:r w:rsidRPr="00AF716F">
        <w:rPr>
          <w:noProof/>
        </w:rPr>
        <w:tab/>
        <w:t xml:space="preserve">J. Wang, C. Luo, C. L. Shan, Q. C. You, J. Y. Lu, S. N. Elf, Y. Zhou, Y. Wen, J. L. Vinkenborg, J. Fan, H. B. Kang, R. T. Lin, D. L. Han, Y. X. Xie, J. Karpus, S. J. Chen, S. S. Ouyang, C. H. Luan, N. X. Zhang, H. Ding, M. Merkx, H. Liu, J. Chen, H. L. Jiang, C. He, </w:t>
      </w:r>
      <w:r w:rsidRPr="00AF716F">
        <w:rPr>
          <w:i/>
          <w:noProof/>
        </w:rPr>
        <w:t xml:space="preserve">Nat Chem </w:t>
      </w:r>
      <w:r w:rsidRPr="00AF716F">
        <w:rPr>
          <w:b/>
          <w:noProof/>
        </w:rPr>
        <w:t>2015</w:t>
      </w:r>
      <w:r w:rsidRPr="00AF716F">
        <w:rPr>
          <w:noProof/>
        </w:rPr>
        <w:t xml:space="preserve">, </w:t>
      </w:r>
      <w:r w:rsidRPr="00AF716F">
        <w:rPr>
          <w:i/>
          <w:noProof/>
        </w:rPr>
        <w:t>7</w:t>
      </w:r>
      <w:r w:rsidRPr="00AF716F">
        <w:rPr>
          <w:noProof/>
        </w:rPr>
        <w:t>, 968-979.</w:t>
      </w:r>
    </w:p>
    <w:p w14:paraId="50215F80" w14:textId="77777777" w:rsidR="00AF716F" w:rsidRPr="00AF716F" w:rsidRDefault="00AF716F" w:rsidP="008C290A">
      <w:pPr>
        <w:pStyle w:val="EndNoteBibliography"/>
        <w:ind w:left="720" w:hanging="720"/>
        <w:jc w:val="both"/>
        <w:rPr>
          <w:noProof/>
        </w:rPr>
      </w:pPr>
      <w:r w:rsidRPr="00AF716F">
        <w:rPr>
          <w:noProof/>
        </w:rPr>
        <w:t>[35]</w:t>
      </w:r>
      <w:r w:rsidRPr="00AF716F">
        <w:rPr>
          <w:noProof/>
        </w:rPr>
        <w:tab/>
        <w:t xml:space="preserve">C. M. Weekley, C. He, </w:t>
      </w:r>
      <w:r w:rsidRPr="00AF716F">
        <w:rPr>
          <w:i/>
          <w:noProof/>
        </w:rPr>
        <w:t xml:space="preserve">Curr. Opin. Chem. Biol. </w:t>
      </w:r>
      <w:r w:rsidRPr="00AF716F">
        <w:rPr>
          <w:b/>
          <w:noProof/>
        </w:rPr>
        <w:t>2017</w:t>
      </w:r>
      <w:r w:rsidRPr="00AF716F">
        <w:rPr>
          <w:noProof/>
        </w:rPr>
        <w:t xml:space="preserve">, </w:t>
      </w:r>
      <w:r w:rsidRPr="00AF716F">
        <w:rPr>
          <w:i/>
          <w:noProof/>
        </w:rPr>
        <w:t>37</w:t>
      </w:r>
      <w:r w:rsidRPr="00AF716F">
        <w:rPr>
          <w:noProof/>
        </w:rPr>
        <w:t>, 26-32.</w:t>
      </w:r>
    </w:p>
    <w:p w14:paraId="46C2C9DE" w14:textId="77777777" w:rsidR="00AF716F" w:rsidRPr="00AF716F" w:rsidRDefault="00AF716F" w:rsidP="008C290A">
      <w:pPr>
        <w:pStyle w:val="EndNoteBibliography"/>
        <w:ind w:left="720" w:hanging="720"/>
        <w:jc w:val="both"/>
        <w:rPr>
          <w:noProof/>
        </w:rPr>
      </w:pPr>
      <w:r w:rsidRPr="00AF716F">
        <w:rPr>
          <w:noProof/>
        </w:rPr>
        <w:t>[36]</w:t>
      </w:r>
      <w:r w:rsidRPr="00AF716F">
        <w:rPr>
          <w:noProof/>
        </w:rPr>
        <w:tab/>
        <w:t xml:space="preserve">J. Adulcikas, S. Sonda, S. Norouzi, S. S. Sohal, S. Myers, </w:t>
      </w:r>
      <w:r w:rsidRPr="00AF716F">
        <w:rPr>
          <w:i/>
          <w:noProof/>
        </w:rPr>
        <w:t xml:space="preserve">Nutrients </w:t>
      </w:r>
      <w:r w:rsidRPr="00AF716F">
        <w:rPr>
          <w:b/>
          <w:noProof/>
        </w:rPr>
        <w:t>2019</w:t>
      </w:r>
      <w:r w:rsidRPr="00AF716F">
        <w:rPr>
          <w:noProof/>
        </w:rPr>
        <w:t xml:space="preserve">, </w:t>
      </w:r>
      <w:r w:rsidRPr="00AF716F">
        <w:rPr>
          <w:i/>
          <w:noProof/>
        </w:rPr>
        <w:t>11</w:t>
      </w:r>
      <w:r w:rsidRPr="00AF716F">
        <w:rPr>
          <w:noProof/>
        </w:rPr>
        <w:t>.</w:t>
      </w:r>
    </w:p>
    <w:p w14:paraId="26CECDEA" w14:textId="77777777" w:rsidR="00AF716F" w:rsidRPr="00AF716F" w:rsidRDefault="00AF716F" w:rsidP="008C290A">
      <w:pPr>
        <w:pStyle w:val="EndNoteBibliography"/>
        <w:ind w:left="720" w:hanging="720"/>
        <w:jc w:val="both"/>
        <w:rPr>
          <w:noProof/>
        </w:rPr>
      </w:pPr>
      <w:r w:rsidRPr="00AF716F">
        <w:rPr>
          <w:noProof/>
        </w:rPr>
        <w:t>[37]</w:t>
      </w:r>
      <w:r w:rsidRPr="00AF716F">
        <w:rPr>
          <w:noProof/>
        </w:rPr>
        <w:tab/>
        <w:t xml:space="preserve">S. A. Hollingsworth, R. O. Dror, </w:t>
      </w:r>
      <w:r w:rsidRPr="00AF716F">
        <w:rPr>
          <w:i/>
          <w:noProof/>
        </w:rPr>
        <w:t xml:space="preserve">Neuron </w:t>
      </w:r>
      <w:r w:rsidRPr="00AF716F">
        <w:rPr>
          <w:b/>
          <w:noProof/>
        </w:rPr>
        <w:t>2018</w:t>
      </w:r>
      <w:r w:rsidRPr="00AF716F">
        <w:rPr>
          <w:noProof/>
        </w:rPr>
        <w:t xml:space="preserve">, </w:t>
      </w:r>
      <w:r w:rsidRPr="00AF716F">
        <w:rPr>
          <w:i/>
          <w:noProof/>
        </w:rPr>
        <w:t>99</w:t>
      </w:r>
      <w:r w:rsidRPr="00AF716F">
        <w:rPr>
          <w:noProof/>
        </w:rPr>
        <w:t>, 1129-1143.</w:t>
      </w:r>
    </w:p>
    <w:p w14:paraId="2C29C5A2" w14:textId="77777777" w:rsidR="00AF716F" w:rsidRPr="00062A96" w:rsidRDefault="00AF716F" w:rsidP="008C290A">
      <w:pPr>
        <w:pStyle w:val="EndNoteBibliography"/>
        <w:ind w:left="720" w:hanging="720"/>
        <w:jc w:val="both"/>
        <w:rPr>
          <w:noProof/>
          <w:lang w:val="it-IT"/>
        </w:rPr>
      </w:pPr>
      <w:r w:rsidRPr="00AF716F">
        <w:rPr>
          <w:noProof/>
        </w:rPr>
        <w:t>[38]</w:t>
      </w:r>
      <w:r w:rsidRPr="00AF716F">
        <w:rPr>
          <w:noProof/>
        </w:rPr>
        <w:tab/>
        <w:t xml:space="preserve">M. Karplus, J. A. McCammon, </w:t>
      </w:r>
      <w:r w:rsidRPr="00AF716F">
        <w:rPr>
          <w:i/>
          <w:noProof/>
        </w:rPr>
        <w:t xml:space="preserve">Nat. </w:t>
      </w:r>
      <w:r w:rsidRPr="00062A96">
        <w:rPr>
          <w:i/>
          <w:noProof/>
          <w:lang w:val="it-IT"/>
        </w:rPr>
        <w:t xml:space="preserve">Struct. Biol. </w:t>
      </w:r>
      <w:r w:rsidRPr="00062A96">
        <w:rPr>
          <w:b/>
          <w:noProof/>
          <w:lang w:val="it-IT"/>
        </w:rPr>
        <w:t>2002</w:t>
      </w:r>
      <w:r w:rsidRPr="00062A96">
        <w:rPr>
          <w:noProof/>
          <w:lang w:val="it-IT"/>
        </w:rPr>
        <w:t xml:space="preserve">, </w:t>
      </w:r>
      <w:r w:rsidRPr="00062A96">
        <w:rPr>
          <w:i/>
          <w:noProof/>
          <w:lang w:val="it-IT"/>
        </w:rPr>
        <w:t>9</w:t>
      </w:r>
      <w:r w:rsidRPr="00062A96">
        <w:rPr>
          <w:noProof/>
          <w:lang w:val="it-IT"/>
        </w:rPr>
        <w:t>, 646-652.</w:t>
      </w:r>
    </w:p>
    <w:p w14:paraId="1EE303B7" w14:textId="77777777" w:rsidR="00AF716F" w:rsidRPr="00AF716F" w:rsidRDefault="00AF716F" w:rsidP="008C290A">
      <w:pPr>
        <w:pStyle w:val="EndNoteBibliography"/>
        <w:ind w:left="720" w:hanging="720"/>
        <w:jc w:val="both"/>
        <w:rPr>
          <w:noProof/>
        </w:rPr>
      </w:pPr>
      <w:r w:rsidRPr="00062A96">
        <w:rPr>
          <w:noProof/>
          <w:lang w:val="it-IT"/>
        </w:rPr>
        <w:t>[39]</w:t>
      </w:r>
      <w:r w:rsidRPr="00062A96">
        <w:rPr>
          <w:noProof/>
          <w:lang w:val="it-IT"/>
        </w:rPr>
        <w:tab/>
        <w:t xml:space="preserve">L. Casalino, G. Palermo, N. Abdurakhmonova, U. Rothlisberger, A. Magistrato, </w:t>
      </w:r>
      <w:r w:rsidRPr="00062A96">
        <w:rPr>
          <w:i/>
          <w:noProof/>
          <w:lang w:val="it-IT"/>
        </w:rPr>
        <w:t xml:space="preserve">J. Chem. </w:t>
      </w:r>
      <w:r w:rsidRPr="00AF716F">
        <w:rPr>
          <w:i/>
          <w:noProof/>
        </w:rPr>
        <w:t xml:space="preserve">Theory Comput. </w:t>
      </w:r>
      <w:r w:rsidRPr="00AF716F">
        <w:rPr>
          <w:b/>
          <w:noProof/>
        </w:rPr>
        <w:t>2017</w:t>
      </w:r>
      <w:r w:rsidRPr="00AF716F">
        <w:rPr>
          <w:noProof/>
        </w:rPr>
        <w:t xml:space="preserve">, </w:t>
      </w:r>
      <w:r w:rsidRPr="00AF716F">
        <w:rPr>
          <w:i/>
          <w:noProof/>
        </w:rPr>
        <w:t>13</w:t>
      </w:r>
      <w:r w:rsidRPr="00AF716F">
        <w:rPr>
          <w:noProof/>
        </w:rPr>
        <w:t>, 340-352.</w:t>
      </w:r>
    </w:p>
    <w:p w14:paraId="081D3547" w14:textId="77777777" w:rsidR="00AF716F" w:rsidRPr="00AF716F" w:rsidRDefault="00AF716F" w:rsidP="008C290A">
      <w:pPr>
        <w:pStyle w:val="EndNoteBibliography"/>
        <w:ind w:left="720" w:hanging="720"/>
        <w:jc w:val="both"/>
        <w:rPr>
          <w:noProof/>
        </w:rPr>
      </w:pPr>
      <w:r w:rsidRPr="00AF716F">
        <w:rPr>
          <w:noProof/>
        </w:rPr>
        <w:t>[40]</w:t>
      </w:r>
      <w:r w:rsidRPr="00AF716F">
        <w:rPr>
          <w:noProof/>
        </w:rPr>
        <w:tab/>
        <w:t xml:space="preserve">P. Li, K. M. Merz, Jr., </w:t>
      </w:r>
      <w:r w:rsidRPr="00AF716F">
        <w:rPr>
          <w:i/>
          <w:noProof/>
        </w:rPr>
        <w:t xml:space="preserve">Chem. Rev. </w:t>
      </w:r>
      <w:r w:rsidRPr="00AF716F">
        <w:rPr>
          <w:b/>
          <w:noProof/>
        </w:rPr>
        <w:t>2017</w:t>
      </w:r>
      <w:r w:rsidRPr="00AF716F">
        <w:rPr>
          <w:noProof/>
        </w:rPr>
        <w:t xml:space="preserve">, </w:t>
      </w:r>
      <w:r w:rsidRPr="00AF716F">
        <w:rPr>
          <w:i/>
          <w:noProof/>
        </w:rPr>
        <w:t>117</w:t>
      </w:r>
      <w:r w:rsidRPr="00AF716F">
        <w:rPr>
          <w:noProof/>
        </w:rPr>
        <w:t>, 1564-1686.</w:t>
      </w:r>
    </w:p>
    <w:p w14:paraId="634663D7" w14:textId="77777777" w:rsidR="00AF716F" w:rsidRPr="00AF716F" w:rsidRDefault="00AF716F" w:rsidP="008C290A">
      <w:pPr>
        <w:pStyle w:val="EndNoteBibliography"/>
        <w:ind w:left="720" w:hanging="720"/>
        <w:jc w:val="both"/>
        <w:rPr>
          <w:noProof/>
        </w:rPr>
      </w:pPr>
      <w:r w:rsidRPr="00062A96">
        <w:rPr>
          <w:noProof/>
          <w:lang w:val="it-IT"/>
        </w:rPr>
        <w:t>[41]</w:t>
      </w:r>
      <w:r w:rsidRPr="00062A96">
        <w:rPr>
          <w:noProof/>
          <w:lang w:val="it-IT"/>
        </w:rPr>
        <w:tab/>
        <w:t xml:space="preserve">P. Li, K. M. Merz, Jr., </w:t>
      </w:r>
      <w:r w:rsidRPr="00062A96">
        <w:rPr>
          <w:i/>
          <w:noProof/>
          <w:lang w:val="it-IT"/>
        </w:rPr>
        <w:t xml:space="preserve">J. Chem. </w:t>
      </w:r>
      <w:r w:rsidRPr="00AF716F">
        <w:rPr>
          <w:i/>
          <w:noProof/>
        </w:rPr>
        <w:t xml:space="preserve">Theory Comput. </w:t>
      </w:r>
      <w:r w:rsidRPr="00AF716F">
        <w:rPr>
          <w:b/>
          <w:noProof/>
        </w:rPr>
        <w:t>2014</w:t>
      </w:r>
      <w:r w:rsidRPr="00AF716F">
        <w:rPr>
          <w:noProof/>
        </w:rPr>
        <w:t xml:space="preserve">, </w:t>
      </w:r>
      <w:r w:rsidRPr="00AF716F">
        <w:rPr>
          <w:i/>
          <w:noProof/>
        </w:rPr>
        <w:t>10</w:t>
      </w:r>
      <w:r w:rsidRPr="00AF716F">
        <w:rPr>
          <w:noProof/>
        </w:rPr>
        <w:t>, 289-297.</w:t>
      </w:r>
    </w:p>
    <w:p w14:paraId="0281312E" w14:textId="77777777" w:rsidR="00AF716F" w:rsidRPr="00AF716F" w:rsidRDefault="00AF716F" w:rsidP="008C290A">
      <w:pPr>
        <w:pStyle w:val="EndNoteBibliography"/>
        <w:ind w:left="720" w:hanging="720"/>
        <w:jc w:val="both"/>
        <w:rPr>
          <w:noProof/>
        </w:rPr>
      </w:pPr>
      <w:r w:rsidRPr="00AF716F">
        <w:rPr>
          <w:noProof/>
        </w:rPr>
        <w:t>[42]</w:t>
      </w:r>
      <w:r w:rsidRPr="00AF716F">
        <w:rPr>
          <w:noProof/>
        </w:rPr>
        <w:tab/>
        <w:t xml:space="preserve">P. Oelschlaeger, M. Klahn, W. A. Beard, S. H. Wilson, A. Warshel, </w:t>
      </w:r>
      <w:r w:rsidRPr="00AF716F">
        <w:rPr>
          <w:i/>
          <w:noProof/>
        </w:rPr>
        <w:t xml:space="preserve">J. Mol. Biol. </w:t>
      </w:r>
      <w:r w:rsidRPr="00AF716F">
        <w:rPr>
          <w:b/>
          <w:noProof/>
        </w:rPr>
        <w:t>2007</w:t>
      </w:r>
      <w:r w:rsidRPr="00AF716F">
        <w:rPr>
          <w:noProof/>
        </w:rPr>
        <w:t xml:space="preserve">, </w:t>
      </w:r>
      <w:r w:rsidRPr="00AF716F">
        <w:rPr>
          <w:i/>
          <w:noProof/>
        </w:rPr>
        <w:t>366</w:t>
      </w:r>
      <w:r w:rsidRPr="00AF716F">
        <w:rPr>
          <w:noProof/>
        </w:rPr>
        <w:t>, 687-701.</w:t>
      </w:r>
    </w:p>
    <w:p w14:paraId="3EACD326" w14:textId="77777777" w:rsidR="00AF716F" w:rsidRPr="00062A96" w:rsidRDefault="00AF716F" w:rsidP="008C290A">
      <w:pPr>
        <w:pStyle w:val="EndNoteBibliography"/>
        <w:ind w:left="720" w:hanging="720"/>
        <w:jc w:val="both"/>
        <w:rPr>
          <w:noProof/>
          <w:lang w:val="it-IT"/>
        </w:rPr>
      </w:pPr>
      <w:r w:rsidRPr="00AF716F">
        <w:rPr>
          <w:noProof/>
        </w:rPr>
        <w:lastRenderedPageBreak/>
        <w:t>[43]</w:t>
      </w:r>
      <w:r w:rsidRPr="00AF716F">
        <w:rPr>
          <w:noProof/>
        </w:rPr>
        <w:tab/>
        <w:t xml:space="preserve">F. Duarte, P. Bauer, A. Barrozo, B. A. Amrein, M. Purg, J. Aqvist, S. C. Kamerlin, </w:t>
      </w:r>
      <w:r w:rsidRPr="00AF716F">
        <w:rPr>
          <w:i/>
          <w:noProof/>
        </w:rPr>
        <w:t xml:space="preserve">J. Phys. </w:t>
      </w:r>
      <w:r w:rsidRPr="00062A96">
        <w:rPr>
          <w:i/>
          <w:noProof/>
          <w:lang w:val="it-IT"/>
        </w:rPr>
        <w:t xml:space="preserve">Chem. B </w:t>
      </w:r>
      <w:r w:rsidRPr="00062A96">
        <w:rPr>
          <w:b/>
          <w:noProof/>
          <w:lang w:val="it-IT"/>
        </w:rPr>
        <w:t>2014</w:t>
      </w:r>
      <w:r w:rsidRPr="00062A96">
        <w:rPr>
          <w:noProof/>
          <w:lang w:val="it-IT"/>
        </w:rPr>
        <w:t xml:space="preserve">, </w:t>
      </w:r>
      <w:r w:rsidRPr="00062A96">
        <w:rPr>
          <w:i/>
          <w:noProof/>
          <w:lang w:val="it-IT"/>
        </w:rPr>
        <w:t>118</w:t>
      </w:r>
      <w:r w:rsidRPr="00062A96">
        <w:rPr>
          <w:noProof/>
          <w:lang w:val="it-IT"/>
        </w:rPr>
        <w:t>, 4351-4362.</w:t>
      </w:r>
    </w:p>
    <w:p w14:paraId="6E1BFD2B" w14:textId="77777777" w:rsidR="00AF716F" w:rsidRPr="00062A96" w:rsidRDefault="00AF716F" w:rsidP="008C290A">
      <w:pPr>
        <w:pStyle w:val="EndNoteBibliography"/>
        <w:ind w:left="720" w:hanging="720"/>
        <w:jc w:val="both"/>
        <w:rPr>
          <w:noProof/>
          <w:lang w:val="it-IT"/>
        </w:rPr>
      </w:pPr>
      <w:r w:rsidRPr="00062A96">
        <w:rPr>
          <w:noProof/>
          <w:lang w:val="it-IT"/>
        </w:rPr>
        <w:t>[44]</w:t>
      </w:r>
      <w:r w:rsidRPr="00062A96">
        <w:rPr>
          <w:noProof/>
          <w:lang w:val="it-IT"/>
        </w:rPr>
        <w:tab/>
        <w:t xml:space="preserve">J. Sgrignani, A. Magistrato, </w:t>
      </w:r>
      <w:r w:rsidRPr="00062A96">
        <w:rPr>
          <w:i/>
          <w:noProof/>
          <w:lang w:val="it-IT"/>
        </w:rPr>
        <w:t xml:space="preserve">J. Phys. Chem. B </w:t>
      </w:r>
      <w:r w:rsidRPr="00062A96">
        <w:rPr>
          <w:b/>
          <w:noProof/>
          <w:lang w:val="it-IT"/>
        </w:rPr>
        <w:t>2012</w:t>
      </w:r>
      <w:r w:rsidRPr="00062A96">
        <w:rPr>
          <w:noProof/>
          <w:lang w:val="it-IT"/>
        </w:rPr>
        <w:t xml:space="preserve">, </w:t>
      </w:r>
      <w:r w:rsidRPr="00062A96">
        <w:rPr>
          <w:i/>
          <w:noProof/>
          <w:lang w:val="it-IT"/>
        </w:rPr>
        <w:t>116</w:t>
      </w:r>
      <w:r w:rsidRPr="00062A96">
        <w:rPr>
          <w:noProof/>
          <w:lang w:val="it-IT"/>
        </w:rPr>
        <w:t>, 2259-2268.</w:t>
      </w:r>
    </w:p>
    <w:p w14:paraId="2F7FCAE3" w14:textId="77777777" w:rsidR="00AF716F" w:rsidRPr="00062A96" w:rsidRDefault="00AF716F" w:rsidP="008C290A">
      <w:pPr>
        <w:pStyle w:val="EndNoteBibliography"/>
        <w:ind w:left="720" w:hanging="720"/>
        <w:jc w:val="both"/>
        <w:rPr>
          <w:noProof/>
          <w:lang w:val="it-IT"/>
        </w:rPr>
      </w:pPr>
      <w:r w:rsidRPr="00062A96">
        <w:rPr>
          <w:noProof/>
          <w:lang w:val="it-IT"/>
        </w:rPr>
        <w:t>[45]</w:t>
      </w:r>
      <w:r w:rsidRPr="00062A96">
        <w:rPr>
          <w:noProof/>
          <w:lang w:val="it-IT"/>
        </w:rPr>
        <w:tab/>
        <w:t xml:space="preserve">P. Li, K. M. Merz, Jr., </w:t>
      </w:r>
      <w:r w:rsidRPr="00062A96">
        <w:rPr>
          <w:i/>
          <w:noProof/>
          <w:lang w:val="it-IT"/>
        </w:rPr>
        <w:t xml:space="preserve">J. Chem. Inf. Model. </w:t>
      </w:r>
      <w:r w:rsidRPr="00062A96">
        <w:rPr>
          <w:b/>
          <w:noProof/>
          <w:lang w:val="it-IT"/>
        </w:rPr>
        <w:t>2016</w:t>
      </w:r>
      <w:r w:rsidRPr="00062A96">
        <w:rPr>
          <w:noProof/>
          <w:lang w:val="it-IT"/>
        </w:rPr>
        <w:t xml:space="preserve">, </w:t>
      </w:r>
      <w:r w:rsidRPr="00062A96">
        <w:rPr>
          <w:i/>
          <w:noProof/>
          <w:lang w:val="it-IT"/>
        </w:rPr>
        <w:t>56</w:t>
      </w:r>
      <w:r w:rsidRPr="00062A96">
        <w:rPr>
          <w:noProof/>
          <w:lang w:val="it-IT"/>
        </w:rPr>
        <w:t>, 599-604.</w:t>
      </w:r>
    </w:p>
    <w:p w14:paraId="490687F5" w14:textId="77777777" w:rsidR="00AF716F" w:rsidRPr="00062A96" w:rsidRDefault="00AF716F" w:rsidP="008C290A">
      <w:pPr>
        <w:pStyle w:val="EndNoteBibliography"/>
        <w:ind w:left="720" w:hanging="720"/>
        <w:jc w:val="both"/>
        <w:rPr>
          <w:noProof/>
          <w:lang w:val="it-IT"/>
        </w:rPr>
      </w:pPr>
      <w:r w:rsidRPr="00062A96">
        <w:rPr>
          <w:noProof/>
          <w:lang w:val="it-IT"/>
        </w:rPr>
        <w:t>[46]</w:t>
      </w:r>
      <w:r w:rsidRPr="00062A96">
        <w:rPr>
          <w:noProof/>
          <w:lang w:val="it-IT"/>
        </w:rPr>
        <w:tab/>
        <w:t xml:space="preserve">K. Spiegel, A. Magistrato, P. Maurer, P. Ruggerone, U. Rothlisberger, P. Carloni, J. Reedijk, M. L. Klein, </w:t>
      </w:r>
      <w:r w:rsidRPr="00062A96">
        <w:rPr>
          <w:i/>
          <w:noProof/>
          <w:lang w:val="it-IT"/>
        </w:rPr>
        <w:t xml:space="preserve">J. Comput. Chem. </w:t>
      </w:r>
      <w:r w:rsidRPr="00062A96">
        <w:rPr>
          <w:b/>
          <w:noProof/>
          <w:lang w:val="it-IT"/>
        </w:rPr>
        <w:t>2008</w:t>
      </w:r>
      <w:r w:rsidRPr="00062A96">
        <w:rPr>
          <w:noProof/>
          <w:lang w:val="it-IT"/>
        </w:rPr>
        <w:t xml:space="preserve">, </w:t>
      </w:r>
      <w:r w:rsidRPr="00062A96">
        <w:rPr>
          <w:i/>
          <w:noProof/>
          <w:lang w:val="it-IT"/>
        </w:rPr>
        <w:t>29</w:t>
      </w:r>
      <w:r w:rsidRPr="00062A96">
        <w:rPr>
          <w:noProof/>
          <w:lang w:val="it-IT"/>
        </w:rPr>
        <w:t>, 38-49.</w:t>
      </w:r>
    </w:p>
    <w:p w14:paraId="5A887D67" w14:textId="77777777" w:rsidR="00AF716F" w:rsidRPr="00062A96" w:rsidRDefault="00AF716F" w:rsidP="008C290A">
      <w:pPr>
        <w:pStyle w:val="EndNoteBibliography"/>
        <w:ind w:left="720" w:hanging="720"/>
        <w:jc w:val="both"/>
        <w:rPr>
          <w:noProof/>
          <w:lang w:val="it-IT"/>
        </w:rPr>
      </w:pPr>
      <w:r w:rsidRPr="00062A96">
        <w:rPr>
          <w:noProof/>
          <w:lang w:val="it-IT"/>
        </w:rPr>
        <w:t>[47]</w:t>
      </w:r>
      <w:r w:rsidRPr="00062A96">
        <w:rPr>
          <w:noProof/>
          <w:lang w:val="it-IT"/>
        </w:rPr>
        <w:tab/>
        <w:t xml:space="preserve">P. Campomanes, U. Rothlisberger, M. Alfonso-Prieto, C. Rovira, </w:t>
      </w:r>
      <w:r w:rsidRPr="00062A96">
        <w:rPr>
          <w:i/>
          <w:noProof/>
          <w:lang w:val="it-IT"/>
        </w:rPr>
        <w:t xml:space="preserve">J. Am. Chem. Soc. </w:t>
      </w:r>
      <w:r w:rsidRPr="00062A96">
        <w:rPr>
          <w:b/>
          <w:noProof/>
          <w:lang w:val="it-IT"/>
        </w:rPr>
        <w:t>2015</w:t>
      </w:r>
      <w:r w:rsidRPr="00062A96">
        <w:rPr>
          <w:noProof/>
          <w:lang w:val="it-IT"/>
        </w:rPr>
        <w:t xml:space="preserve">, </w:t>
      </w:r>
      <w:r w:rsidRPr="00062A96">
        <w:rPr>
          <w:i/>
          <w:noProof/>
          <w:lang w:val="it-IT"/>
        </w:rPr>
        <w:t>137</w:t>
      </w:r>
      <w:r w:rsidRPr="00062A96">
        <w:rPr>
          <w:noProof/>
          <w:lang w:val="it-IT"/>
        </w:rPr>
        <w:t>, 11170-11178.</w:t>
      </w:r>
    </w:p>
    <w:p w14:paraId="45A328C2" w14:textId="4FAF6EA7" w:rsidR="00AF716F" w:rsidRPr="00AF716F" w:rsidRDefault="00AF716F" w:rsidP="008C290A">
      <w:pPr>
        <w:pStyle w:val="EndNoteBibliography"/>
        <w:ind w:left="720" w:hanging="720"/>
        <w:jc w:val="both"/>
        <w:rPr>
          <w:noProof/>
        </w:rPr>
      </w:pPr>
      <w:r w:rsidRPr="00062A96">
        <w:rPr>
          <w:noProof/>
          <w:lang w:val="it-IT"/>
        </w:rPr>
        <w:t>[48]</w:t>
      </w:r>
      <w:r w:rsidRPr="00062A96">
        <w:rPr>
          <w:noProof/>
          <w:lang w:val="it-IT"/>
        </w:rPr>
        <w:tab/>
        <w:t xml:space="preserve">G. Palermo, A. Spinello, A. Saha, A. Magistrato, </w:t>
      </w:r>
      <w:r w:rsidRPr="00062A96">
        <w:rPr>
          <w:i/>
          <w:noProof/>
          <w:lang w:val="it-IT"/>
        </w:rPr>
        <w:t>Expert Opin</w:t>
      </w:r>
      <w:r w:rsidR="008C290A" w:rsidRPr="00062A96">
        <w:rPr>
          <w:i/>
          <w:noProof/>
          <w:lang w:val="it-IT"/>
        </w:rPr>
        <w:t>.</w:t>
      </w:r>
      <w:r w:rsidRPr="00062A96">
        <w:rPr>
          <w:i/>
          <w:noProof/>
          <w:lang w:val="it-IT"/>
        </w:rPr>
        <w:t xml:space="preserve"> </w:t>
      </w:r>
      <w:r w:rsidRPr="00AF716F">
        <w:rPr>
          <w:i/>
          <w:noProof/>
        </w:rPr>
        <w:t>Drug Dis</w:t>
      </w:r>
      <w:r w:rsidR="008C290A">
        <w:rPr>
          <w:i/>
          <w:noProof/>
        </w:rPr>
        <w:t>.</w:t>
      </w:r>
      <w:r w:rsidRPr="00AF716F">
        <w:rPr>
          <w:i/>
          <w:noProof/>
        </w:rPr>
        <w:t xml:space="preserve"> </w:t>
      </w:r>
      <w:r w:rsidRPr="00AF716F">
        <w:rPr>
          <w:b/>
          <w:noProof/>
        </w:rPr>
        <w:t>2020</w:t>
      </w:r>
      <w:r w:rsidR="008C290A" w:rsidRPr="008C290A">
        <w:rPr>
          <w:bCs/>
          <w:noProof/>
        </w:rPr>
        <w:t xml:space="preserve">, </w:t>
      </w:r>
      <w:r w:rsidR="008C290A">
        <w:rPr>
          <w:bCs/>
          <w:noProof/>
        </w:rPr>
        <w:t>DOI:</w:t>
      </w:r>
      <w:r w:rsidR="008C290A" w:rsidRPr="008C290A">
        <w:t xml:space="preserve"> </w:t>
      </w:r>
      <w:r w:rsidR="008C290A" w:rsidRPr="008C290A">
        <w:rPr>
          <w:bCs/>
          <w:noProof/>
        </w:rPr>
        <w:t>10.1080/17460441.2021.1851188</w:t>
      </w:r>
      <w:r w:rsidRPr="00AF716F">
        <w:rPr>
          <w:noProof/>
        </w:rPr>
        <w:t>.</w:t>
      </w:r>
    </w:p>
    <w:p w14:paraId="2BD8BAC8" w14:textId="77777777" w:rsidR="00AF716F" w:rsidRPr="00AF716F" w:rsidRDefault="00AF716F" w:rsidP="008C290A">
      <w:pPr>
        <w:pStyle w:val="EndNoteBibliography"/>
        <w:ind w:left="720" w:hanging="720"/>
        <w:jc w:val="both"/>
        <w:rPr>
          <w:noProof/>
        </w:rPr>
      </w:pPr>
      <w:r w:rsidRPr="00AF716F">
        <w:rPr>
          <w:noProof/>
        </w:rPr>
        <w:t>[49]</w:t>
      </w:r>
      <w:r w:rsidRPr="00AF716F">
        <w:rPr>
          <w:noProof/>
        </w:rPr>
        <w:tab/>
        <w:t xml:space="preserve">E. Brunk, U. Rothlisberger, </w:t>
      </w:r>
      <w:r w:rsidRPr="00AF716F">
        <w:rPr>
          <w:i/>
          <w:noProof/>
        </w:rPr>
        <w:t xml:space="preserve">Chem. Rev. </w:t>
      </w:r>
      <w:r w:rsidRPr="00AF716F">
        <w:rPr>
          <w:b/>
          <w:noProof/>
        </w:rPr>
        <w:t>2015</w:t>
      </w:r>
      <w:r w:rsidRPr="00AF716F">
        <w:rPr>
          <w:noProof/>
        </w:rPr>
        <w:t xml:space="preserve">, </w:t>
      </w:r>
      <w:r w:rsidRPr="00AF716F">
        <w:rPr>
          <w:i/>
          <w:noProof/>
        </w:rPr>
        <w:t>115</w:t>
      </w:r>
      <w:r w:rsidRPr="00AF716F">
        <w:rPr>
          <w:noProof/>
        </w:rPr>
        <w:t>, 6217-6263.</w:t>
      </w:r>
    </w:p>
    <w:p w14:paraId="05CCB68D" w14:textId="77777777" w:rsidR="00AF716F" w:rsidRPr="00AF716F" w:rsidRDefault="00AF716F" w:rsidP="008C290A">
      <w:pPr>
        <w:pStyle w:val="EndNoteBibliography"/>
        <w:ind w:left="720" w:hanging="720"/>
        <w:jc w:val="both"/>
        <w:rPr>
          <w:noProof/>
        </w:rPr>
      </w:pPr>
      <w:r w:rsidRPr="00AF716F">
        <w:rPr>
          <w:noProof/>
        </w:rPr>
        <w:t>[50]</w:t>
      </w:r>
      <w:r w:rsidRPr="00AF716F">
        <w:rPr>
          <w:noProof/>
        </w:rPr>
        <w:tab/>
        <w:t xml:space="preserve">P. Vidossich, A. Magistrato, </w:t>
      </w:r>
      <w:r w:rsidRPr="00AF716F">
        <w:rPr>
          <w:i/>
          <w:noProof/>
        </w:rPr>
        <w:t xml:space="preserve">Biomolecules </w:t>
      </w:r>
      <w:r w:rsidRPr="00AF716F">
        <w:rPr>
          <w:b/>
          <w:noProof/>
        </w:rPr>
        <w:t>2014</w:t>
      </w:r>
      <w:r w:rsidRPr="00AF716F">
        <w:rPr>
          <w:noProof/>
        </w:rPr>
        <w:t xml:space="preserve">, </w:t>
      </w:r>
      <w:r w:rsidRPr="00AF716F">
        <w:rPr>
          <w:i/>
          <w:noProof/>
        </w:rPr>
        <w:t>4</w:t>
      </w:r>
      <w:r w:rsidRPr="00AF716F">
        <w:rPr>
          <w:noProof/>
        </w:rPr>
        <w:t>, 616-645.</w:t>
      </w:r>
    </w:p>
    <w:p w14:paraId="04AE7227" w14:textId="77777777" w:rsidR="00AF716F" w:rsidRPr="00062A96" w:rsidRDefault="00AF716F" w:rsidP="008C290A">
      <w:pPr>
        <w:pStyle w:val="EndNoteBibliography"/>
        <w:ind w:left="720" w:hanging="720"/>
        <w:jc w:val="both"/>
        <w:rPr>
          <w:noProof/>
          <w:lang w:val="it-IT"/>
        </w:rPr>
      </w:pPr>
      <w:r w:rsidRPr="00062A96">
        <w:rPr>
          <w:noProof/>
          <w:lang w:val="it-IT"/>
        </w:rPr>
        <w:t>[51]</w:t>
      </w:r>
      <w:r w:rsidRPr="00062A96">
        <w:rPr>
          <w:noProof/>
          <w:lang w:val="it-IT"/>
        </w:rPr>
        <w:tab/>
        <w:t xml:space="preserve">P. Janos, A. Spinello, A. Magistrato, </w:t>
      </w:r>
      <w:r w:rsidRPr="00062A96">
        <w:rPr>
          <w:i/>
          <w:noProof/>
          <w:lang w:val="it-IT"/>
        </w:rPr>
        <w:t xml:space="preserve">Curr. Opin. Chem. Biol. </w:t>
      </w:r>
      <w:r w:rsidRPr="00062A96">
        <w:rPr>
          <w:b/>
          <w:noProof/>
          <w:lang w:val="it-IT"/>
        </w:rPr>
        <w:t>2020</w:t>
      </w:r>
      <w:r w:rsidRPr="00062A96">
        <w:rPr>
          <w:noProof/>
          <w:lang w:val="it-IT"/>
        </w:rPr>
        <w:t xml:space="preserve">, </w:t>
      </w:r>
      <w:r w:rsidRPr="00062A96">
        <w:rPr>
          <w:i/>
          <w:noProof/>
          <w:lang w:val="it-IT"/>
        </w:rPr>
        <w:t>61</w:t>
      </w:r>
      <w:r w:rsidRPr="00062A96">
        <w:rPr>
          <w:noProof/>
          <w:lang w:val="it-IT"/>
        </w:rPr>
        <w:t>, 1-8.</w:t>
      </w:r>
    </w:p>
    <w:p w14:paraId="35A897FF" w14:textId="77777777" w:rsidR="00AF716F" w:rsidRPr="00AF716F" w:rsidRDefault="00AF716F" w:rsidP="008C290A">
      <w:pPr>
        <w:pStyle w:val="EndNoteBibliography"/>
        <w:ind w:left="720" w:hanging="720"/>
        <w:jc w:val="both"/>
        <w:rPr>
          <w:noProof/>
        </w:rPr>
      </w:pPr>
      <w:r w:rsidRPr="00062A96">
        <w:rPr>
          <w:noProof/>
          <w:lang w:val="it-IT"/>
        </w:rPr>
        <w:t>[52]</w:t>
      </w:r>
      <w:r w:rsidRPr="00062A96">
        <w:rPr>
          <w:noProof/>
          <w:lang w:val="it-IT"/>
        </w:rPr>
        <w:tab/>
        <w:t xml:space="preserve">J. Sgrignani, L. Casalino, F. Doro, A. Spinello, A. Magistrato, </w:t>
      </w:r>
      <w:r w:rsidRPr="00062A96">
        <w:rPr>
          <w:i/>
          <w:noProof/>
          <w:lang w:val="it-IT"/>
        </w:rPr>
        <w:t xml:space="preserve">Future Med. </w:t>
      </w:r>
      <w:r w:rsidRPr="00AF716F">
        <w:rPr>
          <w:i/>
          <w:noProof/>
        </w:rPr>
        <w:t xml:space="preserve">Chem. </w:t>
      </w:r>
      <w:r w:rsidRPr="00AF716F">
        <w:rPr>
          <w:b/>
          <w:noProof/>
        </w:rPr>
        <w:t>2019</w:t>
      </w:r>
      <w:r w:rsidRPr="00AF716F">
        <w:rPr>
          <w:noProof/>
        </w:rPr>
        <w:t xml:space="preserve">, </w:t>
      </w:r>
      <w:r w:rsidRPr="00AF716F">
        <w:rPr>
          <w:i/>
          <w:noProof/>
        </w:rPr>
        <w:t>11</w:t>
      </w:r>
      <w:r w:rsidRPr="00AF716F">
        <w:rPr>
          <w:noProof/>
        </w:rPr>
        <w:t>, 771-791.</w:t>
      </w:r>
    </w:p>
    <w:p w14:paraId="4FAF5DFB" w14:textId="77777777" w:rsidR="00AF716F" w:rsidRPr="00AF716F" w:rsidRDefault="00AF716F" w:rsidP="008C290A">
      <w:pPr>
        <w:pStyle w:val="EndNoteBibliography"/>
        <w:ind w:left="720" w:hanging="720"/>
        <w:jc w:val="both"/>
        <w:rPr>
          <w:noProof/>
        </w:rPr>
      </w:pPr>
      <w:r w:rsidRPr="00AF716F">
        <w:rPr>
          <w:noProof/>
        </w:rPr>
        <w:t>[53]</w:t>
      </w:r>
      <w:r w:rsidRPr="00AF716F">
        <w:rPr>
          <w:noProof/>
        </w:rPr>
        <w:tab/>
        <w:t xml:space="preserve">C. J. Cramer, D. G. Truhlar, </w:t>
      </w:r>
      <w:r w:rsidRPr="00AF716F">
        <w:rPr>
          <w:i/>
          <w:noProof/>
        </w:rPr>
        <w:t xml:space="preserve">Phys. Chem. Chem. Phys. </w:t>
      </w:r>
      <w:r w:rsidRPr="00AF716F">
        <w:rPr>
          <w:b/>
          <w:noProof/>
        </w:rPr>
        <w:t>2009</w:t>
      </w:r>
      <w:r w:rsidRPr="00AF716F">
        <w:rPr>
          <w:noProof/>
        </w:rPr>
        <w:t xml:space="preserve">, </w:t>
      </w:r>
      <w:r w:rsidRPr="00AF716F">
        <w:rPr>
          <w:i/>
          <w:noProof/>
        </w:rPr>
        <w:t>11</w:t>
      </w:r>
      <w:r w:rsidRPr="00AF716F">
        <w:rPr>
          <w:noProof/>
        </w:rPr>
        <w:t>, 10757-10816.</w:t>
      </w:r>
    </w:p>
    <w:p w14:paraId="532D07C4" w14:textId="77777777" w:rsidR="00AF716F" w:rsidRPr="00AF716F" w:rsidRDefault="00AF716F" w:rsidP="008C290A">
      <w:pPr>
        <w:pStyle w:val="EndNoteBibliography"/>
        <w:ind w:left="720" w:hanging="720"/>
        <w:jc w:val="both"/>
        <w:rPr>
          <w:noProof/>
        </w:rPr>
      </w:pPr>
      <w:r w:rsidRPr="00AF716F">
        <w:rPr>
          <w:noProof/>
        </w:rPr>
        <w:t>[54]</w:t>
      </w:r>
      <w:r w:rsidRPr="00AF716F">
        <w:rPr>
          <w:noProof/>
        </w:rPr>
        <w:tab/>
        <w:t xml:space="preserve">A. Laio, M. Parrinello, </w:t>
      </w:r>
      <w:r w:rsidRPr="00AF716F">
        <w:rPr>
          <w:i/>
          <w:noProof/>
        </w:rPr>
        <w:t xml:space="preserve">Proc Natl Acad Sci U S A </w:t>
      </w:r>
      <w:r w:rsidRPr="00AF716F">
        <w:rPr>
          <w:b/>
          <w:noProof/>
        </w:rPr>
        <w:t>2002</w:t>
      </w:r>
      <w:r w:rsidRPr="00AF716F">
        <w:rPr>
          <w:noProof/>
        </w:rPr>
        <w:t xml:space="preserve">, </w:t>
      </w:r>
      <w:r w:rsidRPr="00AF716F">
        <w:rPr>
          <w:i/>
          <w:noProof/>
        </w:rPr>
        <w:t>99</w:t>
      </w:r>
      <w:r w:rsidRPr="00AF716F">
        <w:rPr>
          <w:noProof/>
        </w:rPr>
        <w:t>, 12562-12566.</w:t>
      </w:r>
    </w:p>
    <w:p w14:paraId="04D37AFD" w14:textId="77777777" w:rsidR="00AF716F" w:rsidRPr="00AF716F" w:rsidRDefault="00AF716F" w:rsidP="008C290A">
      <w:pPr>
        <w:pStyle w:val="EndNoteBibliography"/>
        <w:ind w:left="720" w:hanging="720"/>
        <w:jc w:val="both"/>
        <w:rPr>
          <w:noProof/>
        </w:rPr>
      </w:pPr>
      <w:r w:rsidRPr="00AF716F">
        <w:rPr>
          <w:noProof/>
        </w:rPr>
        <w:t>[55]</w:t>
      </w:r>
      <w:r w:rsidRPr="00AF716F">
        <w:rPr>
          <w:noProof/>
        </w:rPr>
        <w:tab/>
        <w:t xml:space="preserve">Y. Miao, J. A. McCammon, </w:t>
      </w:r>
      <w:r w:rsidRPr="00AF716F">
        <w:rPr>
          <w:i/>
          <w:noProof/>
        </w:rPr>
        <w:t xml:space="preserve">Mol. Simul. </w:t>
      </w:r>
      <w:r w:rsidRPr="00AF716F">
        <w:rPr>
          <w:b/>
          <w:noProof/>
        </w:rPr>
        <w:t>2016</w:t>
      </w:r>
      <w:r w:rsidRPr="00AF716F">
        <w:rPr>
          <w:noProof/>
        </w:rPr>
        <w:t xml:space="preserve">, </w:t>
      </w:r>
      <w:r w:rsidRPr="00AF716F">
        <w:rPr>
          <w:i/>
          <w:noProof/>
        </w:rPr>
        <w:t>42</w:t>
      </w:r>
      <w:r w:rsidRPr="00AF716F">
        <w:rPr>
          <w:noProof/>
        </w:rPr>
        <w:t>, 1046-1055.</w:t>
      </w:r>
    </w:p>
    <w:p w14:paraId="71AA1D77" w14:textId="77777777" w:rsidR="00AF716F" w:rsidRPr="00062A96" w:rsidRDefault="00AF716F" w:rsidP="008C290A">
      <w:pPr>
        <w:pStyle w:val="EndNoteBibliography"/>
        <w:ind w:left="720" w:hanging="720"/>
        <w:jc w:val="both"/>
        <w:rPr>
          <w:noProof/>
          <w:lang w:val="it-IT"/>
        </w:rPr>
      </w:pPr>
      <w:r w:rsidRPr="00AF716F">
        <w:rPr>
          <w:noProof/>
        </w:rPr>
        <w:t>[56]</w:t>
      </w:r>
      <w:r w:rsidRPr="00AF716F">
        <w:rPr>
          <w:noProof/>
        </w:rPr>
        <w:tab/>
        <w:t xml:space="preserve">P. G. Bolhuis, D. Chandler, C. Dellago, P. L. Geissler, </w:t>
      </w:r>
      <w:r w:rsidRPr="00AF716F">
        <w:rPr>
          <w:i/>
          <w:noProof/>
        </w:rPr>
        <w:t xml:space="preserve">Annu. </w:t>
      </w:r>
      <w:r w:rsidRPr="00062A96">
        <w:rPr>
          <w:i/>
          <w:noProof/>
          <w:lang w:val="it-IT"/>
        </w:rPr>
        <w:t xml:space="preserve">Rev. Phys. Chem. </w:t>
      </w:r>
      <w:r w:rsidRPr="00062A96">
        <w:rPr>
          <w:b/>
          <w:noProof/>
          <w:lang w:val="it-IT"/>
        </w:rPr>
        <w:t>2002</w:t>
      </w:r>
      <w:r w:rsidRPr="00062A96">
        <w:rPr>
          <w:noProof/>
          <w:lang w:val="it-IT"/>
        </w:rPr>
        <w:t xml:space="preserve">, </w:t>
      </w:r>
      <w:r w:rsidRPr="00062A96">
        <w:rPr>
          <w:i/>
          <w:noProof/>
          <w:lang w:val="it-IT"/>
        </w:rPr>
        <w:t>53</w:t>
      </w:r>
      <w:r w:rsidRPr="00062A96">
        <w:rPr>
          <w:noProof/>
          <w:lang w:val="it-IT"/>
        </w:rPr>
        <w:t>, 291-318.</w:t>
      </w:r>
    </w:p>
    <w:p w14:paraId="39DB0431" w14:textId="77777777" w:rsidR="00AF716F" w:rsidRPr="00062A96" w:rsidRDefault="00AF716F" w:rsidP="008C290A">
      <w:pPr>
        <w:pStyle w:val="EndNoteBibliography"/>
        <w:ind w:left="720" w:hanging="720"/>
        <w:jc w:val="both"/>
        <w:rPr>
          <w:noProof/>
          <w:lang w:val="it-IT"/>
        </w:rPr>
      </w:pPr>
      <w:r w:rsidRPr="00062A96">
        <w:rPr>
          <w:noProof/>
          <w:lang w:val="it-IT"/>
        </w:rPr>
        <w:t>[57]</w:t>
      </w:r>
      <w:r w:rsidRPr="00062A96">
        <w:rPr>
          <w:noProof/>
          <w:lang w:val="it-IT"/>
        </w:rPr>
        <w:tab/>
        <w:t xml:space="preserve">M. De Vivo, M. Masetti, G. Bottegoni, A. Cavalli, </w:t>
      </w:r>
      <w:r w:rsidRPr="00062A96">
        <w:rPr>
          <w:i/>
          <w:noProof/>
          <w:lang w:val="it-IT"/>
        </w:rPr>
        <w:t xml:space="preserve">J. Med. Chem. </w:t>
      </w:r>
      <w:r w:rsidRPr="00062A96">
        <w:rPr>
          <w:b/>
          <w:noProof/>
          <w:lang w:val="it-IT"/>
        </w:rPr>
        <w:t>2016</w:t>
      </w:r>
      <w:r w:rsidRPr="00062A96">
        <w:rPr>
          <w:noProof/>
          <w:lang w:val="it-IT"/>
        </w:rPr>
        <w:t xml:space="preserve">, </w:t>
      </w:r>
      <w:r w:rsidRPr="00062A96">
        <w:rPr>
          <w:i/>
          <w:noProof/>
          <w:lang w:val="it-IT"/>
        </w:rPr>
        <w:t>59</w:t>
      </w:r>
      <w:r w:rsidRPr="00062A96">
        <w:rPr>
          <w:noProof/>
          <w:lang w:val="it-IT"/>
        </w:rPr>
        <w:t>, 4035-4061.</w:t>
      </w:r>
    </w:p>
    <w:p w14:paraId="07F6D7EF" w14:textId="77777777" w:rsidR="00AF716F" w:rsidRPr="00062A96" w:rsidRDefault="00AF716F" w:rsidP="008C290A">
      <w:pPr>
        <w:pStyle w:val="EndNoteBibliography"/>
        <w:ind w:left="720" w:hanging="720"/>
        <w:jc w:val="both"/>
        <w:rPr>
          <w:noProof/>
          <w:lang w:val="it-IT"/>
        </w:rPr>
      </w:pPr>
      <w:r w:rsidRPr="00062A96">
        <w:rPr>
          <w:noProof/>
          <w:lang w:val="it-IT"/>
        </w:rPr>
        <w:t>[58]</w:t>
      </w:r>
      <w:r w:rsidRPr="00062A96">
        <w:rPr>
          <w:noProof/>
          <w:lang w:val="it-IT"/>
        </w:rPr>
        <w:tab/>
        <w:t xml:space="preserve">D. Wragg, A. de Almeida, R. Bonsignore, F. E. Kuhn, S. Leoni, A. Casini, </w:t>
      </w:r>
      <w:r w:rsidRPr="00062A96">
        <w:rPr>
          <w:i/>
          <w:noProof/>
          <w:lang w:val="it-IT"/>
        </w:rPr>
        <w:t xml:space="preserve">Angew Chem Int Ed Engl </w:t>
      </w:r>
      <w:r w:rsidRPr="00062A96">
        <w:rPr>
          <w:b/>
          <w:noProof/>
          <w:lang w:val="it-IT"/>
        </w:rPr>
        <w:t>2018</w:t>
      </w:r>
      <w:r w:rsidRPr="00062A96">
        <w:rPr>
          <w:noProof/>
          <w:lang w:val="it-IT"/>
        </w:rPr>
        <w:t xml:space="preserve">, </w:t>
      </w:r>
      <w:r w:rsidRPr="00062A96">
        <w:rPr>
          <w:i/>
          <w:noProof/>
          <w:lang w:val="it-IT"/>
        </w:rPr>
        <w:t>57</w:t>
      </w:r>
      <w:r w:rsidRPr="00062A96">
        <w:rPr>
          <w:noProof/>
          <w:lang w:val="it-IT"/>
        </w:rPr>
        <w:t>, 14524-14528.</w:t>
      </w:r>
    </w:p>
    <w:p w14:paraId="4A2B1412" w14:textId="77777777" w:rsidR="00AF716F" w:rsidRPr="00062A96" w:rsidRDefault="00AF716F" w:rsidP="008C290A">
      <w:pPr>
        <w:pStyle w:val="EndNoteBibliography"/>
        <w:ind w:left="720" w:hanging="720"/>
        <w:jc w:val="both"/>
        <w:rPr>
          <w:noProof/>
          <w:lang w:val="it-IT"/>
        </w:rPr>
      </w:pPr>
      <w:r w:rsidRPr="00062A96">
        <w:rPr>
          <w:noProof/>
          <w:lang w:val="it-IT"/>
        </w:rPr>
        <w:t>[59]</w:t>
      </w:r>
      <w:r w:rsidRPr="00062A96">
        <w:rPr>
          <w:noProof/>
          <w:lang w:val="it-IT"/>
        </w:rPr>
        <w:tab/>
        <w:t xml:space="preserve">D. Franco, A. V. Vargiu, A. Magistrato, </w:t>
      </w:r>
      <w:r w:rsidRPr="00062A96">
        <w:rPr>
          <w:i/>
          <w:noProof/>
          <w:lang w:val="it-IT"/>
        </w:rPr>
        <w:t xml:space="preserve">Inorg. Chem. </w:t>
      </w:r>
      <w:r w:rsidRPr="00062A96">
        <w:rPr>
          <w:b/>
          <w:noProof/>
          <w:lang w:val="it-IT"/>
        </w:rPr>
        <w:t>2014</w:t>
      </w:r>
      <w:r w:rsidRPr="00062A96">
        <w:rPr>
          <w:noProof/>
          <w:lang w:val="it-IT"/>
        </w:rPr>
        <w:t xml:space="preserve">, </w:t>
      </w:r>
      <w:r w:rsidRPr="00062A96">
        <w:rPr>
          <w:i/>
          <w:noProof/>
          <w:lang w:val="it-IT"/>
        </w:rPr>
        <w:t>53</w:t>
      </w:r>
      <w:r w:rsidRPr="00062A96">
        <w:rPr>
          <w:noProof/>
          <w:lang w:val="it-IT"/>
        </w:rPr>
        <w:t>, 7999-8008.</w:t>
      </w:r>
    </w:p>
    <w:p w14:paraId="326AFE92" w14:textId="77777777" w:rsidR="00AF716F" w:rsidRPr="00062A96" w:rsidRDefault="00AF716F" w:rsidP="008C290A">
      <w:pPr>
        <w:pStyle w:val="EndNoteBibliography"/>
        <w:ind w:left="720" w:hanging="720"/>
        <w:jc w:val="both"/>
        <w:rPr>
          <w:noProof/>
          <w:lang w:val="it-IT"/>
        </w:rPr>
      </w:pPr>
      <w:r w:rsidRPr="00062A96">
        <w:rPr>
          <w:noProof/>
          <w:lang w:val="it-IT"/>
        </w:rPr>
        <w:t>[60]</w:t>
      </w:r>
      <w:r w:rsidRPr="00062A96">
        <w:rPr>
          <w:noProof/>
          <w:lang w:val="it-IT"/>
        </w:rPr>
        <w:tab/>
        <w:t xml:space="preserve">A. Biancardi, A. Burgalassi, A. Terenzi, A. Spinello, G. Barone, T. Biver, B. Mennucci, </w:t>
      </w:r>
      <w:r w:rsidRPr="00062A96">
        <w:rPr>
          <w:i/>
          <w:noProof/>
          <w:lang w:val="it-IT"/>
        </w:rPr>
        <w:t xml:space="preserve">Chemistry </w:t>
      </w:r>
      <w:r w:rsidRPr="00062A96">
        <w:rPr>
          <w:b/>
          <w:noProof/>
          <w:lang w:val="it-IT"/>
        </w:rPr>
        <w:t>2014</w:t>
      </w:r>
      <w:r w:rsidRPr="00062A96">
        <w:rPr>
          <w:noProof/>
          <w:lang w:val="it-IT"/>
        </w:rPr>
        <w:t xml:space="preserve">, </w:t>
      </w:r>
      <w:r w:rsidRPr="00062A96">
        <w:rPr>
          <w:i/>
          <w:noProof/>
          <w:lang w:val="it-IT"/>
        </w:rPr>
        <w:t>20</w:t>
      </w:r>
      <w:r w:rsidRPr="00062A96">
        <w:rPr>
          <w:noProof/>
          <w:lang w:val="it-IT"/>
        </w:rPr>
        <w:t>, 7439-7447.</w:t>
      </w:r>
    </w:p>
    <w:p w14:paraId="3007366B" w14:textId="77777777" w:rsidR="00AF716F" w:rsidRPr="00062A96" w:rsidRDefault="00AF716F" w:rsidP="008C290A">
      <w:pPr>
        <w:pStyle w:val="EndNoteBibliography"/>
        <w:ind w:left="720" w:hanging="720"/>
        <w:jc w:val="both"/>
        <w:rPr>
          <w:noProof/>
          <w:lang w:val="it-IT"/>
        </w:rPr>
      </w:pPr>
      <w:r w:rsidRPr="00062A96">
        <w:rPr>
          <w:noProof/>
          <w:lang w:val="it-IT"/>
        </w:rPr>
        <w:t>[61]</w:t>
      </w:r>
      <w:r w:rsidRPr="00062A96">
        <w:rPr>
          <w:noProof/>
          <w:lang w:val="it-IT"/>
        </w:rPr>
        <w:tab/>
        <w:t xml:space="preserve">D. Wragg, A. de Almeida, A. Casini, S. Leoni, </w:t>
      </w:r>
      <w:r w:rsidRPr="00062A96">
        <w:rPr>
          <w:i/>
          <w:noProof/>
          <w:lang w:val="it-IT"/>
        </w:rPr>
        <w:t xml:space="preserve">Chemistry </w:t>
      </w:r>
      <w:r w:rsidRPr="00062A96">
        <w:rPr>
          <w:b/>
          <w:noProof/>
          <w:lang w:val="it-IT"/>
        </w:rPr>
        <w:t>2019</w:t>
      </w:r>
      <w:r w:rsidRPr="00062A96">
        <w:rPr>
          <w:noProof/>
          <w:lang w:val="it-IT"/>
        </w:rPr>
        <w:t xml:space="preserve">, </w:t>
      </w:r>
      <w:r w:rsidRPr="00062A96">
        <w:rPr>
          <w:i/>
          <w:noProof/>
          <w:lang w:val="it-IT"/>
        </w:rPr>
        <w:t>25</w:t>
      </w:r>
      <w:r w:rsidRPr="00062A96">
        <w:rPr>
          <w:noProof/>
          <w:lang w:val="it-IT"/>
        </w:rPr>
        <w:t>, 8713-8718.</w:t>
      </w:r>
    </w:p>
    <w:p w14:paraId="066FC8FC" w14:textId="77777777" w:rsidR="00AF716F" w:rsidRPr="00AF716F" w:rsidRDefault="00AF716F" w:rsidP="008C290A">
      <w:pPr>
        <w:pStyle w:val="EndNoteBibliography"/>
        <w:ind w:left="720" w:hanging="720"/>
        <w:jc w:val="both"/>
        <w:rPr>
          <w:noProof/>
        </w:rPr>
      </w:pPr>
      <w:r w:rsidRPr="00062A96">
        <w:rPr>
          <w:noProof/>
          <w:lang w:val="it-IT"/>
        </w:rPr>
        <w:t>[62]</w:t>
      </w:r>
      <w:r w:rsidRPr="00062A96">
        <w:rPr>
          <w:noProof/>
          <w:lang w:val="it-IT"/>
        </w:rPr>
        <w:tab/>
        <w:t xml:space="preserve">R. Bonsignore, F. Russo, A. Terenzi, A. Spinello, A. Lauria, G. Gennaro, A. M. Almerico, B. K. Keppler, G. Barone, </w:t>
      </w:r>
      <w:r w:rsidRPr="00062A96">
        <w:rPr>
          <w:i/>
          <w:noProof/>
          <w:lang w:val="it-IT"/>
        </w:rPr>
        <w:t xml:space="preserve">J. Inorg. </w:t>
      </w:r>
      <w:r w:rsidRPr="00AF716F">
        <w:rPr>
          <w:i/>
          <w:noProof/>
        </w:rPr>
        <w:t xml:space="preserve">Biochem. </w:t>
      </w:r>
      <w:r w:rsidRPr="00AF716F">
        <w:rPr>
          <w:b/>
          <w:noProof/>
        </w:rPr>
        <w:t>2018</w:t>
      </w:r>
      <w:r w:rsidRPr="00AF716F">
        <w:rPr>
          <w:noProof/>
        </w:rPr>
        <w:t xml:space="preserve">, </w:t>
      </w:r>
      <w:r w:rsidRPr="00AF716F">
        <w:rPr>
          <w:i/>
          <w:noProof/>
        </w:rPr>
        <w:t>178</w:t>
      </w:r>
      <w:r w:rsidRPr="00AF716F">
        <w:rPr>
          <w:noProof/>
        </w:rPr>
        <w:t>, 106-114.</w:t>
      </w:r>
    </w:p>
    <w:p w14:paraId="43E6B878" w14:textId="77777777" w:rsidR="00AF716F" w:rsidRPr="00062A96" w:rsidRDefault="00AF716F" w:rsidP="008C290A">
      <w:pPr>
        <w:pStyle w:val="EndNoteBibliography"/>
        <w:ind w:left="720" w:hanging="720"/>
        <w:jc w:val="both"/>
        <w:rPr>
          <w:noProof/>
          <w:lang w:val="it-IT"/>
        </w:rPr>
      </w:pPr>
      <w:r w:rsidRPr="00AF716F">
        <w:rPr>
          <w:noProof/>
        </w:rPr>
        <w:t>[63]</w:t>
      </w:r>
      <w:r w:rsidRPr="00AF716F">
        <w:rPr>
          <w:noProof/>
        </w:rPr>
        <w:tab/>
        <w:t xml:space="preserve">M. Turner, S. T. Mutter, J. A. Platts, </w:t>
      </w:r>
      <w:r w:rsidRPr="00AF716F">
        <w:rPr>
          <w:i/>
          <w:noProof/>
        </w:rPr>
        <w:t xml:space="preserve">J. Biomol. </w:t>
      </w:r>
      <w:r w:rsidRPr="00062A96">
        <w:rPr>
          <w:i/>
          <w:noProof/>
          <w:lang w:val="it-IT"/>
        </w:rPr>
        <w:t xml:space="preserve">Struct. Dyn. </w:t>
      </w:r>
      <w:r w:rsidRPr="00062A96">
        <w:rPr>
          <w:b/>
          <w:noProof/>
          <w:lang w:val="it-IT"/>
        </w:rPr>
        <w:t>2019</w:t>
      </w:r>
      <w:r w:rsidRPr="00062A96">
        <w:rPr>
          <w:noProof/>
          <w:lang w:val="it-IT"/>
        </w:rPr>
        <w:t xml:space="preserve">, </w:t>
      </w:r>
      <w:r w:rsidRPr="00062A96">
        <w:rPr>
          <w:i/>
          <w:noProof/>
          <w:lang w:val="it-IT"/>
        </w:rPr>
        <w:t>37</w:t>
      </w:r>
      <w:r w:rsidRPr="00062A96">
        <w:rPr>
          <w:noProof/>
          <w:lang w:val="it-IT"/>
        </w:rPr>
        <w:t>, 4590-4600.</w:t>
      </w:r>
    </w:p>
    <w:p w14:paraId="24A66519" w14:textId="77777777" w:rsidR="00AF716F" w:rsidRPr="00AF716F" w:rsidRDefault="00AF716F" w:rsidP="008C290A">
      <w:pPr>
        <w:pStyle w:val="EndNoteBibliography"/>
        <w:ind w:left="720" w:hanging="720"/>
        <w:jc w:val="both"/>
        <w:rPr>
          <w:noProof/>
        </w:rPr>
      </w:pPr>
      <w:r w:rsidRPr="00062A96">
        <w:rPr>
          <w:noProof/>
          <w:lang w:val="it-IT"/>
        </w:rPr>
        <w:t>[64]</w:t>
      </w:r>
      <w:r w:rsidRPr="00062A96">
        <w:rPr>
          <w:noProof/>
          <w:lang w:val="it-IT"/>
        </w:rPr>
        <w:tab/>
        <w:t xml:space="preserve">A. Spinello, A. de Almeida, A. Casini, G. Barone, </w:t>
      </w:r>
      <w:r w:rsidRPr="00062A96">
        <w:rPr>
          <w:i/>
          <w:noProof/>
          <w:lang w:val="it-IT"/>
        </w:rPr>
        <w:t xml:space="preserve">J. Inorg. </w:t>
      </w:r>
      <w:r w:rsidRPr="00AF716F">
        <w:rPr>
          <w:i/>
          <w:noProof/>
        </w:rPr>
        <w:t xml:space="preserve">Biochem. </w:t>
      </w:r>
      <w:r w:rsidRPr="00AF716F">
        <w:rPr>
          <w:b/>
          <w:noProof/>
        </w:rPr>
        <w:t>2016</w:t>
      </w:r>
      <w:r w:rsidRPr="00AF716F">
        <w:rPr>
          <w:noProof/>
        </w:rPr>
        <w:t xml:space="preserve">, </w:t>
      </w:r>
      <w:r w:rsidRPr="00AF716F">
        <w:rPr>
          <w:i/>
          <w:noProof/>
        </w:rPr>
        <w:t>160</w:t>
      </w:r>
      <w:r w:rsidRPr="00AF716F">
        <w:rPr>
          <w:noProof/>
        </w:rPr>
        <w:t>, 78-84.</w:t>
      </w:r>
    </w:p>
    <w:p w14:paraId="5EECCC33" w14:textId="77777777" w:rsidR="00AF716F" w:rsidRPr="00062A96" w:rsidRDefault="00AF716F" w:rsidP="008C290A">
      <w:pPr>
        <w:pStyle w:val="EndNoteBibliography"/>
        <w:ind w:left="720" w:hanging="720"/>
        <w:jc w:val="both"/>
        <w:rPr>
          <w:noProof/>
          <w:lang w:val="it-IT"/>
        </w:rPr>
      </w:pPr>
      <w:r w:rsidRPr="00AF716F">
        <w:rPr>
          <w:noProof/>
        </w:rPr>
        <w:t>[65]</w:t>
      </w:r>
      <w:r w:rsidRPr="00AF716F">
        <w:rPr>
          <w:noProof/>
        </w:rPr>
        <w:tab/>
        <w:t xml:space="preserve">J. Park, L. Czapla, R. E. Amaro, </w:t>
      </w:r>
      <w:r w:rsidRPr="00AF716F">
        <w:rPr>
          <w:i/>
          <w:noProof/>
        </w:rPr>
        <w:t xml:space="preserve">J. Chem. Inf. </w:t>
      </w:r>
      <w:r w:rsidRPr="00062A96">
        <w:rPr>
          <w:i/>
          <w:noProof/>
          <w:lang w:val="it-IT"/>
        </w:rPr>
        <w:t xml:space="preserve">Model. </w:t>
      </w:r>
      <w:r w:rsidRPr="00062A96">
        <w:rPr>
          <w:b/>
          <w:noProof/>
          <w:lang w:val="it-IT"/>
        </w:rPr>
        <w:t>2013</w:t>
      </w:r>
      <w:r w:rsidRPr="00062A96">
        <w:rPr>
          <w:noProof/>
          <w:lang w:val="it-IT"/>
        </w:rPr>
        <w:t xml:space="preserve">, </w:t>
      </w:r>
      <w:r w:rsidRPr="00062A96">
        <w:rPr>
          <w:i/>
          <w:noProof/>
          <w:lang w:val="it-IT"/>
        </w:rPr>
        <w:t>53</w:t>
      </w:r>
      <w:r w:rsidRPr="00062A96">
        <w:rPr>
          <w:noProof/>
          <w:lang w:val="it-IT"/>
        </w:rPr>
        <w:t>, 2047-2056.</w:t>
      </w:r>
    </w:p>
    <w:p w14:paraId="0F1E67E7" w14:textId="77777777" w:rsidR="00AF716F" w:rsidRPr="00AF716F" w:rsidRDefault="00AF716F" w:rsidP="008C290A">
      <w:pPr>
        <w:pStyle w:val="EndNoteBibliography"/>
        <w:ind w:left="720" w:hanging="720"/>
        <w:jc w:val="both"/>
        <w:rPr>
          <w:noProof/>
        </w:rPr>
      </w:pPr>
      <w:r w:rsidRPr="00062A96">
        <w:rPr>
          <w:noProof/>
          <w:lang w:val="it-IT"/>
        </w:rPr>
        <w:t>[66]</w:t>
      </w:r>
      <w:r w:rsidRPr="00062A96">
        <w:rPr>
          <w:noProof/>
          <w:lang w:val="it-IT"/>
        </w:rPr>
        <w:tab/>
        <w:t xml:space="preserve">I. Bisha, A. Rodriguez, A. Laio, A. Magistrato, </w:t>
      </w:r>
      <w:r w:rsidRPr="00062A96">
        <w:rPr>
          <w:i/>
          <w:noProof/>
          <w:lang w:val="it-IT"/>
        </w:rPr>
        <w:t xml:space="preserve">PLoS Comput. </w:t>
      </w:r>
      <w:r w:rsidRPr="00AF716F">
        <w:rPr>
          <w:i/>
          <w:noProof/>
        </w:rPr>
        <w:t xml:space="preserve">Biol. </w:t>
      </w:r>
      <w:r w:rsidRPr="00AF716F">
        <w:rPr>
          <w:b/>
          <w:noProof/>
        </w:rPr>
        <w:t>2014</w:t>
      </w:r>
      <w:r w:rsidRPr="00AF716F">
        <w:rPr>
          <w:noProof/>
        </w:rPr>
        <w:t xml:space="preserve">, </w:t>
      </w:r>
      <w:r w:rsidRPr="00AF716F">
        <w:rPr>
          <w:i/>
          <w:noProof/>
        </w:rPr>
        <w:t>10</w:t>
      </w:r>
      <w:r w:rsidRPr="00AF716F">
        <w:rPr>
          <w:noProof/>
        </w:rPr>
        <w:t>, e1004017.</w:t>
      </w:r>
    </w:p>
    <w:p w14:paraId="3334E3E0" w14:textId="77777777" w:rsidR="00AF716F" w:rsidRPr="00AF716F" w:rsidRDefault="00AF716F" w:rsidP="008C290A">
      <w:pPr>
        <w:pStyle w:val="EndNoteBibliography"/>
        <w:ind w:left="720" w:hanging="720"/>
        <w:jc w:val="both"/>
        <w:rPr>
          <w:noProof/>
        </w:rPr>
      </w:pPr>
      <w:r w:rsidRPr="00AF716F">
        <w:rPr>
          <w:noProof/>
        </w:rPr>
        <w:t>[67]</w:t>
      </w:r>
      <w:r w:rsidRPr="00AF716F">
        <w:rPr>
          <w:noProof/>
        </w:rPr>
        <w:tab/>
        <w:t xml:space="preserve">J. D. Durrant, J. A. McCammon, </w:t>
      </w:r>
      <w:r w:rsidRPr="00AF716F">
        <w:rPr>
          <w:i/>
          <w:noProof/>
        </w:rPr>
        <w:t xml:space="preserve">BMC Biol. </w:t>
      </w:r>
      <w:r w:rsidRPr="00AF716F">
        <w:rPr>
          <w:b/>
          <w:noProof/>
        </w:rPr>
        <w:t>2011</w:t>
      </w:r>
      <w:r w:rsidRPr="00AF716F">
        <w:rPr>
          <w:noProof/>
        </w:rPr>
        <w:t xml:space="preserve">, </w:t>
      </w:r>
      <w:r w:rsidRPr="00AF716F">
        <w:rPr>
          <w:i/>
          <w:noProof/>
        </w:rPr>
        <w:t>9</w:t>
      </w:r>
      <w:r w:rsidRPr="00AF716F">
        <w:rPr>
          <w:noProof/>
        </w:rPr>
        <w:t>, 71.</w:t>
      </w:r>
    </w:p>
    <w:p w14:paraId="7800370B" w14:textId="77777777" w:rsidR="00AF716F" w:rsidRPr="00AF716F" w:rsidRDefault="00AF716F" w:rsidP="008C290A">
      <w:pPr>
        <w:pStyle w:val="EndNoteBibliography"/>
        <w:ind w:left="720" w:hanging="720"/>
        <w:jc w:val="both"/>
        <w:rPr>
          <w:noProof/>
        </w:rPr>
      </w:pPr>
      <w:r w:rsidRPr="00AF716F">
        <w:rPr>
          <w:noProof/>
        </w:rPr>
        <w:t>[68]</w:t>
      </w:r>
      <w:r w:rsidRPr="00AF716F">
        <w:rPr>
          <w:noProof/>
        </w:rPr>
        <w:tab/>
        <w:t xml:space="preserve">L. Casalino, Z. Gaieb, J. A. Goldsmith, C. K. Hjorth, A. C. Dommer, A. M. Harbison, C. A. Fogarty, E. P. Barros, B. C. Taylor, J. S. McLellan, E. Fadda, R. E. Amaro, </w:t>
      </w:r>
      <w:r w:rsidRPr="00AF716F">
        <w:rPr>
          <w:i/>
          <w:noProof/>
        </w:rPr>
        <w:t xml:space="preserve">ACS Cent. Sci. </w:t>
      </w:r>
      <w:r w:rsidRPr="00AF716F">
        <w:rPr>
          <w:b/>
          <w:noProof/>
        </w:rPr>
        <w:t>2020</w:t>
      </w:r>
      <w:r w:rsidRPr="00AF716F">
        <w:rPr>
          <w:noProof/>
        </w:rPr>
        <w:t xml:space="preserve">, </w:t>
      </w:r>
      <w:r w:rsidRPr="00AF716F">
        <w:rPr>
          <w:i/>
          <w:noProof/>
        </w:rPr>
        <w:t>6</w:t>
      </w:r>
      <w:r w:rsidRPr="00AF716F">
        <w:rPr>
          <w:noProof/>
        </w:rPr>
        <w:t>, 1722-1734.</w:t>
      </w:r>
    </w:p>
    <w:p w14:paraId="1AE593D4" w14:textId="77777777" w:rsidR="00AF716F" w:rsidRPr="00062A96" w:rsidRDefault="00AF716F" w:rsidP="008C290A">
      <w:pPr>
        <w:pStyle w:val="EndNoteBibliography"/>
        <w:ind w:left="720" w:hanging="720"/>
        <w:jc w:val="both"/>
        <w:rPr>
          <w:noProof/>
          <w:lang w:val="it-IT"/>
        </w:rPr>
      </w:pPr>
      <w:r w:rsidRPr="00062A96">
        <w:rPr>
          <w:noProof/>
          <w:lang w:val="it-IT"/>
        </w:rPr>
        <w:t>[69]</w:t>
      </w:r>
      <w:r w:rsidRPr="00062A96">
        <w:rPr>
          <w:noProof/>
          <w:lang w:val="it-IT"/>
        </w:rPr>
        <w:tab/>
        <w:t xml:space="preserve">L. Casalino, G. Palermo, A. Spinello, U. Rothlisberger, A. Magistrato, </w:t>
      </w:r>
      <w:r w:rsidRPr="00062A96">
        <w:rPr>
          <w:i/>
          <w:noProof/>
          <w:lang w:val="it-IT"/>
        </w:rPr>
        <w:t xml:space="preserve">Proc Natl Acad Sci U S A </w:t>
      </w:r>
      <w:r w:rsidRPr="00062A96">
        <w:rPr>
          <w:b/>
          <w:noProof/>
          <w:lang w:val="it-IT"/>
        </w:rPr>
        <w:t>2018</w:t>
      </w:r>
      <w:r w:rsidRPr="00062A96">
        <w:rPr>
          <w:noProof/>
          <w:lang w:val="it-IT"/>
        </w:rPr>
        <w:t xml:space="preserve">, </w:t>
      </w:r>
      <w:r w:rsidRPr="00062A96">
        <w:rPr>
          <w:i/>
          <w:noProof/>
          <w:lang w:val="it-IT"/>
        </w:rPr>
        <w:t>115</w:t>
      </w:r>
      <w:r w:rsidRPr="00062A96">
        <w:rPr>
          <w:noProof/>
          <w:lang w:val="it-IT"/>
        </w:rPr>
        <w:t>, 6584-6589.</w:t>
      </w:r>
    </w:p>
    <w:p w14:paraId="5C93F9CE" w14:textId="77777777" w:rsidR="00AF716F" w:rsidRPr="00062A96" w:rsidRDefault="00AF716F" w:rsidP="008C290A">
      <w:pPr>
        <w:pStyle w:val="EndNoteBibliography"/>
        <w:ind w:left="720" w:hanging="720"/>
        <w:jc w:val="both"/>
        <w:rPr>
          <w:noProof/>
          <w:lang w:val="it-IT"/>
        </w:rPr>
      </w:pPr>
      <w:r w:rsidRPr="00062A96">
        <w:rPr>
          <w:noProof/>
          <w:lang w:val="it-IT"/>
        </w:rPr>
        <w:t>[70]</w:t>
      </w:r>
      <w:r w:rsidRPr="00062A96">
        <w:rPr>
          <w:noProof/>
          <w:lang w:val="it-IT"/>
        </w:rPr>
        <w:tab/>
        <w:t xml:space="preserve">H. Yalinca, C. J. C. Gehin, V. Oleinikovas, H. A. Lashuel, F. L. Gervasio, A. Pastore, </w:t>
      </w:r>
      <w:r w:rsidRPr="00062A96">
        <w:rPr>
          <w:i/>
          <w:noProof/>
          <w:lang w:val="it-IT"/>
        </w:rPr>
        <w:t xml:space="preserve">Front. Mol. Biosci. </w:t>
      </w:r>
      <w:r w:rsidRPr="00062A96">
        <w:rPr>
          <w:b/>
          <w:noProof/>
          <w:lang w:val="it-IT"/>
        </w:rPr>
        <w:t>2019</w:t>
      </w:r>
      <w:r w:rsidRPr="00062A96">
        <w:rPr>
          <w:noProof/>
          <w:lang w:val="it-IT"/>
        </w:rPr>
        <w:t xml:space="preserve">, </w:t>
      </w:r>
      <w:r w:rsidRPr="00062A96">
        <w:rPr>
          <w:i/>
          <w:noProof/>
          <w:lang w:val="it-IT"/>
        </w:rPr>
        <w:t>6</w:t>
      </w:r>
      <w:r w:rsidRPr="00062A96">
        <w:rPr>
          <w:noProof/>
          <w:lang w:val="it-IT"/>
        </w:rPr>
        <w:t>, 95.</w:t>
      </w:r>
    </w:p>
    <w:p w14:paraId="0F0496F9" w14:textId="77777777" w:rsidR="00AF716F" w:rsidRPr="00062A96" w:rsidRDefault="00AF716F" w:rsidP="008C290A">
      <w:pPr>
        <w:pStyle w:val="EndNoteBibliography"/>
        <w:ind w:left="720" w:hanging="720"/>
        <w:jc w:val="both"/>
        <w:rPr>
          <w:noProof/>
          <w:lang w:val="it-IT"/>
        </w:rPr>
      </w:pPr>
      <w:r w:rsidRPr="00062A96">
        <w:rPr>
          <w:noProof/>
          <w:lang w:val="it-IT"/>
        </w:rPr>
        <w:t>[71]</w:t>
      </w:r>
      <w:r w:rsidRPr="00062A96">
        <w:rPr>
          <w:noProof/>
          <w:lang w:val="it-IT"/>
        </w:rPr>
        <w:tab/>
        <w:t xml:space="preserve">I. Ritacco, A. Spinello, E. Ippoliti, A. Magistrato, </w:t>
      </w:r>
      <w:r w:rsidRPr="00062A96">
        <w:rPr>
          <w:i/>
          <w:noProof/>
          <w:lang w:val="it-IT"/>
        </w:rPr>
        <w:t xml:space="preserve">J. Chem. Inf. Model. </w:t>
      </w:r>
      <w:r w:rsidRPr="00062A96">
        <w:rPr>
          <w:b/>
          <w:noProof/>
          <w:lang w:val="it-IT"/>
        </w:rPr>
        <w:t>2019</w:t>
      </w:r>
      <w:r w:rsidRPr="00062A96">
        <w:rPr>
          <w:noProof/>
          <w:lang w:val="it-IT"/>
        </w:rPr>
        <w:t xml:space="preserve">, </w:t>
      </w:r>
      <w:r w:rsidRPr="00062A96">
        <w:rPr>
          <w:i/>
          <w:noProof/>
          <w:lang w:val="it-IT"/>
        </w:rPr>
        <w:t>59</w:t>
      </w:r>
      <w:r w:rsidRPr="00062A96">
        <w:rPr>
          <w:noProof/>
          <w:lang w:val="it-IT"/>
        </w:rPr>
        <w:t>, 2930-2940.</w:t>
      </w:r>
    </w:p>
    <w:p w14:paraId="039DB78A" w14:textId="77777777" w:rsidR="00AF716F" w:rsidRPr="00062A96" w:rsidRDefault="00AF716F" w:rsidP="008C290A">
      <w:pPr>
        <w:pStyle w:val="EndNoteBibliography"/>
        <w:ind w:left="720" w:hanging="720"/>
        <w:jc w:val="both"/>
        <w:rPr>
          <w:noProof/>
          <w:lang w:val="it-IT"/>
        </w:rPr>
      </w:pPr>
      <w:r w:rsidRPr="00062A96">
        <w:rPr>
          <w:noProof/>
          <w:lang w:val="it-IT"/>
        </w:rPr>
        <w:t>[72]</w:t>
      </w:r>
      <w:r w:rsidRPr="00062A96">
        <w:rPr>
          <w:noProof/>
          <w:lang w:val="it-IT"/>
        </w:rPr>
        <w:tab/>
        <w:t xml:space="preserve">Y. Karami, T. Bitard-Feildel, E. Laine, A. Carbone, </w:t>
      </w:r>
      <w:r w:rsidRPr="00062A96">
        <w:rPr>
          <w:i/>
          <w:noProof/>
          <w:lang w:val="it-IT"/>
        </w:rPr>
        <w:t xml:space="preserve">Sci. Rep. </w:t>
      </w:r>
      <w:r w:rsidRPr="00062A96">
        <w:rPr>
          <w:b/>
          <w:noProof/>
          <w:lang w:val="it-IT"/>
        </w:rPr>
        <w:t>2018</w:t>
      </w:r>
      <w:r w:rsidRPr="00062A96">
        <w:rPr>
          <w:noProof/>
          <w:lang w:val="it-IT"/>
        </w:rPr>
        <w:t xml:space="preserve">, </w:t>
      </w:r>
      <w:r w:rsidRPr="00062A96">
        <w:rPr>
          <w:i/>
          <w:noProof/>
          <w:lang w:val="it-IT"/>
        </w:rPr>
        <w:t>8</w:t>
      </w:r>
      <w:r w:rsidRPr="00062A96">
        <w:rPr>
          <w:noProof/>
          <w:lang w:val="it-IT"/>
        </w:rPr>
        <w:t>, 16126.</w:t>
      </w:r>
    </w:p>
    <w:p w14:paraId="0AA980D8" w14:textId="7BEC86D1" w:rsidR="00AF716F" w:rsidRPr="00062A96" w:rsidRDefault="00AF716F" w:rsidP="008C290A">
      <w:pPr>
        <w:pStyle w:val="EndNoteBibliography"/>
        <w:ind w:left="720" w:hanging="720"/>
        <w:jc w:val="both"/>
        <w:rPr>
          <w:noProof/>
          <w:lang w:val="it-IT"/>
        </w:rPr>
      </w:pPr>
      <w:r w:rsidRPr="00062A96">
        <w:rPr>
          <w:noProof/>
          <w:lang w:val="it-IT"/>
        </w:rPr>
        <w:t>[73]</w:t>
      </w:r>
      <w:r w:rsidRPr="00062A96">
        <w:rPr>
          <w:noProof/>
          <w:lang w:val="it-IT"/>
        </w:rPr>
        <w:tab/>
        <w:t xml:space="preserve">J. Borisek, A. Saltalamacchia, A. Galli, G. Palermo, E. Molteni, L. Malcovati, A. Magistrato, </w:t>
      </w:r>
      <w:r w:rsidRPr="00062A96">
        <w:rPr>
          <w:i/>
          <w:noProof/>
          <w:lang w:val="it-IT"/>
        </w:rPr>
        <w:t xml:space="preserve">Biomolecules </w:t>
      </w:r>
      <w:r w:rsidRPr="00062A96">
        <w:rPr>
          <w:b/>
          <w:noProof/>
          <w:lang w:val="it-IT"/>
        </w:rPr>
        <w:t>2019</w:t>
      </w:r>
      <w:r w:rsidRPr="00062A96">
        <w:rPr>
          <w:noProof/>
          <w:lang w:val="it-IT"/>
        </w:rPr>
        <w:t xml:space="preserve">, </w:t>
      </w:r>
      <w:r w:rsidRPr="00062A96">
        <w:rPr>
          <w:i/>
          <w:noProof/>
          <w:lang w:val="it-IT"/>
        </w:rPr>
        <w:t>9</w:t>
      </w:r>
      <w:r w:rsidR="00517008" w:rsidRPr="00062A96">
        <w:rPr>
          <w:iCs/>
          <w:noProof/>
          <w:lang w:val="it-IT"/>
        </w:rPr>
        <w:t>, 633</w:t>
      </w:r>
      <w:r w:rsidRPr="00062A96">
        <w:rPr>
          <w:noProof/>
          <w:lang w:val="it-IT"/>
        </w:rPr>
        <w:t>.</w:t>
      </w:r>
    </w:p>
    <w:p w14:paraId="2BC8D850" w14:textId="77777777" w:rsidR="00AF716F" w:rsidRPr="00AF716F" w:rsidRDefault="00AF716F" w:rsidP="008C290A">
      <w:pPr>
        <w:pStyle w:val="EndNoteBibliography"/>
        <w:ind w:left="720" w:hanging="720"/>
        <w:jc w:val="both"/>
        <w:rPr>
          <w:noProof/>
        </w:rPr>
      </w:pPr>
      <w:r w:rsidRPr="00AF716F">
        <w:rPr>
          <w:noProof/>
        </w:rPr>
        <w:t>[74]</w:t>
      </w:r>
      <w:r w:rsidRPr="00AF716F">
        <w:rPr>
          <w:noProof/>
        </w:rPr>
        <w:tab/>
        <w:t xml:space="preserve">A. C. Pan, D. Jacobson, K. Yatsenko, D. Sritharan, T. M. Weinreich, D. E. Shaw, </w:t>
      </w:r>
      <w:r w:rsidRPr="00AF716F">
        <w:rPr>
          <w:i/>
          <w:noProof/>
        </w:rPr>
        <w:t xml:space="preserve">Proc Natl Acad Sci U S A </w:t>
      </w:r>
      <w:r w:rsidRPr="00AF716F">
        <w:rPr>
          <w:b/>
          <w:noProof/>
        </w:rPr>
        <w:t>2019</w:t>
      </w:r>
      <w:r w:rsidRPr="00AF716F">
        <w:rPr>
          <w:noProof/>
        </w:rPr>
        <w:t xml:space="preserve">, </w:t>
      </w:r>
      <w:r w:rsidRPr="00AF716F">
        <w:rPr>
          <w:i/>
          <w:noProof/>
        </w:rPr>
        <w:t>116</w:t>
      </w:r>
      <w:r w:rsidRPr="00AF716F">
        <w:rPr>
          <w:noProof/>
        </w:rPr>
        <w:t>, 4244-4249.</w:t>
      </w:r>
    </w:p>
    <w:p w14:paraId="58F67D47" w14:textId="77777777" w:rsidR="00AF716F" w:rsidRPr="00062A96" w:rsidRDefault="00AF716F" w:rsidP="008C290A">
      <w:pPr>
        <w:pStyle w:val="EndNoteBibliography"/>
        <w:ind w:left="720" w:hanging="720"/>
        <w:jc w:val="both"/>
        <w:rPr>
          <w:noProof/>
          <w:lang w:val="it-IT"/>
        </w:rPr>
      </w:pPr>
      <w:r w:rsidRPr="00062A96">
        <w:rPr>
          <w:noProof/>
          <w:lang w:val="it-IT"/>
        </w:rPr>
        <w:t>[75]</w:t>
      </w:r>
      <w:r w:rsidRPr="00062A96">
        <w:rPr>
          <w:noProof/>
          <w:lang w:val="it-IT"/>
        </w:rPr>
        <w:tab/>
        <w:t xml:space="preserve">A. Spinello, E. Vecile, A. Abbate, A. Dobrina, A. Magistrato, </w:t>
      </w:r>
      <w:r w:rsidRPr="00062A96">
        <w:rPr>
          <w:i/>
          <w:noProof/>
          <w:lang w:val="it-IT"/>
        </w:rPr>
        <w:t xml:space="preserve">J Chem Inf Model </w:t>
      </w:r>
      <w:r w:rsidRPr="00062A96">
        <w:rPr>
          <w:b/>
          <w:noProof/>
          <w:lang w:val="it-IT"/>
        </w:rPr>
        <w:t>2019</w:t>
      </w:r>
      <w:r w:rsidRPr="00062A96">
        <w:rPr>
          <w:noProof/>
          <w:lang w:val="it-IT"/>
        </w:rPr>
        <w:t xml:space="preserve">, </w:t>
      </w:r>
      <w:r w:rsidRPr="00062A96">
        <w:rPr>
          <w:i/>
          <w:noProof/>
          <w:lang w:val="it-IT"/>
        </w:rPr>
        <w:t>59</w:t>
      </w:r>
      <w:r w:rsidRPr="00062A96">
        <w:rPr>
          <w:noProof/>
          <w:lang w:val="it-IT"/>
        </w:rPr>
        <w:t>, 351-359.</w:t>
      </w:r>
    </w:p>
    <w:p w14:paraId="0554AECE" w14:textId="77777777" w:rsidR="00AF716F" w:rsidRPr="00062A96" w:rsidRDefault="00AF716F" w:rsidP="008C290A">
      <w:pPr>
        <w:pStyle w:val="EndNoteBibliography"/>
        <w:ind w:left="720" w:hanging="720"/>
        <w:jc w:val="both"/>
        <w:rPr>
          <w:noProof/>
          <w:lang w:val="it-IT"/>
        </w:rPr>
      </w:pPr>
      <w:r w:rsidRPr="00062A96">
        <w:rPr>
          <w:noProof/>
          <w:lang w:val="it-IT"/>
        </w:rPr>
        <w:lastRenderedPageBreak/>
        <w:t>[76]</w:t>
      </w:r>
      <w:r w:rsidRPr="00062A96">
        <w:rPr>
          <w:noProof/>
          <w:lang w:val="it-IT"/>
        </w:rPr>
        <w:tab/>
        <w:t xml:space="preserve">V. Genna, M. Marcia, M. De Vivo, </w:t>
      </w:r>
      <w:r w:rsidRPr="00062A96">
        <w:rPr>
          <w:i/>
          <w:noProof/>
          <w:lang w:val="it-IT"/>
        </w:rPr>
        <w:t xml:space="preserve">J. Am. Chem. Soc. </w:t>
      </w:r>
      <w:r w:rsidRPr="00062A96">
        <w:rPr>
          <w:b/>
          <w:noProof/>
          <w:lang w:val="it-IT"/>
        </w:rPr>
        <w:t>2019</w:t>
      </w:r>
      <w:r w:rsidRPr="00062A96">
        <w:rPr>
          <w:noProof/>
          <w:lang w:val="it-IT"/>
        </w:rPr>
        <w:t xml:space="preserve">, </w:t>
      </w:r>
      <w:r w:rsidRPr="00062A96">
        <w:rPr>
          <w:i/>
          <w:noProof/>
          <w:lang w:val="it-IT"/>
        </w:rPr>
        <w:t>141</w:t>
      </w:r>
      <w:r w:rsidRPr="00062A96">
        <w:rPr>
          <w:noProof/>
          <w:lang w:val="it-IT"/>
        </w:rPr>
        <w:t>, 10770-10776.</w:t>
      </w:r>
    </w:p>
    <w:p w14:paraId="76C256C7" w14:textId="77777777" w:rsidR="00AF716F" w:rsidRPr="00062A96" w:rsidRDefault="00AF716F" w:rsidP="008C290A">
      <w:pPr>
        <w:pStyle w:val="EndNoteBibliography"/>
        <w:ind w:left="720" w:hanging="720"/>
        <w:jc w:val="both"/>
        <w:rPr>
          <w:noProof/>
          <w:lang w:val="it-IT"/>
        </w:rPr>
      </w:pPr>
      <w:r w:rsidRPr="00062A96">
        <w:rPr>
          <w:noProof/>
          <w:lang w:val="it-IT"/>
        </w:rPr>
        <w:t>[77]</w:t>
      </w:r>
      <w:r w:rsidRPr="00062A96">
        <w:rPr>
          <w:noProof/>
          <w:lang w:val="it-IT"/>
        </w:rPr>
        <w:tab/>
        <w:t xml:space="preserve">L. Casalino, L. Nierzwicki, M. Jinek, G. Palermo, </w:t>
      </w:r>
      <w:r w:rsidRPr="00062A96">
        <w:rPr>
          <w:i/>
          <w:noProof/>
          <w:lang w:val="it-IT"/>
        </w:rPr>
        <w:t xml:space="preserve">ACS Catal. </w:t>
      </w:r>
      <w:r w:rsidRPr="00062A96">
        <w:rPr>
          <w:b/>
          <w:noProof/>
          <w:lang w:val="it-IT"/>
        </w:rPr>
        <w:t>2020</w:t>
      </w:r>
      <w:r w:rsidRPr="00062A96">
        <w:rPr>
          <w:noProof/>
          <w:lang w:val="it-IT"/>
        </w:rPr>
        <w:t xml:space="preserve">, </w:t>
      </w:r>
      <w:r w:rsidRPr="00062A96">
        <w:rPr>
          <w:i/>
          <w:noProof/>
          <w:lang w:val="it-IT"/>
        </w:rPr>
        <w:t>10</w:t>
      </w:r>
      <w:r w:rsidRPr="00062A96">
        <w:rPr>
          <w:noProof/>
          <w:lang w:val="it-IT"/>
        </w:rPr>
        <w:t>, 13596-13605.</w:t>
      </w:r>
    </w:p>
    <w:p w14:paraId="36344243" w14:textId="77777777" w:rsidR="00AF716F" w:rsidRPr="00062A96" w:rsidRDefault="00AF716F" w:rsidP="008C290A">
      <w:pPr>
        <w:pStyle w:val="EndNoteBibliography"/>
        <w:ind w:left="720" w:hanging="720"/>
        <w:jc w:val="both"/>
        <w:rPr>
          <w:noProof/>
          <w:lang w:val="it-IT"/>
        </w:rPr>
      </w:pPr>
      <w:r w:rsidRPr="00062A96">
        <w:rPr>
          <w:noProof/>
          <w:lang w:val="it-IT"/>
        </w:rPr>
        <w:t>[78]</w:t>
      </w:r>
      <w:r w:rsidRPr="00062A96">
        <w:rPr>
          <w:noProof/>
          <w:lang w:val="it-IT"/>
        </w:rPr>
        <w:tab/>
        <w:t xml:space="preserve">P. Piazzetta, T. Marino, N. Russo, </w:t>
      </w:r>
      <w:r w:rsidRPr="00062A96">
        <w:rPr>
          <w:i/>
          <w:noProof/>
          <w:lang w:val="it-IT"/>
        </w:rPr>
        <w:t xml:space="preserve">Inorg. Chem. </w:t>
      </w:r>
      <w:r w:rsidRPr="00062A96">
        <w:rPr>
          <w:b/>
          <w:noProof/>
          <w:lang w:val="it-IT"/>
        </w:rPr>
        <w:t>2014</w:t>
      </w:r>
      <w:r w:rsidRPr="00062A96">
        <w:rPr>
          <w:noProof/>
          <w:lang w:val="it-IT"/>
        </w:rPr>
        <w:t xml:space="preserve">, </w:t>
      </w:r>
      <w:r w:rsidRPr="00062A96">
        <w:rPr>
          <w:i/>
          <w:noProof/>
          <w:lang w:val="it-IT"/>
        </w:rPr>
        <w:t>53</w:t>
      </w:r>
      <w:r w:rsidRPr="00062A96">
        <w:rPr>
          <w:noProof/>
          <w:lang w:val="it-IT"/>
        </w:rPr>
        <w:t>, 3488-3493.</w:t>
      </w:r>
    </w:p>
    <w:p w14:paraId="36D91463" w14:textId="77777777" w:rsidR="00AF716F" w:rsidRPr="00062A96" w:rsidRDefault="00AF716F" w:rsidP="008C290A">
      <w:pPr>
        <w:pStyle w:val="EndNoteBibliography"/>
        <w:ind w:left="720" w:hanging="720"/>
        <w:jc w:val="both"/>
        <w:rPr>
          <w:noProof/>
          <w:lang w:val="it-IT"/>
        </w:rPr>
      </w:pPr>
      <w:r w:rsidRPr="00062A96">
        <w:rPr>
          <w:noProof/>
          <w:lang w:val="it-IT"/>
        </w:rPr>
        <w:t>[79]</w:t>
      </w:r>
      <w:r w:rsidRPr="00062A96">
        <w:rPr>
          <w:noProof/>
          <w:lang w:val="it-IT"/>
        </w:rPr>
        <w:tab/>
        <w:t xml:space="preserve">J. Sgrignani, A. Magistrato, </w:t>
      </w:r>
      <w:r w:rsidRPr="00062A96">
        <w:rPr>
          <w:i/>
          <w:noProof/>
          <w:lang w:val="it-IT"/>
        </w:rPr>
        <w:t xml:space="preserve">ACS Catal. </w:t>
      </w:r>
      <w:r w:rsidRPr="00062A96">
        <w:rPr>
          <w:b/>
          <w:noProof/>
          <w:lang w:val="it-IT"/>
        </w:rPr>
        <w:t>2015</w:t>
      </w:r>
      <w:r w:rsidRPr="00062A96">
        <w:rPr>
          <w:noProof/>
          <w:lang w:val="it-IT"/>
        </w:rPr>
        <w:t xml:space="preserve">, </w:t>
      </w:r>
      <w:r w:rsidRPr="00062A96">
        <w:rPr>
          <w:i/>
          <w:noProof/>
          <w:lang w:val="it-IT"/>
        </w:rPr>
        <w:t>5</w:t>
      </w:r>
      <w:r w:rsidRPr="00062A96">
        <w:rPr>
          <w:noProof/>
          <w:lang w:val="it-IT"/>
        </w:rPr>
        <w:t>, 3864–3875.</w:t>
      </w:r>
    </w:p>
    <w:p w14:paraId="4E5DCF0B" w14:textId="0117647F" w:rsidR="00AF716F" w:rsidRPr="00062A96" w:rsidRDefault="00AF716F" w:rsidP="008C290A">
      <w:pPr>
        <w:pStyle w:val="EndNoteBibliography"/>
        <w:ind w:left="720" w:hanging="720"/>
        <w:jc w:val="both"/>
        <w:rPr>
          <w:noProof/>
          <w:lang w:val="it-IT"/>
        </w:rPr>
      </w:pPr>
      <w:r w:rsidRPr="00062A96">
        <w:rPr>
          <w:noProof/>
          <w:lang w:val="it-IT"/>
        </w:rPr>
        <w:t>[80]</w:t>
      </w:r>
      <w:r w:rsidRPr="00062A96">
        <w:rPr>
          <w:noProof/>
          <w:lang w:val="it-IT"/>
        </w:rPr>
        <w:tab/>
        <w:t xml:space="preserve">L. Pinzi, G. Rastelli, </w:t>
      </w:r>
      <w:r w:rsidRPr="00062A96">
        <w:rPr>
          <w:i/>
          <w:noProof/>
          <w:lang w:val="it-IT"/>
        </w:rPr>
        <w:t xml:space="preserve">Int. J. Mol. Sci. </w:t>
      </w:r>
      <w:r w:rsidRPr="00062A96">
        <w:rPr>
          <w:b/>
          <w:noProof/>
          <w:lang w:val="it-IT"/>
        </w:rPr>
        <w:t>2019</w:t>
      </w:r>
      <w:r w:rsidRPr="00062A96">
        <w:rPr>
          <w:noProof/>
          <w:lang w:val="it-IT"/>
        </w:rPr>
        <w:t xml:space="preserve">, </w:t>
      </w:r>
      <w:r w:rsidRPr="00062A96">
        <w:rPr>
          <w:i/>
          <w:noProof/>
          <w:lang w:val="it-IT"/>
        </w:rPr>
        <w:t>20</w:t>
      </w:r>
      <w:r w:rsidR="00517008" w:rsidRPr="00062A96">
        <w:rPr>
          <w:iCs/>
          <w:noProof/>
          <w:lang w:val="it-IT"/>
        </w:rPr>
        <w:t>, 4331</w:t>
      </w:r>
      <w:r w:rsidRPr="00062A96">
        <w:rPr>
          <w:noProof/>
          <w:lang w:val="it-IT"/>
        </w:rPr>
        <w:t>.</w:t>
      </w:r>
    </w:p>
    <w:p w14:paraId="53DEE9B8" w14:textId="77777777" w:rsidR="00AF716F" w:rsidRPr="00AF716F" w:rsidRDefault="00AF716F" w:rsidP="008C290A">
      <w:pPr>
        <w:pStyle w:val="EndNoteBibliography"/>
        <w:ind w:left="720" w:hanging="720"/>
        <w:jc w:val="both"/>
        <w:rPr>
          <w:noProof/>
        </w:rPr>
      </w:pPr>
      <w:r w:rsidRPr="00062A96">
        <w:rPr>
          <w:noProof/>
          <w:lang w:val="it-IT"/>
        </w:rPr>
        <w:t>[81]</w:t>
      </w:r>
      <w:r w:rsidRPr="00062A96">
        <w:rPr>
          <w:noProof/>
          <w:lang w:val="it-IT"/>
        </w:rPr>
        <w:tab/>
        <w:t xml:space="preserve">J. Sgrignani, A. Magistrato, </w:t>
      </w:r>
      <w:r w:rsidRPr="00062A96">
        <w:rPr>
          <w:i/>
          <w:noProof/>
          <w:lang w:val="it-IT"/>
        </w:rPr>
        <w:t xml:space="preserve">Curr. </w:t>
      </w:r>
      <w:r w:rsidRPr="00AF716F">
        <w:rPr>
          <w:i/>
          <w:noProof/>
        </w:rPr>
        <w:t xml:space="preserve">Comput. Aided Drug Des. </w:t>
      </w:r>
      <w:r w:rsidRPr="00AF716F">
        <w:rPr>
          <w:b/>
          <w:noProof/>
        </w:rPr>
        <w:t>2013</w:t>
      </w:r>
      <w:r w:rsidRPr="00AF716F">
        <w:rPr>
          <w:noProof/>
        </w:rPr>
        <w:t xml:space="preserve">, </w:t>
      </w:r>
      <w:r w:rsidRPr="00AF716F">
        <w:rPr>
          <w:i/>
          <w:noProof/>
        </w:rPr>
        <w:t>9</w:t>
      </w:r>
      <w:r w:rsidRPr="00AF716F">
        <w:rPr>
          <w:noProof/>
        </w:rPr>
        <w:t>, 15-34.</w:t>
      </w:r>
    </w:p>
    <w:p w14:paraId="272B6F09" w14:textId="77777777" w:rsidR="00AF716F" w:rsidRPr="00AF716F" w:rsidRDefault="00AF716F" w:rsidP="008C290A">
      <w:pPr>
        <w:pStyle w:val="EndNoteBibliography"/>
        <w:ind w:left="720" w:hanging="720"/>
        <w:jc w:val="both"/>
        <w:rPr>
          <w:noProof/>
        </w:rPr>
      </w:pPr>
      <w:r w:rsidRPr="00AF716F">
        <w:rPr>
          <w:noProof/>
        </w:rPr>
        <w:t>[82]</w:t>
      </w:r>
      <w:r w:rsidRPr="00AF716F">
        <w:rPr>
          <w:noProof/>
        </w:rPr>
        <w:tab/>
        <w:t xml:space="preserve">L. Riccardi, V. Genna, M. De Vivo, </w:t>
      </w:r>
      <w:r w:rsidRPr="00AF716F">
        <w:rPr>
          <w:i/>
          <w:noProof/>
        </w:rPr>
        <w:t xml:space="preserve">Nat. Rev. Chem. </w:t>
      </w:r>
      <w:r w:rsidRPr="00AF716F">
        <w:rPr>
          <w:b/>
          <w:noProof/>
        </w:rPr>
        <w:t>2018</w:t>
      </w:r>
      <w:r w:rsidRPr="00AF716F">
        <w:rPr>
          <w:noProof/>
        </w:rPr>
        <w:t xml:space="preserve">, </w:t>
      </w:r>
      <w:r w:rsidRPr="00AF716F">
        <w:rPr>
          <w:i/>
          <w:noProof/>
        </w:rPr>
        <w:t>2</w:t>
      </w:r>
      <w:r w:rsidRPr="00AF716F">
        <w:rPr>
          <w:noProof/>
        </w:rPr>
        <w:t>, 100-112.</w:t>
      </w:r>
    </w:p>
    <w:p w14:paraId="2A7D3884" w14:textId="77777777" w:rsidR="00AF716F" w:rsidRPr="00AF716F" w:rsidRDefault="00AF716F" w:rsidP="008C290A">
      <w:pPr>
        <w:pStyle w:val="EndNoteBibliography"/>
        <w:ind w:left="720" w:hanging="720"/>
        <w:jc w:val="both"/>
        <w:rPr>
          <w:noProof/>
        </w:rPr>
      </w:pPr>
      <w:r w:rsidRPr="00AF716F">
        <w:rPr>
          <w:noProof/>
        </w:rPr>
        <w:t>[83]</w:t>
      </w:r>
      <w:r w:rsidRPr="00AF716F">
        <w:rPr>
          <w:noProof/>
        </w:rPr>
        <w:tab/>
        <w:t xml:space="preserve">K. Raha, K. M. Merz, Jr., </w:t>
      </w:r>
      <w:r w:rsidRPr="00AF716F">
        <w:rPr>
          <w:i/>
          <w:noProof/>
        </w:rPr>
        <w:t xml:space="preserve">J. Am. Chem. Soc. </w:t>
      </w:r>
      <w:r w:rsidRPr="00AF716F">
        <w:rPr>
          <w:b/>
          <w:noProof/>
        </w:rPr>
        <w:t>2004</w:t>
      </w:r>
      <w:r w:rsidRPr="00AF716F">
        <w:rPr>
          <w:noProof/>
        </w:rPr>
        <w:t xml:space="preserve">, </w:t>
      </w:r>
      <w:r w:rsidRPr="00AF716F">
        <w:rPr>
          <w:i/>
          <w:noProof/>
        </w:rPr>
        <w:t>126</w:t>
      </w:r>
      <w:r w:rsidRPr="00AF716F">
        <w:rPr>
          <w:noProof/>
        </w:rPr>
        <w:t>, 1020-1021.</w:t>
      </w:r>
    </w:p>
    <w:p w14:paraId="5F730D85" w14:textId="77777777" w:rsidR="00AF716F" w:rsidRPr="00AF716F" w:rsidRDefault="00AF716F" w:rsidP="008C290A">
      <w:pPr>
        <w:pStyle w:val="EndNoteBibliography"/>
        <w:ind w:left="720" w:hanging="720"/>
        <w:jc w:val="both"/>
        <w:rPr>
          <w:noProof/>
        </w:rPr>
      </w:pPr>
      <w:r w:rsidRPr="00AF716F">
        <w:rPr>
          <w:noProof/>
        </w:rPr>
        <w:t>[84]</w:t>
      </w:r>
      <w:r w:rsidRPr="00AF716F">
        <w:rPr>
          <w:noProof/>
        </w:rPr>
        <w:tab/>
        <w:t xml:space="preserve">A. E. Cho, D. Rinaldo, </w:t>
      </w:r>
      <w:r w:rsidRPr="00AF716F">
        <w:rPr>
          <w:i/>
          <w:noProof/>
        </w:rPr>
        <w:t xml:space="preserve">J. Comput. Chem. </w:t>
      </w:r>
      <w:r w:rsidRPr="00AF716F">
        <w:rPr>
          <w:b/>
          <w:noProof/>
        </w:rPr>
        <w:t>2009</w:t>
      </w:r>
      <w:r w:rsidRPr="00AF716F">
        <w:rPr>
          <w:noProof/>
        </w:rPr>
        <w:t xml:space="preserve">, </w:t>
      </w:r>
      <w:r w:rsidRPr="00AF716F">
        <w:rPr>
          <w:i/>
          <w:noProof/>
        </w:rPr>
        <w:t>30</w:t>
      </w:r>
      <w:r w:rsidRPr="00AF716F">
        <w:rPr>
          <w:noProof/>
        </w:rPr>
        <w:t>, 2609-2616.</w:t>
      </w:r>
    </w:p>
    <w:p w14:paraId="690F87E6" w14:textId="77777777" w:rsidR="00AF716F" w:rsidRPr="00AF716F" w:rsidRDefault="00AF716F" w:rsidP="008C290A">
      <w:pPr>
        <w:pStyle w:val="EndNoteBibliography"/>
        <w:ind w:left="720" w:hanging="720"/>
        <w:jc w:val="both"/>
        <w:rPr>
          <w:noProof/>
        </w:rPr>
      </w:pPr>
      <w:r w:rsidRPr="00AF716F">
        <w:rPr>
          <w:noProof/>
        </w:rPr>
        <w:t>[85]</w:t>
      </w:r>
      <w:r w:rsidRPr="00AF716F">
        <w:rPr>
          <w:noProof/>
        </w:rPr>
        <w:tab/>
        <w:t xml:space="preserve">S. A. Hayik, R. Dunbrack, Jr., K. M. Merz, Jr., </w:t>
      </w:r>
      <w:r w:rsidRPr="00AF716F">
        <w:rPr>
          <w:i/>
          <w:noProof/>
        </w:rPr>
        <w:t xml:space="preserve">J. Chem. Theory Comput. </w:t>
      </w:r>
      <w:r w:rsidRPr="00AF716F">
        <w:rPr>
          <w:b/>
          <w:noProof/>
        </w:rPr>
        <w:t>2010</w:t>
      </w:r>
      <w:r w:rsidRPr="00AF716F">
        <w:rPr>
          <w:noProof/>
        </w:rPr>
        <w:t xml:space="preserve">, </w:t>
      </w:r>
      <w:r w:rsidRPr="00AF716F">
        <w:rPr>
          <w:i/>
          <w:noProof/>
        </w:rPr>
        <w:t>6</w:t>
      </w:r>
      <w:r w:rsidRPr="00AF716F">
        <w:rPr>
          <w:noProof/>
        </w:rPr>
        <w:t>, 3079-3091.</w:t>
      </w:r>
    </w:p>
    <w:p w14:paraId="1071567C" w14:textId="77777777" w:rsidR="00AF716F" w:rsidRPr="00062A96" w:rsidRDefault="00AF716F" w:rsidP="008C290A">
      <w:pPr>
        <w:pStyle w:val="EndNoteBibliography"/>
        <w:ind w:left="720" w:hanging="720"/>
        <w:jc w:val="both"/>
        <w:rPr>
          <w:noProof/>
          <w:lang w:val="it-IT"/>
        </w:rPr>
      </w:pPr>
      <w:r w:rsidRPr="00AF716F">
        <w:rPr>
          <w:noProof/>
        </w:rPr>
        <w:t>[86]</w:t>
      </w:r>
      <w:r w:rsidRPr="00AF716F">
        <w:rPr>
          <w:noProof/>
        </w:rPr>
        <w:tab/>
        <w:t xml:space="preserve">P. Chaskar, V. Zoete, U. F. Rohrig, </w:t>
      </w:r>
      <w:r w:rsidRPr="00AF716F">
        <w:rPr>
          <w:i/>
          <w:noProof/>
        </w:rPr>
        <w:t xml:space="preserve">J. Chem. Inf. </w:t>
      </w:r>
      <w:r w:rsidRPr="00062A96">
        <w:rPr>
          <w:i/>
          <w:noProof/>
          <w:lang w:val="it-IT"/>
        </w:rPr>
        <w:t xml:space="preserve">Model. </w:t>
      </w:r>
      <w:r w:rsidRPr="00062A96">
        <w:rPr>
          <w:b/>
          <w:noProof/>
          <w:lang w:val="it-IT"/>
        </w:rPr>
        <w:t>2014</w:t>
      </w:r>
      <w:r w:rsidRPr="00062A96">
        <w:rPr>
          <w:noProof/>
          <w:lang w:val="it-IT"/>
        </w:rPr>
        <w:t xml:space="preserve">, </w:t>
      </w:r>
      <w:r w:rsidRPr="00062A96">
        <w:rPr>
          <w:i/>
          <w:noProof/>
          <w:lang w:val="it-IT"/>
        </w:rPr>
        <w:t>54</w:t>
      </w:r>
      <w:r w:rsidRPr="00062A96">
        <w:rPr>
          <w:noProof/>
          <w:lang w:val="it-IT"/>
        </w:rPr>
        <w:t>, 3137-3152.</w:t>
      </w:r>
    </w:p>
    <w:p w14:paraId="5D34EB7C" w14:textId="77777777" w:rsidR="00AF716F" w:rsidRPr="00AF716F" w:rsidRDefault="00AF716F" w:rsidP="008C290A">
      <w:pPr>
        <w:pStyle w:val="EndNoteBibliography"/>
        <w:ind w:left="720" w:hanging="720"/>
        <w:jc w:val="both"/>
        <w:rPr>
          <w:noProof/>
        </w:rPr>
      </w:pPr>
      <w:r w:rsidRPr="00062A96">
        <w:rPr>
          <w:noProof/>
          <w:lang w:val="it-IT"/>
        </w:rPr>
        <w:t>[87]</w:t>
      </w:r>
      <w:r w:rsidRPr="00062A96">
        <w:rPr>
          <w:noProof/>
          <w:lang w:val="it-IT"/>
        </w:rPr>
        <w:tab/>
        <w:t xml:space="preserve">A. Spinello, A. Magistrato, </w:t>
      </w:r>
      <w:r w:rsidRPr="00062A96">
        <w:rPr>
          <w:i/>
          <w:noProof/>
          <w:lang w:val="it-IT"/>
        </w:rPr>
        <w:t xml:space="preserve">Expert Opin. </w:t>
      </w:r>
      <w:r w:rsidRPr="00AF716F">
        <w:rPr>
          <w:i/>
          <w:noProof/>
        </w:rPr>
        <w:t xml:space="preserve">Drug Discov. </w:t>
      </w:r>
      <w:r w:rsidRPr="00AF716F">
        <w:rPr>
          <w:b/>
          <w:noProof/>
        </w:rPr>
        <w:t>2017</w:t>
      </w:r>
      <w:r w:rsidRPr="00AF716F">
        <w:rPr>
          <w:noProof/>
        </w:rPr>
        <w:t xml:space="preserve">, </w:t>
      </w:r>
      <w:r w:rsidRPr="00AF716F">
        <w:rPr>
          <w:i/>
          <w:noProof/>
        </w:rPr>
        <w:t>12</w:t>
      </w:r>
      <w:r w:rsidRPr="00AF716F">
        <w:rPr>
          <w:noProof/>
        </w:rPr>
        <w:t>, 813-825.</w:t>
      </w:r>
    </w:p>
    <w:p w14:paraId="35388C4B" w14:textId="77777777" w:rsidR="00AF716F" w:rsidRPr="00062A96" w:rsidRDefault="00AF716F" w:rsidP="008C290A">
      <w:pPr>
        <w:pStyle w:val="EndNoteBibliography"/>
        <w:ind w:left="720" w:hanging="720"/>
        <w:jc w:val="both"/>
        <w:rPr>
          <w:noProof/>
          <w:lang w:val="it-IT"/>
        </w:rPr>
      </w:pPr>
      <w:r w:rsidRPr="00AF716F">
        <w:rPr>
          <w:noProof/>
        </w:rPr>
        <w:t>[88]</w:t>
      </w:r>
      <w:r w:rsidRPr="00AF716F">
        <w:rPr>
          <w:noProof/>
        </w:rPr>
        <w:tab/>
        <w:t xml:space="preserve">J. Iglesias, S. Saen-oon, R. Soliva, V. Guallar, </w:t>
      </w:r>
      <w:r w:rsidRPr="00AF716F">
        <w:rPr>
          <w:i/>
          <w:noProof/>
        </w:rPr>
        <w:t xml:space="preserve">WIREs Comput. </w:t>
      </w:r>
      <w:r w:rsidRPr="00062A96">
        <w:rPr>
          <w:i/>
          <w:noProof/>
          <w:lang w:val="it-IT"/>
        </w:rPr>
        <w:t xml:space="preserve">Mol. Sci. </w:t>
      </w:r>
      <w:r w:rsidRPr="00062A96">
        <w:rPr>
          <w:b/>
          <w:noProof/>
          <w:lang w:val="it-IT"/>
        </w:rPr>
        <w:t>2018</w:t>
      </w:r>
      <w:r w:rsidRPr="00062A96">
        <w:rPr>
          <w:noProof/>
          <w:lang w:val="it-IT"/>
        </w:rPr>
        <w:t xml:space="preserve">, </w:t>
      </w:r>
      <w:r w:rsidRPr="00062A96">
        <w:rPr>
          <w:i/>
          <w:noProof/>
          <w:lang w:val="it-IT"/>
        </w:rPr>
        <w:t>8</w:t>
      </w:r>
      <w:r w:rsidRPr="00062A96">
        <w:rPr>
          <w:noProof/>
          <w:lang w:val="it-IT"/>
        </w:rPr>
        <w:t>, e1367.</w:t>
      </w:r>
    </w:p>
    <w:p w14:paraId="72DF3C23" w14:textId="7E9398C7" w:rsidR="00AF716F" w:rsidRPr="00062A96" w:rsidRDefault="00AF716F" w:rsidP="008C290A">
      <w:pPr>
        <w:pStyle w:val="EndNoteBibliography"/>
        <w:ind w:left="720" w:hanging="720"/>
        <w:jc w:val="both"/>
        <w:rPr>
          <w:noProof/>
          <w:lang w:val="it-IT"/>
        </w:rPr>
      </w:pPr>
      <w:r w:rsidRPr="00062A96">
        <w:rPr>
          <w:noProof/>
          <w:lang w:val="it-IT"/>
        </w:rPr>
        <w:t>[89]</w:t>
      </w:r>
      <w:r w:rsidRPr="00062A96">
        <w:rPr>
          <w:noProof/>
          <w:lang w:val="it-IT"/>
        </w:rPr>
        <w:tab/>
        <w:t xml:space="preserve">D. Gioia, M. Bertazzo, M. Recanatini, M. Masetti, A. Cavalli, </w:t>
      </w:r>
      <w:r w:rsidRPr="00062A96">
        <w:rPr>
          <w:i/>
          <w:noProof/>
          <w:lang w:val="it-IT"/>
        </w:rPr>
        <w:t xml:space="preserve">Molecules </w:t>
      </w:r>
      <w:r w:rsidRPr="00062A96">
        <w:rPr>
          <w:b/>
          <w:noProof/>
          <w:lang w:val="it-IT"/>
        </w:rPr>
        <w:t>2017</w:t>
      </w:r>
      <w:r w:rsidRPr="00062A96">
        <w:rPr>
          <w:noProof/>
          <w:lang w:val="it-IT"/>
        </w:rPr>
        <w:t xml:space="preserve">, </w:t>
      </w:r>
      <w:r w:rsidRPr="00062A96">
        <w:rPr>
          <w:i/>
          <w:noProof/>
          <w:lang w:val="it-IT"/>
        </w:rPr>
        <w:t>22</w:t>
      </w:r>
      <w:r w:rsidR="00517008" w:rsidRPr="00062A96">
        <w:rPr>
          <w:iCs/>
          <w:noProof/>
          <w:lang w:val="it-IT"/>
        </w:rPr>
        <w:t>, 2029</w:t>
      </w:r>
      <w:r w:rsidRPr="00062A96">
        <w:rPr>
          <w:noProof/>
          <w:lang w:val="it-IT"/>
        </w:rPr>
        <w:t>.</w:t>
      </w:r>
    </w:p>
    <w:p w14:paraId="69912259" w14:textId="77777777" w:rsidR="00AF716F" w:rsidRPr="00AF716F" w:rsidRDefault="00AF716F" w:rsidP="008C290A">
      <w:pPr>
        <w:pStyle w:val="EndNoteBibliography"/>
        <w:ind w:left="720" w:hanging="720"/>
        <w:jc w:val="both"/>
        <w:rPr>
          <w:noProof/>
        </w:rPr>
      </w:pPr>
      <w:r w:rsidRPr="00AF716F">
        <w:rPr>
          <w:noProof/>
        </w:rPr>
        <w:t>[90]</w:t>
      </w:r>
      <w:r w:rsidRPr="00AF716F">
        <w:rPr>
          <w:noProof/>
        </w:rPr>
        <w:tab/>
        <w:t xml:space="preserve">S. Rendic, F. P. Guengerich, </w:t>
      </w:r>
      <w:r w:rsidRPr="00AF716F">
        <w:rPr>
          <w:i/>
          <w:noProof/>
        </w:rPr>
        <w:t xml:space="preserve">Chem. Res. Toxicol. </w:t>
      </w:r>
      <w:r w:rsidRPr="00AF716F">
        <w:rPr>
          <w:b/>
          <w:noProof/>
        </w:rPr>
        <w:t>2015</w:t>
      </w:r>
      <w:r w:rsidRPr="00AF716F">
        <w:rPr>
          <w:noProof/>
        </w:rPr>
        <w:t xml:space="preserve">, </w:t>
      </w:r>
      <w:r w:rsidRPr="00AF716F">
        <w:rPr>
          <w:i/>
          <w:noProof/>
        </w:rPr>
        <w:t>28</w:t>
      </w:r>
      <w:r w:rsidRPr="00AF716F">
        <w:rPr>
          <w:noProof/>
        </w:rPr>
        <w:t>, 38-42.</w:t>
      </w:r>
    </w:p>
    <w:p w14:paraId="42031AC5" w14:textId="77777777" w:rsidR="00AF716F" w:rsidRPr="00062A96" w:rsidRDefault="00AF716F" w:rsidP="008C290A">
      <w:pPr>
        <w:pStyle w:val="EndNoteBibliography"/>
        <w:ind w:left="720" w:hanging="720"/>
        <w:jc w:val="both"/>
        <w:rPr>
          <w:noProof/>
          <w:lang w:val="it-IT"/>
        </w:rPr>
      </w:pPr>
      <w:r w:rsidRPr="00AF716F">
        <w:rPr>
          <w:noProof/>
        </w:rPr>
        <w:t>[91]</w:t>
      </w:r>
      <w:r w:rsidRPr="00AF716F">
        <w:rPr>
          <w:noProof/>
        </w:rPr>
        <w:tab/>
        <w:t xml:space="preserve">W. L. Miller, R. J. Auchus, </w:t>
      </w:r>
      <w:r w:rsidRPr="00AF716F">
        <w:rPr>
          <w:i/>
          <w:noProof/>
        </w:rPr>
        <w:t xml:space="preserve">Endocr. </w:t>
      </w:r>
      <w:r w:rsidRPr="00062A96">
        <w:rPr>
          <w:i/>
          <w:noProof/>
          <w:lang w:val="it-IT"/>
        </w:rPr>
        <w:t xml:space="preserve">Rev. </w:t>
      </w:r>
      <w:r w:rsidRPr="00062A96">
        <w:rPr>
          <w:b/>
          <w:noProof/>
          <w:lang w:val="it-IT"/>
        </w:rPr>
        <w:t>2011</w:t>
      </w:r>
      <w:r w:rsidRPr="00062A96">
        <w:rPr>
          <w:noProof/>
          <w:lang w:val="it-IT"/>
        </w:rPr>
        <w:t xml:space="preserve">, </w:t>
      </w:r>
      <w:r w:rsidRPr="00062A96">
        <w:rPr>
          <w:i/>
          <w:noProof/>
          <w:lang w:val="it-IT"/>
        </w:rPr>
        <w:t>32</w:t>
      </w:r>
      <w:r w:rsidRPr="00062A96">
        <w:rPr>
          <w:noProof/>
          <w:lang w:val="it-IT"/>
        </w:rPr>
        <w:t>, 81-151.</w:t>
      </w:r>
    </w:p>
    <w:p w14:paraId="3B69D21A" w14:textId="77777777" w:rsidR="00AF716F" w:rsidRPr="00AF716F" w:rsidRDefault="00AF716F" w:rsidP="008C290A">
      <w:pPr>
        <w:pStyle w:val="EndNoteBibliography"/>
        <w:ind w:left="720" w:hanging="720"/>
        <w:jc w:val="both"/>
        <w:rPr>
          <w:noProof/>
        </w:rPr>
      </w:pPr>
      <w:r w:rsidRPr="00062A96">
        <w:rPr>
          <w:noProof/>
          <w:lang w:val="it-IT"/>
        </w:rPr>
        <w:t>[92]</w:t>
      </w:r>
      <w:r w:rsidRPr="00062A96">
        <w:rPr>
          <w:noProof/>
          <w:lang w:val="it-IT"/>
        </w:rPr>
        <w:tab/>
        <w:t xml:space="preserve">A. Spinello, I. Ritacco, A. Magistrato, </w:t>
      </w:r>
      <w:r w:rsidRPr="00062A96">
        <w:rPr>
          <w:i/>
          <w:noProof/>
          <w:lang w:val="it-IT"/>
        </w:rPr>
        <w:t xml:space="preserve">Expert Opin. </w:t>
      </w:r>
      <w:r w:rsidRPr="00AF716F">
        <w:rPr>
          <w:i/>
          <w:noProof/>
        </w:rPr>
        <w:t xml:space="preserve">Drug Discov. </w:t>
      </w:r>
      <w:r w:rsidRPr="00AF716F">
        <w:rPr>
          <w:b/>
          <w:noProof/>
        </w:rPr>
        <w:t>2019</w:t>
      </w:r>
      <w:r w:rsidRPr="00AF716F">
        <w:rPr>
          <w:noProof/>
        </w:rPr>
        <w:t xml:space="preserve">, </w:t>
      </w:r>
      <w:r w:rsidRPr="00AF716F">
        <w:rPr>
          <w:i/>
          <w:noProof/>
        </w:rPr>
        <w:t>14</w:t>
      </w:r>
      <w:r w:rsidRPr="00AF716F">
        <w:rPr>
          <w:noProof/>
        </w:rPr>
        <w:t>, 1065-1076.</w:t>
      </w:r>
    </w:p>
    <w:p w14:paraId="5E6B00ED" w14:textId="77777777" w:rsidR="00AF716F" w:rsidRPr="00AF716F" w:rsidRDefault="00AF716F" w:rsidP="008C290A">
      <w:pPr>
        <w:pStyle w:val="EndNoteBibliography"/>
        <w:ind w:left="720" w:hanging="720"/>
        <w:jc w:val="both"/>
        <w:rPr>
          <w:noProof/>
        </w:rPr>
      </w:pPr>
      <w:r w:rsidRPr="00AF716F">
        <w:rPr>
          <w:noProof/>
        </w:rPr>
        <w:t>[93]</w:t>
      </w:r>
      <w:r w:rsidRPr="00AF716F">
        <w:rPr>
          <w:noProof/>
        </w:rPr>
        <w:tab/>
        <w:t xml:space="preserve">J. T. Groves, G. A. McClusky, </w:t>
      </w:r>
      <w:r w:rsidRPr="00AF716F">
        <w:rPr>
          <w:i/>
          <w:noProof/>
        </w:rPr>
        <w:t xml:space="preserve">J. Am. Chem. Soc. </w:t>
      </w:r>
      <w:r w:rsidRPr="00AF716F">
        <w:rPr>
          <w:b/>
          <w:noProof/>
        </w:rPr>
        <w:t>1976</w:t>
      </w:r>
      <w:r w:rsidRPr="00AF716F">
        <w:rPr>
          <w:noProof/>
        </w:rPr>
        <w:t xml:space="preserve">, </w:t>
      </w:r>
      <w:r w:rsidRPr="00AF716F">
        <w:rPr>
          <w:i/>
          <w:noProof/>
        </w:rPr>
        <w:t>98</w:t>
      </w:r>
      <w:r w:rsidRPr="00AF716F">
        <w:rPr>
          <w:noProof/>
        </w:rPr>
        <w:t>, 859-861.</w:t>
      </w:r>
    </w:p>
    <w:p w14:paraId="4CAD19AD" w14:textId="77777777" w:rsidR="00AF716F" w:rsidRPr="00AF716F" w:rsidRDefault="00AF716F" w:rsidP="008C290A">
      <w:pPr>
        <w:pStyle w:val="EndNoteBibliography"/>
        <w:ind w:left="720" w:hanging="720"/>
        <w:jc w:val="both"/>
        <w:rPr>
          <w:noProof/>
        </w:rPr>
      </w:pPr>
      <w:r w:rsidRPr="00AF716F">
        <w:rPr>
          <w:noProof/>
        </w:rPr>
        <w:t>[94]</w:t>
      </w:r>
      <w:r w:rsidRPr="00AF716F">
        <w:rPr>
          <w:noProof/>
        </w:rPr>
        <w:tab/>
        <w:t xml:space="preserve">S. D. Black, </w:t>
      </w:r>
      <w:r w:rsidRPr="00AF716F">
        <w:rPr>
          <w:i/>
          <w:noProof/>
        </w:rPr>
        <w:t xml:space="preserve">FASEB J </w:t>
      </w:r>
      <w:r w:rsidRPr="00AF716F">
        <w:rPr>
          <w:b/>
          <w:noProof/>
        </w:rPr>
        <w:t>1992</w:t>
      </w:r>
      <w:r w:rsidRPr="00AF716F">
        <w:rPr>
          <w:noProof/>
        </w:rPr>
        <w:t xml:space="preserve">, </w:t>
      </w:r>
      <w:r w:rsidRPr="00AF716F">
        <w:rPr>
          <w:i/>
          <w:noProof/>
        </w:rPr>
        <w:t>6</w:t>
      </w:r>
      <w:r w:rsidRPr="00AF716F">
        <w:rPr>
          <w:noProof/>
        </w:rPr>
        <w:t>, 680-685.</w:t>
      </w:r>
    </w:p>
    <w:p w14:paraId="5F6C2734" w14:textId="77777777" w:rsidR="00AF716F" w:rsidRPr="00AF716F" w:rsidRDefault="00AF716F" w:rsidP="008C290A">
      <w:pPr>
        <w:pStyle w:val="EndNoteBibliography"/>
        <w:ind w:left="720" w:hanging="720"/>
        <w:jc w:val="both"/>
        <w:rPr>
          <w:noProof/>
        </w:rPr>
      </w:pPr>
      <w:r w:rsidRPr="00AF716F">
        <w:rPr>
          <w:noProof/>
        </w:rPr>
        <w:t>[95]</w:t>
      </w:r>
      <w:r w:rsidRPr="00AF716F">
        <w:rPr>
          <w:noProof/>
        </w:rPr>
        <w:tab/>
        <w:t xml:space="preserve">C. Barnaba, K. Gentry, N. Sumangala, A. Ramamoorthy, </w:t>
      </w:r>
      <w:r w:rsidRPr="00AF716F">
        <w:rPr>
          <w:i/>
          <w:noProof/>
        </w:rPr>
        <w:t xml:space="preserve">F1000Res </w:t>
      </w:r>
      <w:r w:rsidRPr="00AF716F">
        <w:rPr>
          <w:b/>
          <w:noProof/>
        </w:rPr>
        <w:t>2017</w:t>
      </w:r>
      <w:r w:rsidRPr="00AF716F">
        <w:rPr>
          <w:noProof/>
        </w:rPr>
        <w:t xml:space="preserve">, </w:t>
      </w:r>
      <w:r w:rsidRPr="00AF716F">
        <w:rPr>
          <w:i/>
          <w:noProof/>
        </w:rPr>
        <w:t>6</w:t>
      </w:r>
      <w:r w:rsidRPr="00AF716F">
        <w:rPr>
          <w:noProof/>
        </w:rPr>
        <w:t>, 662.</w:t>
      </w:r>
    </w:p>
    <w:p w14:paraId="597E9191" w14:textId="77777777" w:rsidR="00AF716F" w:rsidRPr="00062A96" w:rsidRDefault="00AF716F" w:rsidP="008C290A">
      <w:pPr>
        <w:pStyle w:val="EndNoteBibliography"/>
        <w:ind w:left="720" w:hanging="720"/>
        <w:jc w:val="both"/>
        <w:rPr>
          <w:noProof/>
          <w:lang w:val="it-IT"/>
        </w:rPr>
      </w:pPr>
      <w:r w:rsidRPr="00AF716F">
        <w:rPr>
          <w:noProof/>
        </w:rPr>
        <w:t>[96]</w:t>
      </w:r>
      <w:r w:rsidRPr="00AF716F">
        <w:rPr>
          <w:noProof/>
        </w:rPr>
        <w:tab/>
        <w:t xml:space="preserve">M. Srejber, V. Navratilova, M. Paloncyova, V. Bazgier, K. Berka, P. Anzenbacher, M. Otyepka, </w:t>
      </w:r>
      <w:r w:rsidRPr="00AF716F">
        <w:rPr>
          <w:i/>
          <w:noProof/>
        </w:rPr>
        <w:t xml:space="preserve">J. Inorg. </w:t>
      </w:r>
      <w:r w:rsidRPr="00062A96">
        <w:rPr>
          <w:i/>
          <w:noProof/>
          <w:lang w:val="it-IT"/>
        </w:rPr>
        <w:t xml:space="preserve">Biochem. </w:t>
      </w:r>
      <w:r w:rsidRPr="00062A96">
        <w:rPr>
          <w:b/>
          <w:noProof/>
          <w:lang w:val="it-IT"/>
        </w:rPr>
        <w:t>2018</w:t>
      </w:r>
      <w:r w:rsidRPr="00062A96">
        <w:rPr>
          <w:noProof/>
          <w:lang w:val="it-IT"/>
        </w:rPr>
        <w:t xml:space="preserve">, </w:t>
      </w:r>
      <w:r w:rsidRPr="00062A96">
        <w:rPr>
          <w:i/>
          <w:noProof/>
          <w:lang w:val="it-IT"/>
        </w:rPr>
        <w:t>183</w:t>
      </w:r>
      <w:r w:rsidRPr="00062A96">
        <w:rPr>
          <w:noProof/>
          <w:lang w:val="it-IT"/>
        </w:rPr>
        <w:t>, 117-136.</w:t>
      </w:r>
    </w:p>
    <w:p w14:paraId="7D43348D" w14:textId="77777777" w:rsidR="00AF716F" w:rsidRPr="00062A96" w:rsidRDefault="00AF716F" w:rsidP="008C290A">
      <w:pPr>
        <w:pStyle w:val="EndNoteBibliography"/>
        <w:ind w:left="720" w:hanging="720"/>
        <w:jc w:val="both"/>
        <w:rPr>
          <w:noProof/>
          <w:lang w:val="it-IT"/>
        </w:rPr>
      </w:pPr>
      <w:r w:rsidRPr="00062A96">
        <w:rPr>
          <w:noProof/>
          <w:lang w:val="it-IT"/>
        </w:rPr>
        <w:t>[97]</w:t>
      </w:r>
      <w:r w:rsidRPr="00062A96">
        <w:rPr>
          <w:noProof/>
          <w:lang w:val="it-IT"/>
        </w:rPr>
        <w:tab/>
        <w:t xml:space="preserve">J. Sgrignani, A. Magistrato, </w:t>
      </w:r>
      <w:r w:rsidRPr="00062A96">
        <w:rPr>
          <w:i/>
          <w:noProof/>
          <w:lang w:val="it-IT"/>
        </w:rPr>
        <w:t xml:space="preserve">J. Chem. Inf. Model. </w:t>
      </w:r>
      <w:r w:rsidRPr="00062A96">
        <w:rPr>
          <w:b/>
          <w:noProof/>
          <w:lang w:val="it-IT"/>
        </w:rPr>
        <w:t>2012</w:t>
      </w:r>
      <w:r w:rsidRPr="00062A96">
        <w:rPr>
          <w:noProof/>
          <w:lang w:val="it-IT"/>
        </w:rPr>
        <w:t xml:space="preserve">, </w:t>
      </w:r>
      <w:r w:rsidRPr="00062A96">
        <w:rPr>
          <w:i/>
          <w:noProof/>
          <w:lang w:val="it-IT"/>
        </w:rPr>
        <w:t>52</w:t>
      </w:r>
      <w:r w:rsidRPr="00062A96">
        <w:rPr>
          <w:noProof/>
          <w:lang w:val="it-IT"/>
        </w:rPr>
        <w:t>, 1595-1606.</w:t>
      </w:r>
    </w:p>
    <w:p w14:paraId="28893D3D" w14:textId="77777777" w:rsidR="00AF716F" w:rsidRPr="00062A96" w:rsidRDefault="00AF716F" w:rsidP="008C290A">
      <w:pPr>
        <w:pStyle w:val="EndNoteBibliography"/>
        <w:ind w:left="720" w:hanging="720"/>
        <w:jc w:val="both"/>
        <w:rPr>
          <w:noProof/>
          <w:lang w:val="it-IT"/>
        </w:rPr>
      </w:pPr>
      <w:r w:rsidRPr="00062A96">
        <w:rPr>
          <w:noProof/>
          <w:lang w:val="it-IT"/>
        </w:rPr>
        <w:t>[98]</w:t>
      </w:r>
      <w:r w:rsidRPr="00062A96">
        <w:rPr>
          <w:noProof/>
          <w:lang w:val="it-IT"/>
        </w:rPr>
        <w:tab/>
        <w:t xml:space="preserve">P. P. Tamburini, J. B. Schenkman, </w:t>
      </w:r>
      <w:r w:rsidRPr="00062A96">
        <w:rPr>
          <w:i/>
          <w:noProof/>
          <w:lang w:val="it-IT"/>
        </w:rPr>
        <w:t xml:space="preserve">Mol. Pharmacol. </w:t>
      </w:r>
      <w:r w:rsidRPr="00062A96">
        <w:rPr>
          <w:b/>
          <w:noProof/>
          <w:lang w:val="it-IT"/>
        </w:rPr>
        <w:t>1986</w:t>
      </w:r>
      <w:r w:rsidRPr="00062A96">
        <w:rPr>
          <w:noProof/>
          <w:lang w:val="it-IT"/>
        </w:rPr>
        <w:t xml:space="preserve">, </w:t>
      </w:r>
      <w:r w:rsidRPr="00062A96">
        <w:rPr>
          <w:i/>
          <w:noProof/>
          <w:lang w:val="it-IT"/>
        </w:rPr>
        <w:t>30</w:t>
      </w:r>
      <w:r w:rsidRPr="00062A96">
        <w:rPr>
          <w:noProof/>
          <w:lang w:val="it-IT"/>
        </w:rPr>
        <w:t>, 178-185.</w:t>
      </w:r>
    </w:p>
    <w:p w14:paraId="5E2C00CF" w14:textId="77777777" w:rsidR="00AF716F" w:rsidRPr="00AF716F" w:rsidRDefault="00AF716F" w:rsidP="008C290A">
      <w:pPr>
        <w:pStyle w:val="EndNoteBibliography"/>
        <w:ind w:left="720" w:hanging="720"/>
        <w:jc w:val="both"/>
        <w:rPr>
          <w:noProof/>
        </w:rPr>
      </w:pPr>
      <w:r w:rsidRPr="00062A96">
        <w:rPr>
          <w:noProof/>
          <w:lang w:val="it-IT"/>
        </w:rPr>
        <w:t>[99]</w:t>
      </w:r>
      <w:r w:rsidRPr="00062A96">
        <w:rPr>
          <w:noProof/>
          <w:lang w:val="it-IT"/>
        </w:rPr>
        <w:tab/>
        <w:t xml:space="preserve">I. Ritacco, A. Saltalamacchia, A. Spinello, E. Ippoliti, A. Magistrato, </w:t>
      </w:r>
      <w:r w:rsidRPr="00062A96">
        <w:rPr>
          <w:i/>
          <w:noProof/>
          <w:lang w:val="it-IT"/>
        </w:rPr>
        <w:t xml:space="preserve">J. Phys. </w:t>
      </w:r>
      <w:r w:rsidRPr="00AF716F">
        <w:rPr>
          <w:i/>
          <w:noProof/>
        </w:rPr>
        <w:t xml:space="preserve">Chem. Lett. </w:t>
      </w:r>
      <w:r w:rsidRPr="00AF716F">
        <w:rPr>
          <w:b/>
          <w:noProof/>
        </w:rPr>
        <w:t>2020</w:t>
      </w:r>
      <w:r w:rsidRPr="00AF716F">
        <w:rPr>
          <w:noProof/>
        </w:rPr>
        <w:t xml:space="preserve">, </w:t>
      </w:r>
      <w:r w:rsidRPr="00AF716F">
        <w:rPr>
          <w:i/>
          <w:noProof/>
        </w:rPr>
        <w:t>11</w:t>
      </w:r>
      <w:r w:rsidRPr="00AF716F">
        <w:rPr>
          <w:noProof/>
        </w:rPr>
        <w:t>, 1189-1193.</w:t>
      </w:r>
    </w:p>
    <w:p w14:paraId="483939E4" w14:textId="77777777" w:rsidR="00AF716F" w:rsidRPr="00AF716F" w:rsidRDefault="00AF716F" w:rsidP="008C290A">
      <w:pPr>
        <w:pStyle w:val="EndNoteBibliography"/>
        <w:ind w:left="720" w:hanging="720"/>
        <w:jc w:val="both"/>
        <w:rPr>
          <w:noProof/>
        </w:rPr>
      </w:pPr>
      <w:r w:rsidRPr="00AF716F">
        <w:rPr>
          <w:noProof/>
        </w:rPr>
        <w:t>[100]</w:t>
      </w:r>
      <w:r w:rsidRPr="00AF716F">
        <w:rPr>
          <w:noProof/>
        </w:rPr>
        <w:tab/>
        <w:t xml:space="preserve">N. Strushkevich, F. MacKenzie, T. Cherkesova, I. Grabovec, S. Usanov, H. W. Park, </w:t>
      </w:r>
      <w:r w:rsidRPr="00AF716F">
        <w:rPr>
          <w:i/>
          <w:noProof/>
        </w:rPr>
        <w:t xml:space="preserve">Proc Natl Acad Sci U S A </w:t>
      </w:r>
      <w:r w:rsidRPr="00AF716F">
        <w:rPr>
          <w:b/>
          <w:noProof/>
        </w:rPr>
        <w:t>2011</w:t>
      </w:r>
      <w:r w:rsidRPr="00AF716F">
        <w:rPr>
          <w:noProof/>
        </w:rPr>
        <w:t xml:space="preserve">, </w:t>
      </w:r>
      <w:r w:rsidRPr="00AF716F">
        <w:rPr>
          <w:i/>
          <w:noProof/>
        </w:rPr>
        <w:t>108</w:t>
      </w:r>
      <w:r w:rsidRPr="00AF716F">
        <w:rPr>
          <w:noProof/>
        </w:rPr>
        <w:t>, 10139-10143.</w:t>
      </w:r>
    </w:p>
    <w:p w14:paraId="6FD8B22C" w14:textId="77777777" w:rsidR="00AF716F" w:rsidRPr="00AF716F" w:rsidRDefault="00AF716F" w:rsidP="008C290A">
      <w:pPr>
        <w:pStyle w:val="EndNoteBibliography"/>
        <w:ind w:left="720" w:hanging="720"/>
        <w:jc w:val="both"/>
        <w:rPr>
          <w:noProof/>
        </w:rPr>
      </w:pPr>
      <w:r w:rsidRPr="00AF716F">
        <w:rPr>
          <w:noProof/>
        </w:rPr>
        <w:t>[101]</w:t>
      </w:r>
      <w:r w:rsidRPr="00AF716F">
        <w:rPr>
          <w:noProof/>
        </w:rPr>
        <w:tab/>
        <w:t xml:space="preserve">E. M. Petrunak, N. M. DeVore, P. R. Porubsky, E. E. Scott, </w:t>
      </w:r>
      <w:r w:rsidRPr="00AF716F">
        <w:rPr>
          <w:i/>
          <w:noProof/>
        </w:rPr>
        <w:t xml:space="preserve">J. Biol. Chem. </w:t>
      </w:r>
      <w:r w:rsidRPr="00AF716F">
        <w:rPr>
          <w:b/>
          <w:noProof/>
        </w:rPr>
        <w:t>2014</w:t>
      </w:r>
      <w:r w:rsidRPr="00AF716F">
        <w:rPr>
          <w:noProof/>
        </w:rPr>
        <w:t xml:space="preserve">, </w:t>
      </w:r>
      <w:r w:rsidRPr="00AF716F">
        <w:rPr>
          <w:i/>
          <w:noProof/>
        </w:rPr>
        <w:t>289</w:t>
      </w:r>
      <w:r w:rsidRPr="00AF716F">
        <w:rPr>
          <w:noProof/>
        </w:rPr>
        <w:t>, 32952-32964.</w:t>
      </w:r>
    </w:p>
    <w:p w14:paraId="7119E22B" w14:textId="77777777" w:rsidR="00AF716F" w:rsidRPr="00AF716F" w:rsidRDefault="00AF716F" w:rsidP="008C290A">
      <w:pPr>
        <w:pStyle w:val="EndNoteBibliography"/>
        <w:ind w:left="720" w:hanging="720"/>
        <w:jc w:val="both"/>
        <w:rPr>
          <w:noProof/>
        </w:rPr>
      </w:pPr>
      <w:r w:rsidRPr="00AF716F">
        <w:rPr>
          <w:noProof/>
        </w:rPr>
        <w:t>[102]</w:t>
      </w:r>
      <w:r w:rsidRPr="00AF716F">
        <w:rPr>
          <w:noProof/>
        </w:rPr>
        <w:tab/>
        <w:t xml:space="preserve">D. Ghosh, J. Griswold, M. Erman, W. Pangborn, </w:t>
      </w:r>
      <w:r w:rsidRPr="00AF716F">
        <w:rPr>
          <w:i/>
          <w:noProof/>
        </w:rPr>
        <w:t xml:space="preserve">Nature </w:t>
      </w:r>
      <w:r w:rsidRPr="00AF716F">
        <w:rPr>
          <w:b/>
          <w:noProof/>
        </w:rPr>
        <w:t>2009</w:t>
      </w:r>
      <w:r w:rsidRPr="00AF716F">
        <w:rPr>
          <w:noProof/>
        </w:rPr>
        <w:t xml:space="preserve">, </w:t>
      </w:r>
      <w:r w:rsidRPr="00AF716F">
        <w:rPr>
          <w:i/>
          <w:noProof/>
        </w:rPr>
        <w:t>457</w:t>
      </w:r>
      <w:r w:rsidRPr="00AF716F">
        <w:rPr>
          <w:noProof/>
        </w:rPr>
        <w:t>, 219-223.</w:t>
      </w:r>
    </w:p>
    <w:p w14:paraId="017F5C8F" w14:textId="77777777" w:rsidR="00AF716F" w:rsidRPr="00062A96" w:rsidRDefault="00AF716F" w:rsidP="008C290A">
      <w:pPr>
        <w:pStyle w:val="EndNoteBibliography"/>
        <w:ind w:left="720" w:hanging="720"/>
        <w:jc w:val="both"/>
        <w:rPr>
          <w:noProof/>
          <w:lang w:val="it-IT"/>
        </w:rPr>
      </w:pPr>
      <w:r w:rsidRPr="00AF716F">
        <w:rPr>
          <w:noProof/>
        </w:rPr>
        <w:t>[103]</w:t>
      </w:r>
      <w:r w:rsidRPr="00AF716F">
        <w:rPr>
          <w:noProof/>
        </w:rPr>
        <w:tab/>
        <w:t xml:space="preserve">E. R. Simpson, M. S. Mahendroo, G. D. Means, M. W. Kilgore, M. M. Hinshelwood, S. Graham-Lorence, B. Amarneh, Y. Ito, C. R. Fisher, M. D. Michael, et al., </w:t>
      </w:r>
      <w:r w:rsidRPr="00AF716F">
        <w:rPr>
          <w:i/>
          <w:noProof/>
        </w:rPr>
        <w:t xml:space="preserve">Endocr. </w:t>
      </w:r>
      <w:r w:rsidRPr="00062A96">
        <w:rPr>
          <w:i/>
          <w:noProof/>
          <w:lang w:val="it-IT"/>
        </w:rPr>
        <w:t xml:space="preserve">Rev. </w:t>
      </w:r>
      <w:r w:rsidRPr="00062A96">
        <w:rPr>
          <w:b/>
          <w:noProof/>
          <w:lang w:val="it-IT"/>
        </w:rPr>
        <w:t>1994</w:t>
      </w:r>
      <w:r w:rsidRPr="00062A96">
        <w:rPr>
          <w:noProof/>
          <w:lang w:val="it-IT"/>
        </w:rPr>
        <w:t xml:space="preserve">, </w:t>
      </w:r>
      <w:r w:rsidRPr="00062A96">
        <w:rPr>
          <w:i/>
          <w:noProof/>
          <w:lang w:val="it-IT"/>
        </w:rPr>
        <w:t>15</w:t>
      </w:r>
      <w:r w:rsidRPr="00062A96">
        <w:rPr>
          <w:noProof/>
          <w:lang w:val="it-IT"/>
        </w:rPr>
        <w:t>, 342-355.</w:t>
      </w:r>
    </w:p>
    <w:p w14:paraId="604015AA" w14:textId="77777777" w:rsidR="00AF716F" w:rsidRPr="00AF716F" w:rsidRDefault="00AF716F" w:rsidP="008C290A">
      <w:pPr>
        <w:pStyle w:val="EndNoteBibliography"/>
        <w:ind w:left="720" w:hanging="720"/>
        <w:jc w:val="both"/>
        <w:rPr>
          <w:noProof/>
        </w:rPr>
      </w:pPr>
      <w:r w:rsidRPr="00062A96">
        <w:rPr>
          <w:noProof/>
          <w:lang w:val="it-IT"/>
        </w:rPr>
        <w:t>[104]</w:t>
      </w:r>
      <w:r w:rsidRPr="00062A96">
        <w:rPr>
          <w:noProof/>
          <w:lang w:val="it-IT"/>
        </w:rPr>
        <w:tab/>
        <w:t xml:space="preserve">J. Sgrignani, A. Cavalli, G. Colombo, A. Magistrato, </w:t>
      </w:r>
      <w:r w:rsidRPr="00062A96">
        <w:rPr>
          <w:i/>
          <w:noProof/>
          <w:lang w:val="it-IT"/>
        </w:rPr>
        <w:t xml:space="preserve">Mini Rev. Med. </w:t>
      </w:r>
      <w:r w:rsidRPr="00AF716F">
        <w:rPr>
          <w:i/>
          <w:noProof/>
        </w:rPr>
        <w:t xml:space="preserve">Chem. </w:t>
      </w:r>
      <w:r w:rsidRPr="00AF716F">
        <w:rPr>
          <w:b/>
          <w:noProof/>
        </w:rPr>
        <w:t>2016</w:t>
      </w:r>
      <w:r w:rsidRPr="00AF716F">
        <w:rPr>
          <w:noProof/>
        </w:rPr>
        <w:t xml:space="preserve">, </w:t>
      </w:r>
      <w:r w:rsidRPr="00AF716F">
        <w:rPr>
          <w:i/>
          <w:noProof/>
        </w:rPr>
        <w:t>16</w:t>
      </w:r>
      <w:r w:rsidRPr="00AF716F">
        <w:rPr>
          <w:noProof/>
        </w:rPr>
        <w:t>, 1112-1124.</w:t>
      </w:r>
    </w:p>
    <w:p w14:paraId="4FFB8A18" w14:textId="77777777" w:rsidR="00AF716F" w:rsidRPr="00062A96" w:rsidRDefault="00AF716F" w:rsidP="008C290A">
      <w:pPr>
        <w:pStyle w:val="EndNoteBibliography"/>
        <w:ind w:left="720" w:hanging="720"/>
        <w:jc w:val="both"/>
        <w:rPr>
          <w:noProof/>
          <w:lang w:val="it-IT"/>
        </w:rPr>
      </w:pPr>
      <w:r w:rsidRPr="00AF716F">
        <w:rPr>
          <w:noProof/>
        </w:rPr>
        <w:t>[105]</w:t>
      </w:r>
      <w:r w:rsidRPr="00AF716F">
        <w:rPr>
          <w:noProof/>
        </w:rPr>
        <w:tab/>
        <w:t xml:space="preserve">J. C. Hackett, R. W. Brueggemeier, C. M. Hadad, </w:t>
      </w:r>
      <w:r w:rsidRPr="00AF716F">
        <w:rPr>
          <w:i/>
          <w:noProof/>
        </w:rPr>
        <w:t xml:space="preserve">J. Am. </w:t>
      </w:r>
      <w:r w:rsidRPr="00062A96">
        <w:rPr>
          <w:i/>
          <w:noProof/>
          <w:lang w:val="it-IT"/>
        </w:rPr>
        <w:t xml:space="preserve">Chem. Soc. </w:t>
      </w:r>
      <w:r w:rsidRPr="00062A96">
        <w:rPr>
          <w:b/>
          <w:noProof/>
          <w:lang w:val="it-IT"/>
        </w:rPr>
        <w:t>2005</w:t>
      </w:r>
      <w:r w:rsidRPr="00062A96">
        <w:rPr>
          <w:noProof/>
          <w:lang w:val="it-IT"/>
        </w:rPr>
        <w:t xml:space="preserve">, </w:t>
      </w:r>
      <w:r w:rsidRPr="00062A96">
        <w:rPr>
          <w:i/>
          <w:noProof/>
          <w:lang w:val="it-IT"/>
        </w:rPr>
        <w:t>127</w:t>
      </w:r>
      <w:r w:rsidRPr="00062A96">
        <w:rPr>
          <w:noProof/>
          <w:lang w:val="it-IT"/>
        </w:rPr>
        <w:t>, 5224-5237.</w:t>
      </w:r>
    </w:p>
    <w:p w14:paraId="5B853FCC" w14:textId="77777777" w:rsidR="00AF716F" w:rsidRPr="00AF716F" w:rsidRDefault="00AF716F" w:rsidP="008C290A">
      <w:pPr>
        <w:pStyle w:val="EndNoteBibliography"/>
        <w:ind w:left="720" w:hanging="720"/>
        <w:jc w:val="both"/>
        <w:rPr>
          <w:noProof/>
        </w:rPr>
      </w:pPr>
      <w:r w:rsidRPr="00062A96">
        <w:rPr>
          <w:noProof/>
          <w:lang w:val="it-IT"/>
        </w:rPr>
        <w:t>[106]</w:t>
      </w:r>
      <w:r w:rsidRPr="00062A96">
        <w:rPr>
          <w:noProof/>
          <w:lang w:val="it-IT"/>
        </w:rPr>
        <w:tab/>
        <w:t xml:space="preserve">J. Sgrignani, M. Iannuzzi, A. Magistrato, </w:t>
      </w:r>
      <w:r w:rsidRPr="00062A96">
        <w:rPr>
          <w:i/>
          <w:noProof/>
          <w:lang w:val="it-IT"/>
        </w:rPr>
        <w:t xml:space="preserve">J. Chem. Inf. </w:t>
      </w:r>
      <w:r w:rsidRPr="00AF716F">
        <w:rPr>
          <w:i/>
          <w:noProof/>
        </w:rPr>
        <w:t xml:space="preserve">Model. </w:t>
      </w:r>
      <w:r w:rsidRPr="00AF716F">
        <w:rPr>
          <w:b/>
          <w:noProof/>
        </w:rPr>
        <w:t>2015</w:t>
      </w:r>
      <w:r w:rsidRPr="00AF716F">
        <w:rPr>
          <w:noProof/>
        </w:rPr>
        <w:t xml:space="preserve">, </w:t>
      </w:r>
      <w:r w:rsidRPr="00AF716F">
        <w:rPr>
          <w:i/>
          <w:noProof/>
        </w:rPr>
        <w:t>55</w:t>
      </w:r>
      <w:r w:rsidRPr="00AF716F">
        <w:rPr>
          <w:noProof/>
        </w:rPr>
        <w:t>, 2218-2226.</w:t>
      </w:r>
    </w:p>
    <w:p w14:paraId="2953826F" w14:textId="77777777" w:rsidR="00AF716F" w:rsidRPr="00AF716F" w:rsidRDefault="00AF716F" w:rsidP="008C290A">
      <w:pPr>
        <w:pStyle w:val="EndNoteBibliography"/>
        <w:ind w:left="720" w:hanging="720"/>
        <w:jc w:val="both"/>
        <w:rPr>
          <w:noProof/>
        </w:rPr>
      </w:pPr>
      <w:r w:rsidRPr="00AF716F">
        <w:rPr>
          <w:noProof/>
        </w:rPr>
        <w:t>[107]</w:t>
      </w:r>
      <w:r w:rsidRPr="00AF716F">
        <w:rPr>
          <w:noProof/>
        </w:rPr>
        <w:tab/>
        <w:t xml:space="preserve">B. Kramos, J. Olah, </w:t>
      </w:r>
      <w:r w:rsidRPr="00AF716F">
        <w:rPr>
          <w:i/>
          <w:noProof/>
        </w:rPr>
        <w:t xml:space="preserve">J. Phys. Chem. B </w:t>
      </w:r>
      <w:r w:rsidRPr="00AF716F">
        <w:rPr>
          <w:b/>
          <w:noProof/>
        </w:rPr>
        <w:t>2014</w:t>
      </w:r>
      <w:r w:rsidRPr="00AF716F">
        <w:rPr>
          <w:noProof/>
        </w:rPr>
        <w:t xml:space="preserve">, </w:t>
      </w:r>
      <w:r w:rsidRPr="00AF716F">
        <w:rPr>
          <w:i/>
          <w:noProof/>
        </w:rPr>
        <w:t>118</w:t>
      </w:r>
      <w:r w:rsidRPr="00AF716F">
        <w:rPr>
          <w:noProof/>
        </w:rPr>
        <w:t>, 390-405.</w:t>
      </w:r>
    </w:p>
    <w:p w14:paraId="091A7C5E" w14:textId="77777777" w:rsidR="00AF716F" w:rsidRPr="00AF716F" w:rsidRDefault="00AF716F" w:rsidP="008C290A">
      <w:pPr>
        <w:pStyle w:val="EndNoteBibliography"/>
        <w:ind w:left="720" w:hanging="720"/>
        <w:jc w:val="both"/>
        <w:rPr>
          <w:noProof/>
        </w:rPr>
      </w:pPr>
      <w:r w:rsidRPr="00AF716F">
        <w:rPr>
          <w:noProof/>
        </w:rPr>
        <w:t>[108]</w:t>
      </w:r>
      <w:r w:rsidRPr="00AF716F">
        <w:rPr>
          <w:noProof/>
        </w:rPr>
        <w:tab/>
        <w:t xml:space="preserve">F. K. Yoshimoto, F. P. Guengerich, </w:t>
      </w:r>
      <w:r w:rsidRPr="00AF716F">
        <w:rPr>
          <w:i/>
          <w:noProof/>
        </w:rPr>
        <w:t xml:space="preserve">J. Am. Chem. Soc. </w:t>
      </w:r>
      <w:r w:rsidRPr="00AF716F">
        <w:rPr>
          <w:b/>
          <w:noProof/>
        </w:rPr>
        <w:t>2014</w:t>
      </w:r>
      <w:r w:rsidRPr="00AF716F">
        <w:rPr>
          <w:noProof/>
        </w:rPr>
        <w:t xml:space="preserve">, </w:t>
      </w:r>
      <w:r w:rsidRPr="00AF716F">
        <w:rPr>
          <w:i/>
          <w:noProof/>
        </w:rPr>
        <w:t>136</w:t>
      </w:r>
      <w:r w:rsidRPr="00AF716F">
        <w:rPr>
          <w:noProof/>
        </w:rPr>
        <w:t>, 15016-15025.</w:t>
      </w:r>
    </w:p>
    <w:p w14:paraId="261E4083" w14:textId="77777777" w:rsidR="00AF716F" w:rsidRPr="00062A96" w:rsidRDefault="00AF716F" w:rsidP="008C290A">
      <w:pPr>
        <w:pStyle w:val="EndNoteBibliography"/>
        <w:ind w:left="720" w:hanging="720"/>
        <w:jc w:val="both"/>
        <w:rPr>
          <w:noProof/>
          <w:lang w:val="it-IT"/>
        </w:rPr>
      </w:pPr>
      <w:r w:rsidRPr="00AF716F">
        <w:rPr>
          <w:noProof/>
        </w:rPr>
        <w:t>[109]</w:t>
      </w:r>
      <w:r w:rsidRPr="00AF716F">
        <w:rPr>
          <w:noProof/>
        </w:rPr>
        <w:tab/>
        <w:t xml:space="preserve">K. Xu, Y. Wang, H. Hirao, </w:t>
      </w:r>
      <w:r w:rsidRPr="00AF716F">
        <w:rPr>
          <w:i/>
          <w:noProof/>
        </w:rPr>
        <w:t xml:space="preserve">ACS Catal. </w:t>
      </w:r>
      <w:r w:rsidRPr="00062A96">
        <w:rPr>
          <w:b/>
          <w:noProof/>
          <w:lang w:val="it-IT"/>
        </w:rPr>
        <w:t>2015</w:t>
      </w:r>
      <w:r w:rsidRPr="00062A96">
        <w:rPr>
          <w:noProof/>
          <w:lang w:val="it-IT"/>
        </w:rPr>
        <w:t xml:space="preserve">, </w:t>
      </w:r>
      <w:r w:rsidRPr="00062A96">
        <w:rPr>
          <w:i/>
          <w:noProof/>
          <w:lang w:val="it-IT"/>
        </w:rPr>
        <w:t>5</w:t>
      </w:r>
      <w:r w:rsidRPr="00062A96">
        <w:rPr>
          <w:noProof/>
          <w:lang w:val="it-IT"/>
        </w:rPr>
        <w:t>, 4175-4179.</w:t>
      </w:r>
    </w:p>
    <w:p w14:paraId="49ED2AFD" w14:textId="77777777" w:rsidR="00AF716F" w:rsidRPr="00062A96" w:rsidRDefault="00AF716F" w:rsidP="008C290A">
      <w:pPr>
        <w:pStyle w:val="EndNoteBibliography"/>
        <w:ind w:left="720" w:hanging="720"/>
        <w:jc w:val="both"/>
        <w:rPr>
          <w:noProof/>
          <w:lang w:val="it-IT"/>
        </w:rPr>
      </w:pPr>
      <w:r w:rsidRPr="00062A96">
        <w:rPr>
          <w:noProof/>
          <w:lang w:val="it-IT"/>
        </w:rPr>
        <w:t>[110]</w:t>
      </w:r>
      <w:r w:rsidRPr="00062A96">
        <w:rPr>
          <w:noProof/>
          <w:lang w:val="it-IT"/>
        </w:rPr>
        <w:tab/>
        <w:t xml:space="preserve">A. Spinello, M. Pavlin, L. Casalino, A. Magistrato, </w:t>
      </w:r>
      <w:r w:rsidRPr="00062A96">
        <w:rPr>
          <w:i/>
          <w:noProof/>
          <w:lang w:val="it-IT"/>
        </w:rPr>
        <w:t xml:space="preserve">Chemistry </w:t>
      </w:r>
      <w:r w:rsidRPr="00062A96">
        <w:rPr>
          <w:b/>
          <w:noProof/>
          <w:lang w:val="it-IT"/>
        </w:rPr>
        <w:t>2018</w:t>
      </w:r>
      <w:r w:rsidRPr="00062A96">
        <w:rPr>
          <w:noProof/>
          <w:lang w:val="it-IT"/>
        </w:rPr>
        <w:t xml:space="preserve">, </w:t>
      </w:r>
      <w:r w:rsidRPr="00062A96">
        <w:rPr>
          <w:i/>
          <w:noProof/>
          <w:lang w:val="it-IT"/>
        </w:rPr>
        <w:t>24</w:t>
      </w:r>
      <w:r w:rsidRPr="00062A96">
        <w:rPr>
          <w:noProof/>
          <w:lang w:val="it-IT"/>
        </w:rPr>
        <w:t>, 10840-10849.</w:t>
      </w:r>
    </w:p>
    <w:p w14:paraId="1D4E1C16" w14:textId="77777777" w:rsidR="00AF716F" w:rsidRPr="00062A96" w:rsidRDefault="00AF716F" w:rsidP="008C290A">
      <w:pPr>
        <w:pStyle w:val="EndNoteBibliography"/>
        <w:ind w:left="720" w:hanging="720"/>
        <w:jc w:val="both"/>
        <w:rPr>
          <w:noProof/>
          <w:lang w:val="it-IT"/>
        </w:rPr>
      </w:pPr>
      <w:r w:rsidRPr="00062A96">
        <w:rPr>
          <w:noProof/>
          <w:lang w:val="it-IT"/>
        </w:rPr>
        <w:t>[111]</w:t>
      </w:r>
      <w:r w:rsidRPr="00062A96">
        <w:rPr>
          <w:noProof/>
          <w:lang w:val="it-IT"/>
        </w:rPr>
        <w:tab/>
        <w:t xml:space="preserve">F. Cardoso, A. Costa, E. Senkus, M. Aapro, F. Andre, C. H. Barrios, J. Bergh, G. Bhattacharyya, L. Biganzoli, M. J. Cardoso, L. Carey, D. Corneliussen-James, G. Curigliano, V. Dieras, N. El Saghir, A. Eniu, L. Fallowfield, D. Fenech, P. Francis, K. Gelmon, A. Gennari, N. Harbeck, C. Hudis, B. Kaufman, I. Krop, M. Mayer, H. Meijer, S. Mertz, S. Ohno, O. Pagani, E. Papadopoulos, F. Peccatori, F. Penault-Llorca, M. J. Piccart, J. Y. Pierga, H. Rugo, L. Shockney, G. Sledge, S. Swain, C. Thomssen, A. Tutt, D. Vorobiof, B. Xu, L. Norton, E. Winer, </w:t>
      </w:r>
      <w:r w:rsidRPr="00062A96">
        <w:rPr>
          <w:i/>
          <w:noProof/>
          <w:lang w:val="it-IT"/>
        </w:rPr>
        <w:t xml:space="preserve">Ann. Oncol. </w:t>
      </w:r>
      <w:r w:rsidRPr="00062A96">
        <w:rPr>
          <w:b/>
          <w:noProof/>
          <w:lang w:val="it-IT"/>
        </w:rPr>
        <w:t>2017</w:t>
      </w:r>
      <w:r w:rsidRPr="00062A96">
        <w:rPr>
          <w:noProof/>
          <w:lang w:val="it-IT"/>
        </w:rPr>
        <w:t xml:space="preserve">, </w:t>
      </w:r>
      <w:r w:rsidRPr="00062A96">
        <w:rPr>
          <w:i/>
          <w:noProof/>
          <w:lang w:val="it-IT"/>
        </w:rPr>
        <w:t>28</w:t>
      </w:r>
      <w:r w:rsidRPr="00062A96">
        <w:rPr>
          <w:noProof/>
          <w:lang w:val="it-IT"/>
        </w:rPr>
        <w:t>, 16-33.</w:t>
      </w:r>
    </w:p>
    <w:p w14:paraId="61B9E167" w14:textId="77777777" w:rsidR="00AF716F" w:rsidRPr="00062A96" w:rsidRDefault="00AF716F" w:rsidP="008C290A">
      <w:pPr>
        <w:pStyle w:val="EndNoteBibliography"/>
        <w:ind w:left="720" w:hanging="720"/>
        <w:jc w:val="both"/>
        <w:rPr>
          <w:noProof/>
          <w:lang w:val="it-IT"/>
        </w:rPr>
      </w:pPr>
      <w:r w:rsidRPr="00062A96">
        <w:rPr>
          <w:noProof/>
          <w:lang w:val="it-IT"/>
        </w:rPr>
        <w:lastRenderedPageBreak/>
        <w:t>[112]</w:t>
      </w:r>
      <w:r w:rsidRPr="00062A96">
        <w:rPr>
          <w:noProof/>
          <w:lang w:val="it-IT"/>
        </w:rPr>
        <w:tab/>
        <w:t xml:space="preserve">F. Khosrow-Khavar, K. B. Filion, S. Al-Qurashi, N. Torabi, N. Bouganim, S. Suissa, L. Azoulay, </w:t>
      </w:r>
      <w:r w:rsidRPr="00062A96">
        <w:rPr>
          <w:i/>
          <w:noProof/>
          <w:lang w:val="it-IT"/>
        </w:rPr>
        <w:t xml:space="preserve">Ann. Oncol. </w:t>
      </w:r>
      <w:r w:rsidRPr="00062A96">
        <w:rPr>
          <w:b/>
          <w:noProof/>
          <w:lang w:val="it-IT"/>
        </w:rPr>
        <w:t>2017</w:t>
      </w:r>
      <w:r w:rsidRPr="00062A96">
        <w:rPr>
          <w:noProof/>
          <w:lang w:val="it-IT"/>
        </w:rPr>
        <w:t xml:space="preserve">, </w:t>
      </w:r>
      <w:r w:rsidRPr="00062A96">
        <w:rPr>
          <w:i/>
          <w:noProof/>
          <w:lang w:val="it-IT"/>
        </w:rPr>
        <w:t>28</w:t>
      </w:r>
      <w:r w:rsidRPr="00062A96">
        <w:rPr>
          <w:noProof/>
          <w:lang w:val="it-IT"/>
        </w:rPr>
        <w:t>, 487-496.</w:t>
      </w:r>
    </w:p>
    <w:p w14:paraId="45D3BEAA" w14:textId="77777777" w:rsidR="00AF716F" w:rsidRPr="00062A96" w:rsidRDefault="00AF716F" w:rsidP="008C290A">
      <w:pPr>
        <w:pStyle w:val="EndNoteBibliography"/>
        <w:ind w:left="720" w:hanging="720"/>
        <w:jc w:val="both"/>
        <w:rPr>
          <w:noProof/>
          <w:lang w:val="it-IT"/>
        </w:rPr>
      </w:pPr>
      <w:r w:rsidRPr="00062A96">
        <w:rPr>
          <w:noProof/>
          <w:lang w:val="it-IT"/>
        </w:rPr>
        <w:t>[113]</w:t>
      </w:r>
      <w:r w:rsidRPr="00062A96">
        <w:rPr>
          <w:noProof/>
          <w:lang w:val="it-IT"/>
        </w:rPr>
        <w:tab/>
        <w:t xml:space="preserve">T. V. Augusto, G. Correia-da-Silva, C. M. P. Rodrigues, N. Teixeira, C. Amaral, </w:t>
      </w:r>
      <w:r w:rsidRPr="00062A96">
        <w:rPr>
          <w:i/>
          <w:noProof/>
          <w:lang w:val="it-IT"/>
        </w:rPr>
        <w:t xml:space="preserve">Endocr. Relat. Cancer </w:t>
      </w:r>
      <w:r w:rsidRPr="00062A96">
        <w:rPr>
          <w:b/>
          <w:noProof/>
          <w:lang w:val="it-IT"/>
        </w:rPr>
        <w:t>2018</w:t>
      </w:r>
      <w:r w:rsidRPr="00062A96">
        <w:rPr>
          <w:noProof/>
          <w:lang w:val="it-IT"/>
        </w:rPr>
        <w:t xml:space="preserve">, </w:t>
      </w:r>
      <w:r w:rsidRPr="00062A96">
        <w:rPr>
          <w:i/>
          <w:noProof/>
          <w:lang w:val="it-IT"/>
        </w:rPr>
        <w:t>25</w:t>
      </w:r>
      <w:r w:rsidRPr="00062A96">
        <w:rPr>
          <w:noProof/>
          <w:lang w:val="it-IT"/>
        </w:rPr>
        <w:t>, R283-R301.</w:t>
      </w:r>
    </w:p>
    <w:p w14:paraId="0E2AB3D0" w14:textId="77777777" w:rsidR="00AF716F" w:rsidRPr="00062A96" w:rsidRDefault="00AF716F" w:rsidP="008C290A">
      <w:pPr>
        <w:pStyle w:val="EndNoteBibliography"/>
        <w:ind w:left="720" w:hanging="720"/>
        <w:jc w:val="both"/>
        <w:rPr>
          <w:noProof/>
          <w:lang w:val="it-IT"/>
        </w:rPr>
      </w:pPr>
      <w:r w:rsidRPr="00062A96">
        <w:rPr>
          <w:noProof/>
          <w:lang w:val="it-IT"/>
        </w:rPr>
        <w:t>[114]</w:t>
      </w:r>
      <w:r w:rsidRPr="00062A96">
        <w:rPr>
          <w:noProof/>
          <w:lang w:val="it-IT"/>
        </w:rPr>
        <w:tab/>
        <w:t xml:space="preserve">M. Pavlin, A. Spinello, M. Pennati, N. Zaffaroni, S. Gobbi, A. Bisi, G. Colombo, A. Magistrato, </w:t>
      </w:r>
      <w:r w:rsidRPr="00062A96">
        <w:rPr>
          <w:i/>
          <w:noProof/>
          <w:lang w:val="it-IT"/>
        </w:rPr>
        <w:t xml:space="preserve">Sci. Rep. </w:t>
      </w:r>
      <w:r w:rsidRPr="00062A96">
        <w:rPr>
          <w:b/>
          <w:noProof/>
          <w:lang w:val="it-IT"/>
        </w:rPr>
        <w:t>2018</w:t>
      </w:r>
      <w:r w:rsidRPr="00062A96">
        <w:rPr>
          <w:noProof/>
          <w:lang w:val="it-IT"/>
        </w:rPr>
        <w:t xml:space="preserve">, </w:t>
      </w:r>
      <w:r w:rsidRPr="00062A96">
        <w:rPr>
          <w:i/>
          <w:noProof/>
          <w:lang w:val="it-IT"/>
        </w:rPr>
        <w:t>8</w:t>
      </w:r>
      <w:r w:rsidRPr="00062A96">
        <w:rPr>
          <w:noProof/>
          <w:lang w:val="it-IT"/>
        </w:rPr>
        <w:t>, 649.</w:t>
      </w:r>
    </w:p>
    <w:p w14:paraId="4522BD93" w14:textId="77777777" w:rsidR="00AF716F" w:rsidRPr="00062A96" w:rsidRDefault="00AF716F" w:rsidP="008C290A">
      <w:pPr>
        <w:pStyle w:val="EndNoteBibliography"/>
        <w:ind w:left="720" w:hanging="720"/>
        <w:jc w:val="both"/>
        <w:rPr>
          <w:noProof/>
          <w:lang w:val="it-IT"/>
        </w:rPr>
      </w:pPr>
      <w:r w:rsidRPr="00062A96">
        <w:rPr>
          <w:noProof/>
          <w:lang w:val="it-IT"/>
        </w:rPr>
        <w:t>[115]</w:t>
      </w:r>
      <w:r w:rsidRPr="00062A96">
        <w:rPr>
          <w:noProof/>
          <w:lang w:val="it-IT"/>
        </w:rPr>
        <w:tab/>
        <w:t xml:space="preserve">S. Gobbi, A. Cavalli, A. Rampa, F. Belluti, L. Piazzi, A. Paluszcak, R. W. Hartmann, M. Recanatini, A. Bisi, </w:t>
      </w:r>
      <w:r w:rsidRPr="00062A96">
        <w:rPr>
          <w:i/>
          <w:noProof/>
          <w:lang w:val="it-IT"/>
        </w:rPr>
        <w:t xml:space="preserve">J. Med. Chem. </w:t>
      </w:r>
      <w:r w:rsidRPr="00062A96">
        <w:rPr>
          <w:b/>
          <w:noProof/>
          <w:lang w:val="it-IT"/>
        </w:rPr>
        <w:t>2006</w:t>
      </w:r>
      <w:r w:rsidRPr="00062A96">
        <w:rPr>
          <w:noProof/>
          <w:lang w:val="it-IT"/>
        </w:rPr>
        <w:t xml:space="preserve">, </w:t>
      </w:r>
      <w:r w:rsidRPr="00062A96">
        <w:rPr>
          <w:i/>
          <w:noProof/>
          <w:lang w:val="it-IT"/>
        </w:rPr>
        <w:t>49</w:t>
      </w:r>
      <w:r w:rsidRPr="00062A96">
        <w:rPr>
          <w:noProof/>
          <w:lang w:val="it-IT"/>
        </w:rPr>
        <w:t>, 4777-4780.</w:t>
      </w:r>
    </w:p>
    <w:p w14:paraId="1333F281" w14:textId="77777777" w:rsidR="00AF716F" w:rsidRPr="00AF716F" w:rsidRDefault="00AF716F" w:rsidP="008C290A">
      <w:pPr>
        <w:pStyle w:val="EndNoteBibliography"/>
        <w:ind w:left="720" w:hanging="720"/>
        <w:jc w:val="both"/>
        <w:rPr>
          <w:noProof/>
        </w:rPr>
      </w:pPr>
      <w:r w:rsidRPr="00062A96">
        <w:rPr>
          <w:noProof/>
          <w:lang w:val="it-IT"/>
        </w:rPr>
        <w:t>[116]</w:t>
      </w:r>
      <w:r w:rsidRPr="00062A96">
        <w:rPr>
          <w:noProof/>
          <w:lang w:val="it-IT"/>
        </w:rPr>
        <w:tab/>
        <w:t xml:space="preserve">M. A. Neves, T. C. Dinis, G. Colombo, M. L. Sa e Melo, </w:t>
      </w:r>
      <w:r w:rsidRPr="00062A96">
        <w:rPr>
          <w:i/>
          <w:noProof/>
          <w:lang w:val="it-IT"/>
        </w:rPr>
        <w:t xml:space="preserve">J. Med. </w:t>
      </w:r>
      <w:r w:rsidRPr="00AF716F">
        <w:rPr>
          <w:i/>
          <w:noProof/>
        </w:rPr>
        <w:t xml:space="preserve">Chem. </w:t>
      </w:r>
      <w:r w:rsidRPr="00AF716F">
        <w:rPr>
          <w:b/>
          <w:noProof/>
        </w:rPr>
        <w:t>2009</w:t>
      </w:r>
      <w:r w:rsidRPr="00AF716F">
        <w:rPr>
          <w:noProof/>
        </w:rPr>
        <w:t xml:space="preserve">, </w:t>
      </w:r>
      <w:r w:rsidRPr="00AF716F">
        <w:rPr>
          <w:i/>
          <w:noProof/>
        </w:rPr>
        <w:t>52</w:t>
      </w:r>
      <w:r w:rsidRPr="00AF716F">
        <w:rPr>
          <w:noProof/>
        </w:rPr>
        <w:t>, 143-150.</w:t>
      </w:r>
    </w:p>
    <w:p w14:paraId="31882EFA" w14:textId="77777777" w:rsidR="00AF716F" w:rsidRPr="00AF716F" w:rsidRDefault="00AF716F" w:rsidP="008C290A">
      <w:pPr>
        <w:pStyle w:val="EndNoteBibliography"/>
        <w:ind w:left="720" w:hanging="720"/>
        <w:jc w:val="both"/>
        <w:rPr>
          <w:noProof/>
        </w:rPr>
      </w:pPr>
      <w:r w:rsidRPr="00AF716F">
        <w:rPr>
          <w:noProof/>
        </w:rPr>
        <w:t>[117]</w:t>
      </w:r>
      <w:r w:rsidRPr="00AF716F">
        <w:rPr>
          <w:noProof/>
        </w:rPr>
        <w:tab/>
        <w:t xml:space="preserve">A. S. Bhatnagar, </w:t>
      </w:r>
      <w:r w:rsidRPr="00AF716F">
        <w:rPr>
          <w:i/>
          <w:noProof/>
        </w:rPr>
        <w:t xml:space="preserve">Breast Cancer Res Treat </w:t>
      </w:r>
      <w:r w:rsidRPr="00AF716F">
        <w:rPr>
          <w:b/>
          <w:noProof/>
        </w:rPr>
        <w:t>2007</w:t>
      </w:r>
      <w:r w:rsidRPr="00AF716F">
        <w:rPr>
          <w:noProof/>
        </w:rPr>
        <w:t xml:space="preserve">, </w:t>
      </w:r>
      <w:r w:rsidRPr="00AF716F">
        <w:rPr>
          <w:i/>
          <w:noProof/>
        </w:rPr>
        <w:t>105 Suppl 1</w:t>
      </w:r>
      <w:r w:rsidRPr="00AF716F">
        <w:rPr>
          <w:noProof/>
        </w:rPr>
        <w:t>, 7-17.</w:t>
      </w:r>
    </w:p>
    <w:p w14:paraId="7EE6100C" w14:textId="77777777" w:rsidR="00AF716F" w:rsidRPr="00062A96" w:rsidRDefault="00AF716F" w:rsidP="008C290A">
      <w:pPr>
        <w:pStyle w:val="EndNoteBibliography"/>
        <w:ind w:left="720" w:hanging="720"/>
        <w:jc w:val="both"/>
        <w:rPr>
          <w:noProof/>
          <w:lang w:val="it-IT"/>
        </w:rPr>
      </w:pPr>
      <w:r w:rsidRPr="00AF716F">
        <w:rPr>
          <w:noProof/>
        </w:rPr>
        <w:t>[118]</w:t>
      </w:r>
      <w:r w:rsidRPr="00AF716F">
        <w:rPr>
          <w:noProof/>
        </w:rPr>
        <w:tab/>
        <w:t xml:space="preserve">D. Ghosh, J. Lo, C. Egbuta, </w:t>
      </w:r>
      <w:r w:rsidRPr="00AF716F">
        <w:rPr>
          <w:i/>
          <w:noProof/>
        </w:rPr>
        <w:t xml:space="preserve">J. Med. </w:t>
      </w:r>
      <w:r w:rsidRPr="00062A96">
        <w:rPr>
          <w:i/>
          <w:noProof/>
          <w:lang w:val="it-IT"/>
        </w:rPr>
        <w:t xml:space="preserve">Chem. </w:t>
      </w:r>
      <w:r w:rsidRPr="00062A96">
        <w:rPr>
          <w:b/>
          <w:noProof/>
          <w:lang w:val="it-IT"/>
        </w:rPr>
        <w:t>2016</w:t>
      </w:r>
      <w:r w:rsidRPr="00062A96">
        <w:rPr>
          <w:noProof/>
          <w:lang w:val="it-IT"/>
        </w:rPr>
        <w:t xml:space="preserve">, </w:t>
      </w:r>
      <w:r w:rsidRPr="00062A96">
        <w:rPr>
          <w:i/>
          <w:noProof/>
          <w:lang w:val="it-IT"/>
        </w:rPr>
        <w:t>59</w:t>
      </w:r>
      <w:r w:rsidRPr="00062A96">
        <w:rPr>
          <w:noProof/>
          <w:lang w:val="it-IT"/>
        </w:rPr>
        <w:t>, 5131-5148.</w:t>
      </w:r>
    </w:p>
    <w:p w14:paraId="0DCA173C" w14:textId="77777777" w:rsidR="00AF716F" w:rsidRPr="00062A96" w:rsidRDefault="00AF716F" w:rsidP="008C290A">
      <w:pPr>
        <w:pStyle w:val="EndNoteBibliography"/>
        <w:ind w:left="720" w:hanging="720"/>
        <w:jc w:val="both"/>
        <w:rPr>
          <w:noProof/>
          <w:lang w:val="it-IT"/>
        </w:rPr>
      </w:pPr>
      <w:r w:rsidRPr="00062A96">
        <w:rPr>
          <w:noProof/>
          <w:lang w:val="it-IT"/>
        </w:rPr>
        <w:t>[119]</w:t>
      </w:r>
      <w:r w:rsidRPr="00062A96">
        <w:rPr>
          <w:noProof/>
          <w:lang w:val="it-IT"/>
        </w:rPr>
        <w:tab/>
        <w:t xml:space="preserve">S. Maurelli, M. Chiesa, E. Giamello, G. Di Nardo, V. E. Ferrero, G. Gilardi, S. Van Doorslaer, </w:t>
      </w:r>
      <w:r w:rsidRPr="00062A96">
        <w:rPr>
          <w:i/>
          <w:noProof/>
          <w:lang w:val="it-IT"/>
        </w:rPr>
        <w:t xml:space="preserve">Chem. Commun. </w:t>
      </w:r>
      <w:r w:rsidRPr="00062A96">
        <w:rPr>
          <w:b/>
          <w:noProof/>
          <w:lang w:val="it-IT"/>
        </w:rPr>
        <w:t>2011</w:t>
      </w:r>
      <w:r w:rsidRPr="00062A96">
        <w:rPr>
          <w:noProof/>
          <w:lang w:val="it-IT"/>
        </w:rPr>
        <w:t xml:space="preserve">, </w:t>
      </w:r>
      <w:r w:rsidRPr="00062A96">
        <w:rPr>
          <w:i/>
          <w:noProof/>
          <w:lang w:val="it-IT"/>
        </w:rPr>
        <w:t>47</w:t>
      </w:r>
      <w:r w:rsidRPr="00062A96">
        <w:rPr>
          <w:noProof/>
          <w:lang w:val="it-IT"/>
        </w:rPr>
        <w:t>, 10737-10739.</w:t>
      </w:r>
    </w:p>
    <w:p w14:paraId="4E9EB9B4" w14:textId="77777777" w:rsidR="00AF716F" w:rsidRPr="00062A96" w:rsidRDefault="00AF716F" w:rsidP="008C290A">
      <w:pPr>
        <w:pStyle w:val="EndNoteBibliography"/>
        <w:ind w:left="720" w:hanging="720"/>
        <w:jc w:val="both"/>
        <w:rPr>
          <w:noProof/>
          <w:lang w:val="it-IT"/>
        </w:rPr>
      </w:pPr>
      <w:r w:rsidRPr="00062A96">
        <w:rPr>
          <w:noProof/>
          <w:lang w:val="it-IT"/>
        </w:rPr>
        <w:t>[120]</w:t>
      </w:r>
      <w:r w:rsidRPr="00062A96">
        <w:rPr>
          <w:noProof/>
          <w:lang w:val="it-IT"/>
        </w:rPr>
        <w:tab/>
        <w:t xml:space="preserve">C. Egbuta, J. Lo, D. Ghosh, </w:t>
      </w:r>
      <w:r w:rsidRPr="00062A96">
        <w:rPr>
          <w:i/>
          <w:noProof/>
          <w:lang w:val="it-IT"/>
        </w:rPr>
        <w:t xml:space="preserve">Endocrinology </w:t>
      </w:r>
      <w:r w:rsidRPr="00062A96">
        <w:rPr>
          <w:b/>
          <w:noProof/>
          <w:lang w:val="it-IT"/>
        </w:rPr>
        <w:t>2014</w:t>
      </w:r>
      <w:r w:rsidRPr="00062A96">
        <w:rPr>
          <w:noProof/>
          <w:lang w:val="it-IT"/>
        </w:rPr>
        <w:t xml:space="preserve">, </w:t>
      </w:r>
      <w:r w:rsidRPr="00062A96">
        <w:rPr>
          <w:i/>
          <w:noProof/>
          <w:lang w:val="it-IT"/>
        </w:rPr>
        <w:t>155</w:t>
      </w:r>
      <w:r w:rsidRPr="00062A96">
        <w:rPr>
          <w:noProof/>
          <w:lang w:val="it-IT"/>
        </w:rPr>
        <w:t>, 4622-4628.</w:t>
      </w:r>
    </w:p>
    <w:p w14:paraId="52418F09" w14:textId="77777777" w:rsidR="00AF716F" w:rsidRPr="00062A96" w:rsidRDefault="00AF716F" w:rsidP="008C290A">
      <w:pPr>
        <w:pStyle w:val="EndNoteBibliography"/>
        <w:ind w:left="720" w:hanging="720"/>
        <w:jc w:val="both"/>
        <w:rPr>
          <w:noProof/>
          <w:lang w:val="it-IT"/>
        </w:rPr>
      </w:pPr>
      <w:r w:rsidRPr="00062A96">
        <w:rPr>
          <w:noProof/>
          <w:lang w:val="it-IT"/>
        </w:rPr>
        <w:t>[121]</w:t>
      </w:r>
      <w:r w:rsidRPr="00062A96">
        <w:rPr>
          <w:noProof/>
          <w:lang w:val="it-IT"/>
        </w:rPr>
        <w:tab/>
        <w:t xml:space="preserve">J. Caciolla, A. Spinello, S. Martini, A. Bisi, N. Zaffaroni, S. Gobbi, A. Magistrato, </w:t>
      </w:r>
      <w:r w:rsidRPr="00062A96">
        <w:rPr>
          <w:i/>
          <w:noProof/>
          <w:lang w:val="it-IT"/>
        </w:rPr>
        <w:t xml:space="preserve">ACS Med. Chem. Lett. </w:t>
      </w:r>
      <w:r w:rsidRPr="00062A96">
        <w:rPr>
          <w:b/>
          <w:noProof/>
          <w:lang w:val="it-IT"/>
        </w:rPr>
        <w:t>2020</w:t>
      </w:r>
      <w:r w:rsidRPr="00062A96">
        <w:rPr>
          <w:noProof/>
          <w:lang w:val="it-IT"/>
        </w:rPr>
        <w:t xml:space="preserve">, </w:t>
      </w:r>
      <w:r w:rsidRPr="00062A96">
        <w:rPr>
          <w:i/>
          <w:noProof/>
          <w:lang w:val="it-IT"/>
        </w:rPr>
        <w:t>11</w:t>
      </w:r>
      <w:r w:rsidRPr="00062A96">
        <w:rPr>
          <w:noProof/>
          <w:lang w:val="it-IT"/>
        </w:rPr>
        <w:t>, 732-739.</w:t>
      </w:r>
    </w:p>
    <w:p w14:paraId="39647FFF" w14:textId="77777777" w:rsidR="00AF716F" w:rsidRPr="00AF716F" w:rsidRDefault="00AF716F" w:rsidP="008C290A">
      <w:pPr>
        <w:pStyle w:val="EndNoteBibliography"/>
        <w:ind w:left="720" w:hanging="720"/>
        <w:jc w:val="both"/>
        <w:rPr>
          <w:noProof/>
        </w:rPr>
      </w:pPr>
      <w:r w:rsidRPr="00062A96">
        <w:rPr>
          <w:noProof/>
          <w:lang w:val="it-IT"/>
        </w:rPr>
        <w:t>[122]</w:t>
      </w:r>
      <w:r w:rsidRPr="00062A96">
        <w:rPr>
          <w:noProof/>
          <w:lang w:val="it-IT"/>
        </w:rPr>
        <w:tab/>
        <w:t xml:space="preserve">A. Magistrato, J. Sgrignani, R. Krause, A. Cavalli, </w:t>
      </w:r>
      <w:r w:rsidRPr="00062A96">
        <w:rPr>
          <w:i/>
          <w:noProof/>
          <w:lang w:val="it-IT"/>
        </w:rPr>
        <w:t xml:space="preserve">J. Phys. </w:t>
      </w:r>
      <w:r w:rsidRPr="00AF716F">
        <w:rPr>
          <w:i/>
          <w:noProof/>
        </w:rPr>
        <w:t xml:space="preserve">Chem. Lett. </w:t>
      </w:r>
      <w:r w:rsidRPr="00AF716F">
        <w:rPr>
          <w:b/>
          <w:noProof/>
        </w:rPr>
        <w:t>2017</w:t>
      </w:r>
      <w:r w:rsidRPr="00AF716F">
        <w:rPr>
          <w:noProof/>
        </w:rPr>
        <w:t xml:space="preserve">, </w:t>
      </w:r>
      <w:r w:rsidRPr="00AF716F">
        <w:rPr>
          <w:i/>
          <w:noProof/>
        </w:rPr>
        <w:t>8</w:t>
      </w:r>
      <w:r w:rsidRPr="00AF716F">
        <w:rPr>
          <w:noProof/>
        </w:rPr>
        <w:t>, 2036-2042.</w:t>
      </w:r>
    </w:p>
    <w:p w14:paraId="0F65C87B" w14:textId="77777777" w:rsidR="00AF716F" w:rsidRPr="00062A96" w:rsidRDefault="00AF716F" w:rsidP="008C290A">
      <w:pPr>
        <w:pStyle w:val="EndNoteBibliography"/>
        <w:ind w:left="720" w:hanging="720"/>
        <w:jc w:val="both"/>
        <w:rPr>
          <w:noProof/>
          <w:lang w:val="it-IT"/>
        </w:rPr>
      </w:pPr>
      <w:r w:rsidRPr="00AF716F">
        <w:rPr>
          <w:noProof/>
        </w:rPr>
        <w:t>[123]</w:t>
      </w:r>
      <w:r w:rsidRPr="00AF716F">
        <w:rPr>
          <w:noProof/>
        </w:rPr>
        <w:tab/>
        <w:t xml:space="preserve">D. Ghosh, J. Lo, D. Morton, D. Valette, J. Xi, J. Griswold, S. Hubbell, C. Egbuta, W. Jiang, J. An, H. M. Davies, </w:t>
      </w:r>
      <w:r w:rsidRPr="00AF716F">
        <w:rPr>
          <w:i/>
          <w:noProof/>
        </w:rPr>
        <w:t xml:space="preserve">J. Med. </w:t>
      </w:r>
      <w:r w:rsidRPr="00062A96">
        <w:rPr>
          <w:i/>
          <w:noProof/>
          <w:lang w:val="it-IT"/>
        </w:rPr>
        <w:t xml:space="preserve">Chem. </w:t>
      </w:r>
      <w:r w:rsidRPr="00062A96">
        <w:rPr>
          <w:b/>
          <w:noProof/>
          <w:lang w:val="it-IT"/>
        </w:rPr>
        <w:t>2012</w:t>
      </w:r>
      <w:r w:rsidRPr="00062A96">
        <w:rPr>
          <w:noProof/>
          <w:lang w:val="it-IT"/>
        </w:rPr>
        <w:t xml:space="preserve">, </w:t>
      </w:r>
      <w:r w:rsidRPr="00062A96">
        <w:rPr>
          <w:i/>
          <w:noProof/>
          <w:lang w:val="it-IT"/>
        </w:rPr>
        <w:t>55</w:t>
      </w:r>
      <w:r w:rsidRPr="00062A96">
        <w:rPr>
          <w:noProof/>
          <w:lang w:val="it-IT"/>
        </w:rPr>
        <w:t>, 8464-8476.</w:t>
      </w:r>
    </w:p>
    <w:p w14:paraId="37362918" w14:textId="77777777" w:rsidR="00AF716F" w:rsidRPr="00062A96" w:rsidRDefault="00AF716F" w:rsidP="008C290A">
      <w:pPr>
        <w:pStyle w:val="EndNoteBibliography"/>
        <w:ind w:left="720" w:hanging="720"/>
        <w:jc w:val="both"/>
        <w:rPr>
          <w:noProof/>
          <w:lang w:val="it-IT"/>
        </w:rPr>
      </w:pPr>
      <w:r w:rsidRPr="00062A96">
        <w:rPr>
          <w:noProof/>
          <w:lang w:val="it-IT"/>
        </w:rPr>
        <w:t>[124]</w:t>
      </w:r>
      <w:r w:rsidRPr="00062A96">
        <w:rPr>
          <w:noProof/>
          <w:lang w:val="it-IT"/>
        </w:rPr>
        <w:tab/>
        <w:t xml:space="preserve">F. M. F. Roleira, C. Varela, C. Amaral, S. C. Costa, G. Correia-da-Silva, F. Moraca, G. Costa, S. Alcaro, N. A. A. Teixeira, E. J. Tavares da Silva, </w:t>
      </w:r>
      <w:r w:rsidRPr="00062A96">
        <w:rPr>
          <w:i/>
          <w:noProof/>
          <w:lang w:val="it-IT"/>
        </w:rPr>
        <w:t xml:space="preserve">J. Med. Chem. </w:t>
      </w:r>
      <w:r w:rsidRPr="00062A96">
        <w:rPr>
          <w:b/>
          <w:noProof/>
          <w:lang w:val="it-IT"/>
        </w:rPr>
        <w:t>2019</w:t>
      </w:r>
      <w:r w:rsidRPr="00062A96">
        <w:rPr>
          <w:noProof/>
          <w:lang w:val="it-IT"/>
        </w:rPr>
        <w:t xml:space="preserve">, </w:t>
      </w:r>
      <w:r w:rsidRPr="00062A96">
        <w:rPr>
          <w:i/>
          <w:noProof/>
          <w:lang w:val="it-IT"/>
        </w:rPr>
        <w:t>62</w:t>
      </w:r>
      <w:r w:rsidRPr="00062A96">
        <w:rPr>
          <w:noProof/>
          <w:lang w:val="it-IT"/>
        </w:rPr>
        <w:t>, 3636-3657.</w:t>
      </w:r>
    </w:p>
    <w:p w14:paraId="49B6C9F4" w14:textId="77777777" w:rsidR="00AF716F" w:rsidRPr="00AF716F" w:rsidRDefault="00AF716F" w:rsidP="008C290A">
      <w:pPr>
        <w:pStyle w:val="EndNoteBibliography"/>
        <w:ind w:left="720" w:hanging="720"/>
        <w:jc w:val="both"/>
        <w:rPr>
          <w:noProof/>
        </w:rPr>
      </w:pPr>
      <w:r w:rsidRPr="00062A96">
        <w:rPr>
          <w:noProof/>
          <w:lang w:val="it-IT"/>
        </w:rPr>
        <w:t>[125]</w:t>
      </w:r>
      <w:r w:rsidRPr="00062A96">
        <w:rPr>
          <w:noProof/>
          <w:lang w:val="it-IT"/>
        </w:rPr>
        <w:tab/>
        <w:t xml:space="preserve">F. Caporuscio, G. Rastelli, C. Imbriano, A. Del Rio, </w:t>
      </w:r>
      <w:r w:rsidRPr="00062A96">
        <w:rPr>
          <w:i/>
          <w:noProof/>
          <w:lang w:val="it-IT"/>
        </w:rPr>
        <w:t xml:space="preserve">J. Med. </w:t>
      </w:r>
      <w:r w:rsidRPr="00AF716F">
        <w:rPr>
          <w:i/>
          <w:noProof/>
        </w:rPr>
        <w:t xml:space="preserve">Chem. </w:t>
      </w:r>
      <w:r w:rsidRPr="00AF716F">
        <w:rPr>
          <w:b/>
          <w:noProof/>
        </w:rPr>
        <w:t>2011</w:t>
      </w:r>
      <w:r w:rsidRPr="00AF716F">
        <w:rPr>
          <w:noProof/>
        </w:rPr>
        <w:t xml:space="preserve">, </w:t>
      </w:r>
      <w:r w:rsidRPr="00AF716F">
        <w:rPr>
          <w:i/>
          <w:noProof/>
        </w:rPr>
        <w:t>54</w:t>
      </w:r>
      <w:r w:rsidRPr="00AF716F">
        <w:rPr>
          <w:noProof/>
        </w:rPr>
        <w:t>, 4006-4017.</w:t>
      </w:r>
    </w:p>
    <w:p w14:paraId="1D77FF2F" w14:textId="77777777" w:rsidR="00AF716F" w:rsidRPr="00AF716F" w:rsidRDefault="00AF716F" w:rsidP="008C290A">
      <w:pPr>
        <w:pStyle w:val="EndNoteBibliography"/>
        <w:ind w:left="720" w:hanging="720"/>
        <w:jc w:val="both"/>
        <w:rPr>
          <w:noProof/>
        </w:rPr>
      </w:pPr>
      <w:r w:rsidRPr="00AF716F">
        <w:rPr>
          <w:noProof/>
        </w:rPr>
        <w:t>[126]</w:t>
      </w:r>
      <w:r w:rsidRPr="00AF716F">
        <w:rPr>
          <w:noProof/>
        </w:rPr>
        <w:tab/>
        <w:t xml:space="preserve">W. J. Lu, Z. Desta, D. A. Flockhart, </w:t>
      </w:r>
      <w:r w:rsidRPr="00AF716F">
        <w:rPr>
          <w:i/>
          <w:noProof/>
        </w:rPr>
        <w:t xml:space="preserve">Breast Cancer Res. Treat. </w:t>
      </w:r>
      <w:r w:rsidRPr="00AF716F">
        <w:rPr>
          <w:b/>
          <w:noProof/>
        </w:rPr>
        <w:t>2012</w:t>
      </w:r>
      <w:r w:rsidRPr="00AF716F">
        <w:rPr>
          <w:noProof/>
        </w:rPr>
        <w:t xml:space="preserve">, </w:t>
      </w:r>
      <w:r w:rsidRPr="00AF716F">
        <w:rPr>
          <w:i/>
          <w:noProof/>
        </w:rPr>
        <w:t>131</w:t>
      </w:r>
      <w:r w:rsidRPr="00AF716F">
        <w:rPr>
          <w:noProof/>
        </w:rPr>
        <w:t>, 473-481.</w:t>
      </w:r>
    </w:p>
    <w:p w14:paraId="6C3B0CAD" w14:textId="77777777" w:rsidR="00AF716F" w:rsidRPr="00062A96" w:rsidRDefault="00AF716F" w:rsidP="008C290A">
      <w:pPr>
        <w:pStyle w:val="EndNoteBibliography"/>
        <w:ind w:left="720" w:hanging="720"/>
        <w:jc w:val="both"/>
        <w:rPr>
          <w:noProof/>
          <w:lang w:val="it-IT"/>
        </w:rPr>
      </w:pPr>
      <w:r w:rsidRPr="00AF716F">
        <w:rPr>
          <w:noProof/>
        </w:rPr>
        <w:t>[127]</w:t>
      </w:r>
      <w:r w:rsidRPr="00AF716F">
        <w:rPr>
          <w:noProof/>
        </w:rPr>
        <w:tab/>
        <w:t xml:space="preserve">S. Rampogu, M. Son, C. Park, H. H. Kim, J. K. Suh, K. W. Lee, </w:t>
      </w:r>
      <w:r w:rsidRPr="00AF716F">
        <w:rPr>
          <w:i/>
          <w:noProof/>
        </w:rPr>
        <w:t xml:space="preserve">Biomed. </w:t>
      </w:r>
      <w:r w:rsidRPr="00062A96">
        <w:rPr>
          <w:i/>
          <w:noProof/>
          <w:lang w:val="it-IT"/>
        </w:rPr>
        <w:t xml:space="preserve">Res. Int. </w:t>
      </w:r>
      <w:r w:rsidRPr="00062A96">
        <w:rPr>
          <w:b/>
          <w:noProof/>
          <w:lang w:val="it-IT"/>
        </w:rPr>
        <w:t>2017</w:t>
      </w:r>
      <w:r w:rsidRPr="00062A96">
        <w:rPr>
          <w:noProof/>
          <w:lang w:val="it-IT"/>
        </w:rPr>
        <w:t xml:space="preserve">, </w:t>
      </w:r>
      <w:r w:rsidRPr="00062A96">
        <w:rPr>
          <w:i/>
          <w:noProof/>
          <w:lang w:val="it-IT"/>
        </w:rPr>
        <w:t>2017</w:t>
      </w:r>
      <w:r w:rsidRPr="00062A96">
        <w:rPr>
          <w:noProof/>
          <w:lang w:val="it-IT"/>
        </w:rPr>
        <w:t>, 2105610.</w:t>
      </w:r>
    </w:p>
    <w:p w14:paraId="44BBF381" w14:textId="65573493" w:rsidR="00AF716F" w:rsidRPr="00062A96" w:rsidRDefault="00AF716F" w:rsidP="008C290A">
      <w:pPr>
        <w:pStyle w:val="EndNoteBibliography"/>
        <w:ind w:left="720" w:hanging="720"/>
        <w:jc w:val="both"/>
        <w:rPr>
          <w:noProof/>
          <w:lang w:val="it-IT"/>
        </w:rPr>
      </w:pPr>
      <w:r w:rsidRPr="00062A96">
        <w:rPr>
          <w:noProof/>
          <w:lang w:val="it-IT"/>
        </w:rPr>
        <w:t>[128]</w:t>
      </w:r>
      <w:r w:rsidRPr="00062A96">
        <w:rPr>
          <w:noProof/>
          <w:lang w:val="it-IT"/>
        </w:rPr>
        <w:tab/>
        <w:t xml:space="preserve">C. Zhang, T. Schiliro, M. Gea, S. Bianchi, A. Spinello, A. Magistrato, G. Gilardi, G. Di Nardo, </w:t>
      </w:r>
      <w:r w:rsidRPr="00062A96">
        <w:rPr>
          <w:i/>
          <w:noProof/>
          <w:lang w:val="it-IT"/>
        </w:rPr>
        <w:t xml:space="preserve">Int. J. Environ. Res. Public Health </w:t>
      </w:r>
      <w:r w:rsidRPr="00062A96">
        <w:rPr>
          <w:b/>
          <w:noProof/>
          <w:lang w:val="it-IT"/>
        </w:rPr>
        <w:t>2020</w:t>
      </w:r>
      <w:r w:rsidRPr="00062A96">
        <w:rPr>
          <w:noProof/>
          <w:lang w:val="it-IT"/>
        </w:rPr>
        <w:t xml:space="preserve">, </w:t>
      </w:r>
      <w:r w:rsidRPr="00062A96">
        <w:rPr>
          <w:i/>
          <w:noProof/>
          <w:lang w:val="it-IT"/>
        </w:rPr>
        <w:t>17</w:t>
      </w:r>
      <w:r w:rsidR="00517008" w:rsidRPr="00062A96">
        <w:rPr>
          <w:iCs/>
          <w:noProof/>
          <w:lang w:val="it-IT"/>
        </w:rPr>
        <w:t>, 5664</w:t>
      </w:r>
      <w:r w:rsidRPr="00062A96">
        <w:rPr>
          <w:noProof/>
          <w:lang w:val="it-IT"/>
        </w:rPr>
        <w:t>.</w:t>
      </w:r>
    </w:p>
    <w:p w14:paraId="144E0662" w14:textId="77777777" w:rsidR="00AF716F" w:rsidRPr="00062A96" w:rsidRDefault="00AF716F" w:rsidP="008C290A">
      <w:pPr>
        <w:pStyle w:val="EndNoteBibliography"/>
        <w:ind w:left="720" w:hanging="720"/>
        <w:jc w:val="both"/>
        <w:rPr>
          <w:noProof/>
          <w:lang w:val="it-IT"/>
        </w:rPr>
      </w:pPr>
      <w:r w:rsidRPr="00062A96">
        <w:rPr>
          <w:noProof/>
          <w:lang w:val="it-IT"/>
        </w:rPr>
        <w:t>[129]</w:t>
      </w:r>
      <w:r w:rsidRPr="00062A96">
        <w:rPr>
          <w:noProof/>
          <w:lang w:val="it-IT"/>
        </w:rPr>
        <w:tab/>
        <w:t xml:space="preserve">J. Sgrignani, M. Bon, G. Colombo, A. Magistrato, </w:t>
      </w:r>
      <w:r w:rsidRPr="00062A96">
        <w:rPr>
          <w:i/>
          <w:noProof/>
          <w:lang w:val="it-IT"/>
        </w:rPr>
        <w:t xml:space="preserve">J. Chem. Inf. Model. </w:t>
      </w:r>
      <w:r w:rsidRPr="00062A96">
        <w:rPr>
          <w:b/>
          <w:noProof/>
          <w:lang w:val="it-IT"/>
        </w:rPr>
        <w:t>2014</w:t>
      </w:r>
      <w:r w:rsidRPr="00062A96">
        <w:rPr>
          <w:noProof/>
          <w:lang w:val="it-IT"/>
        </w:rPr>
        <w:t xml:space="preserve">, </w:t>
      </w:r>
      <w:r w:rsidRPr="00062A96">
        <w:rPr>
          <w:i/>
          <w:noProof/>
          <w:lang w:val="it-IT"/>
        </w:rPr>
        <w:t>54</w:t>
      </w:r>
      <w:r w:rsidRPr="00062A96">
        <w:rPr>
          <w:noProof/>
          <w:lang w:val="it-IT"/>
        </w:rPr>
        <w:t>, 2856-2868.</w:t>
      </w:r>
    </w:p>
    <w:p w14:paraId="0A5CDE54" w14:textId="2A505FBD" w:rsidR="00AF716F" w:rsidRPr="00062A96" w:rsidRDefault="00AF716F" w:rsidP="008C290A">
      <w:pPr>
        <w:pStyle w:val="EndNoteBibliography"/>
        <w:ind w:left="720" w:hanging="720"/>
        <w:jc w:val="both"/>
        <w:rPr>
          <w:noProof/>
          <w:lang w:val="it-IT"/>
        </w:rPr>
      </w:pPr>
      <w:r w:rsidRPr="00062A96">
        <w:rPr>
          <w:noProof/>
          <w:lang w:val="it-IT"/>
        </w:rPr>
        <w:t>[130]</w:t>
      </w:r>
      <w:r w:rsidRPr="00062A96">
        <w:rPr>
          <w:noProof/>
          <w:lang w:val="it-IT"/>
        </w:rPr>
        <w:tab/>
        <w:t xml:space="preserve">S. A. Souza, A. Held, W. Lu, B. Drouhard, B. Avila, R. Leyva-Montes, M. Hu, B. R. Miller III, H. L. Lg, </w:t>
      </w:r>
      <w:r w:rsidRPr="00062A96">
        <w:rPr>
          <w:i/>
          <w:noProof/>
          <w:lang w:val="it-IT"/>
        </w:rPr>
        <w:t xml:space="preserve">bioRxiv </w:t>
      </w:r>
      <w:r w:rsidRPr="00062A96">
        <w:rPr>
          <w:b/>
          <w:noProof/>
          <w:lang w:val="it-IT"/>
        </w:rPr>
        <w:t>2020</w:t>
      </w:r>
      <w:r w:rsidR="00517008" w:rsidRPr="00062A96">
        <w:rPr>
          <w:bCs/>
          <w:noProof/>
          <w:lang w:val="it-IT"/>
        </w:rPr>
        <w:t>, DOI: 10.1101/2020.10.15.340745</w:t>
      </w:r>
      <w:r w:rsidRPr="00062A96">
        <w:rPr>
          <w:noProof/>
          <w:lang w:val="it-IT"/>
        </w:rPr>
        <w:t>.</w:t>
      </w:r>
    </w:p>
    <w:p w14:paraId="2BCE45EC" w14:textId="77777777" w:rsidR="00AF716F" w:rsidRPr="00AF716F" w:rsidRDefault="00AF716F" w:rsidP="008C290A">
      <w:pPr>
        <w:pStyle w:val="EndNoteBibliography"/>
        <w:ind w:left="720" w:hanging="720"/>
        <w:jc w:val="both"/>
        <w:rPr>
          <w:noProof/>
        </w:rPr>
      </w:pPr>
      <w:r w:rsidRPr="00AF716F">
        <w:rPr>
          <w:noProof/>
        </w:rPr>
        <w:t>[131]</w:t>
      </w:r>
      <w:r w:rsidRPr="00AF716F">
        <w:rPr>
          <w:noProof/>
        </w:rPr>
        <w:tab/>
        <w:t xml:space="preserve">M. Akhtar, D. Corina, S. Miller, A. Z. Shyadehi, J. N. Wright, </w:t>
      </w:r>
      <w:r w:rsidRPr="00AF716F">
        <w:rPr>
          <w:i/>
          <w:noProof/>
        </w:rPr>
        <w:t xml:space="preserve">Biochemistry </w:t>
      </w:r>
      <w:r w:rsidRPr="00AF716F">
        <w:rPr>
          <w:b/>
          <w:noProof/>
        </w:rPr>
        <w:t>1994</w:t>
      </w:r>
      <w:r w:rsidRPr="00AF716F">
        <w:rPr>
          <w:noProof/>
        </w:rPr>
        <w:t xml:space="preserve">, </w:t>
      </w:r>
      <w:r w:rsidRPr="00AF716F">
        <w:rPr>
          <w:i/>
          <w:noProof/>
        </w:rPr>
        <w:t>33</w:t>
      </w:r>
      <w:r w:rsidRPr="00AF716F">
        <w:rPr>
          <w:noProof/>
        </w:rPr>
        <w:t>, 4410-4418.</w:t>
      </w:r>
    </w:p>
    <w:p w14:paraId="486632BC" w14:textId="77777777" w:rsidR="00AF716F" w:rsidRPr="00AF716F" w:rsidRDefault="00AF716F" w:rsidP="008C290A">
      <w:pPr>
        <w:pStyle w:val="EndNoteBibliography"/>
        <w:ind w:left="720" w:hanging="720"/>
        <w:jc w:val="both"/>
        <w:rPr>
          <w:noProof/>
        </w:rPr>
      </w:pPr>
      <w:r w:rsidRPr="00AF716F">
        <w:rPr>
          <w:noProof/>
        </w:rPr>
        <w:t>[132]</w:t>
      </w:r>
      <w:r w:rsidRPr="00AF716F">
        <w:rPr>
          <w:noProof/>
        </w:rPr>
        <w:tab/>
        <w:t xml:space="preserve">M. Akhtar, J. N. Wright, P. Lee-Robichaud, </w:t>
      </w:r>
      <w:r w:rsidRPr="00AF716F">
        <w:rPr>
          <w:i/>
          <w:noProof/>
        </w:rPr>
        <w:t xml:space="preserve">J. Steroid Biochem. Mol. Biol. </w:t>
      </w:r>
      <w:r w:rsidRPr="00AF716F">
        <w:rPr>
          <w:b/>
          <w:noProof/>
        </w:rPr>
        <w:t>2011</w:t>
      </w:r>
      <w:r w:rsidRPr="00AF716F">
        <w:rPr>
          <w:noProof/>
        </w:rPr>
        <w:t xml:space="preserve">, </w:t>
      </w:r>
      <w:r w:rsidRPr="00AF716F">
        <w:rPr>
          <w:i/>
          <w:noProof/>
        </w:rPr>
        <w:t>125</w:t>
      </w:r>
      <w:r w:rsidRPr="00AF716F">
        <w:rPr>
          <w:noProof/>
        </w:rPr>
        <w:t>, 2-12.</w:t>
      </w:r>
    </w:p>
    <w:p w14:paraId="3A4CA604" w14:textId="77777777" w:rsidR="00AF716F" w:rsidRPr="00AF716F" w:rsidRDefault="00AF716F" w:rsidP="008C290A">
      <w:pPr>
        <w:pStyle w:val="EndNoteBibliography"/>
        <w:ind w:left="720" w:hanging="720"/>
        <w:jc w:val="both"/>
        <w:rPr>
          <w:noProof/>
        </w:rPr>
      </w:pPr>
      <w:r w:rsidRPr="00AF716F">
        <w:rPr>
          <w:noProof/>
        </w:rPr>
        <w:t>[133]</w:t>
      </w:r>
      <w:r w:rsidRPr="00AF716F">
        <w:rPr>
          <w:noProof/>
        </w:rPr>
        <w:tab/>
        <w:t xml:space="preserve">F. K. Yoshimoto, E. Gonzalez, R. J. Auchus, F. P. Guengerich, </w:t>
      </w:r>
      <w:r w:rsidRPr="00AF716F">
        <w:rPr>
          <w:i/>
          <w:noProof/>
        </w:rPr>
        <w:t xml:space="preserve">J. Biol. Chem. </w:t>
      </w:r>
      <w:r w:rsidRPr="00AF716F">
        <w:rPr>
          <w:b/>
          <w:noProof/>
        </w:rPr>
        <w:t>2016</w:t>
      </w:r>
      <w:r w:rsidRPr="00AF716F">
        <w:rPr>
          <w:noProof/>
        </w:rPr>
        <w:t xml:space="preserve">, </w:t>
      </w:r>
      <w:r w:rsidRPr="00AF716F">
        <w:rPr>
          <w:i/>
          <w:noProof/>
        </w:rPr>
        <w:t>291</w:t>
      </w:r>
      <w:r w:rsidRPr="00AF716F">
        <w:rPr>
          <w:noProof/>
        </w:rPr>
        <w:t>, 17143-17164.</w:t>
      </w:r>
    </w:p>
    <w:p w14:paraId="2425534B" w14:textId="77777777" w:rsidR="00AF716F" w:rsidRPr="00AF716F" w:rsidRDefault="00AF716F" w:rsidP="008C290A">
      <w:pPr>
        <w:pStyle w:val="EndNoteBibliography"/>
        <w:ind w:left="720" w:hanging="720"/>
        <w:jc w:val="both"/>
        <w:rPr>
          <w:noProof/>
        </w:rPr>
      </w:pPr>
      <w:r w:rsidRPr="00AF716F">
        <w:rPr>
          <w:noProof/>
        </w:rPr>
        <w:t>[134]</w:t>
      </w:r>
      <w:r w:rsidRPr="00AF716F">
        <w:rPr>
          <w:noProof/>
        </w:rPr>
        <w:tab/>
        <w:t xml:space="preserve">Y. Khatri, M. C. Gregory, Y. V. Grinkova, I. G. Denisov, S. G. Sligar, </w:t>
      </w:r>
      <w:r w:rsidRPr="00AF716F">
        <w:rPr>
          <w:i/>
          <w:noProof/>
        </w:rPr>
        <w:t xml:space="preserve">Biochem. Biophys. Res. Commun. </w:t>
      </w:r>
      <w:r w:rsidRPr="00AF716F">
        <w:rPr>
          <w:b/>
          <w:noProof/>
        </w:rPr>
        <w:t>2014</w:t>
      </w:r>
      <w:r w:rsidRPr="00AF716F">
        <w:rPr>
          <w:noProof/>
        </w:rPr>
        <w:t xml:space="preserve">, </w:t>
      </w:r>
      <w:r w:rsidRPr="00AF716F">
        <w:rPr>
          <w:i/>
          <w:noProof/>
        </w:rPr>
        <w:t>443</w:t>
      </w:r>
      <w:r w:rsidRPr="00AF716F">
        <w:rPr>
          <w:noProof/>
        </w:rPr>
        <w:t>, 179-184.</w:t>
      </w:r>
    </w:p>
    <w:p w14:paraId="53A055E5" w14:textId="77777777" w:rsidR="00AF716F" w:rsidRPr="00AF716F" w:rsidRDefault="00AF716F" w:rsidP="008C290A">
      <w:pPr>
        <w:pStyle w:val="EndNoteBibliography"/>
        <w:ind w:left="720" w:hanging="720"/>
        <w:jc w:val="both"/>
        <w:rPr>
          <w:noProof/>
        </w:rPr>
      </w:pPr>
      <w:r w:rsidRPr="00AF716F">
        <w:rPr>
          <w:noProof/>
        </w:rPr>
        <w:t>[135]</w:t>
      </w:r>
      <w:r w:rsidRPr="00AF716F">
        <w:rPr>
          <w:noProof/>
        </w:rPr>
        <w:tab/>
        <w:t xml:space="preserve">P. J. Mak, M. C. Gregory, I. G. Denisov, S. G. Sligar, J. R. Kincaid, </w:t>
      </w:r>
      <w:r w:rsidRPr="00AF716F">
        <w:rPr>
          <w:i/>
          <w:noProof/>
        </w:rPr>
        <w:t xml:space="preserve">Proc Natl Acad Sci U S A </w:t>
      </w:r>
      <w:r w:rsidRPr="00AF716F">
        <w:rPr>
          <w:b/>
          <w:noProof/>
        </w:rPr>
        <w:t>2015</w:t>
      </w:r>
      <w:r w:rsidRPr="00AF716F">
        <w:rPr>
          <w:noProof/>
        </w:rPr>
        <w:t xml:space="preserve">, </w:t>
      </w:r>
      <w:r w:rsidRPr="00AF716F">
        <w:rPr>
          <w:i/>
          <w:noProof/>
        </w:rPr>
        <w:t>112</w:t>
      </w:r>
      <w:r w:rsidRPr="00AF716F">
        <w:rPr>
          <w:noProof/>
        </w:rPr>
        <w:t>, 15856-15861.</w:t>
      </w:r>
    </w:p>
    <w:p w14:paraId="6FAC0FC3" w14:textId="77777777" w:rsidR="00AF716F" w:rsidRPr="00AF716F" w:rsidRDefault="00AF716F" w:rsidP="008C290A">
      <w:pPr>
        <w:pStyle w:val="EndNoteBibliography"/>
        <w:ind w:left="720" w:hanging="720"/>
        <w:jc w:val="both"/>
        <w:rPr>
          <w:noProof/>
        </w:rPr>
      </w:pPr>
      <w:r w:rsidRPr="00AF716F">
        <w:rPr>
          <w:noProof/>
        </w:rPr>
        <w:t>[136]</w:t>
      </w:r>
      <w:r w:rsidRPr="00AF716F">
        <w:rPr>
          <w:noProof/>
        </w:rPr>
        <w:tab/>
        <w:t xml:space="preserve">S. Bonomo, F. S. Jorgensen, L. Olsen, </w:t>
      </w:r>
      <w:r w:rsidRPr="00AF716F">
        <w:rPr>
          <w:i/>
          <w:noProof/>
        </w:rPr>
        <w:t xml:space="preserve">J. Chem. Inf. Model. </w:t>
      </w:r>
      <w:r w:rsidRPr="00AF716F">
        <w:rPr>
          <w:b/>
          <w:noProof/>
        </w:rPr>
        <w:t>2017</w:t>
      </w:r>
      <w:r w:rsidRPr="00AF716F">
        <w:rPr>
          <w:noProof/>
        </w:rPr>
        <w:t xml:space="preserve">, </w:t>
      </w:r>
      <w:r w:rsidRPr="00AF716F">
        <w:rPr>
          <w:i/>
          <w:noProof/>
        </w:rPr>
        <w:t>57</w:t>
      </w:r>
      <w:r w:rsidRPr="00AF716F">
        <w:rPr>
          <w:noProof/>
        </w:rPr>
        <w:t>, 1123-1133.</w:t>
      </w:r>
    </w:p>
    <w:p w14:paraId="24287231" w14:textId="77777777" w:rsidR="00AF716F" w:rsidRPr="00AF716F" w:rsidRDefault="00AF716F" w:rsidP="008C290A">
      <w:pPr>
        <w:pStyle w:val="EndNoteBibliography"/>
        <w:ind w:left="720" w:hanging="720"/>
        <w:jc w:val="both"/>
        <w:rPr>
          <w:noProof/>
        </w:rPr>
      </w:pPr>
      <w:r w:rsidRPr="00AF716F">
        <w:rPr>
          <w:noProof/>
        </w:rPr>
        <w:t>[137]</w:t>
      </w:r>
      <w:r w:rsidRPr="00AF716F">
        <w:rPr>
          <w:noProof/>
        </w:rPr>
        <w:tab/>
        <w:t xml:space="preserve">G. Attard, A. H. Reid, D. Olmos, J. S. de Bono, </w:t>
      </w:r>
      <w:r w:rsidRPr="00AF716F">
        <w:rPr>
          <w:i/>
          <w:noProof/>
        </w:rPr>
        <w:t xml:space="preserve">Cancer Res. </w:t>
      </w:r>
      <w:r w:rsidRPr="00AF716F">
        <w:rPr>
          <w:b/>
          <w:noProof/>
        </w:rPr>
        <w:t>2009</w:t>
      </w:r>
      <w:r w:rsidRPr="00AF716F">
        <w:rPr>
          <w:noProof/>
        </w:rPr>
        <w:t xml:space="preserve">, </w:t>
      </w:r>
      <w:r w:rsidRPr="00AF716F">
        <w:rPr>
          <w:i/>
          <w:noProof/>
        </w:rPr>
        <w:t>69</w:t>
      </w:r>
      <w:r w:rsidRPr="00AF716F">
        <w:rPr>
          <w:noProof/>
        </w:rPr>
        <w:t>, 4937-4940.</w:t>
      </w:r>
    </w:p>
    <w:p w14:paraId="3DFD5C24" w14:textId="77777777" w:rsidR="00AF716F" w:rsidRPr="00AF716F" w:rsidRDefault="00AF716F" w:rsidP="008C290A">
      <w:pPr>
        <w:pStyle w:val="EndNoteBibliography"/>
        <w:ind w:left="720" w:hanging="720"/>
        <w:jc w:val="both"/>
        <w:rPr>
          <w:noProof/>
        </w:rPr>
      </w:pPr>
      <w:r w:rsidRPr="00AF716F">
        <w:rPr>
          <w:noProof/>
        </w:rPr>
        <w:t>[138]</w:t>
      </w:r>
      <w:r w:rsidRPr="00AF716F">
        <w:rPr>
          <w:noProof/>
        </w:rPr>
        <w:tab/>
        <w:t xml:space="preserve">M. Roach, 3rd, </w:t>
      </w:r>
      <w:r w:rsidRPr="00AF716F">
        <w:rPr>
          <w:i/>
          <w:noProof/>
        </w:rPr>
        <w:t xml:space="preserve">Clin. Oncol. </w:t>
      </w:r>
      <w:r w:rsidRPr="00AF716F">
        <w:rPr>
          <w:b/>
          <w:noProof/>
        </w:rPr>
        <w:t>2016</w:t>
      </w:r>
      <w:r w:rsidRPr="00AF716F">
        <w:rPr>
          <w:noProof/>
        </w:rPr>
        <w:t xml:space="preserve">, </w:t>
      </w:r>
      <w:r w:rsidRPr="00AF716F">
        <w:rPr>
          <w:i/>
          <w:noProof/>
        </w:rPr>
        <w:t>28</w:t>
      </w:r>
      <w:r w:rsidRPr="00AF716F">
        <w:rPr>
          <w:noProof/>
        </w:rPr>
        <w:t>, 475-478.</w:t>
      </w:r>
    </w:p>
    <w:p w14:paraId="57200A14" w14:textId="77777777" w:rsidR="00AF716F" w:rsidRPr="00AF716F" w:rsidRDefault="00AF716F" w:rsidP="008C290A">
      <w:pPr>
        <w:pStyle w:val="EndNoteBibliography"/>
        <w:ind w:left="720" w:hanging="720"/>
        <w:jc w:val="both"/>
        <w:rPr>
          <w:noProof/>
        </w:rPr>
      </w:pPr>
      <w:r w:rsidRPr="00AF716F">
        <w:rPr>
          <w:noProof/>
        </w:rPr>
        <w:t>[139]</w:t>
      </w:r>
      <w:r w:rsidRPr="00AF716F">
        <w:rPr>
          <w:noProof/>
        </w:rPr>
        <w:tab/>
        <w:t xml:space="preserve">G. Attard, A. H. Reid, T. A. Yap, F. Raynaud, M. Dowsett, S. Settatree, M. Barrett, C. Parker, V. Martins, E. Folkerd, J. Clark, C. S. Cooper, S. B. Kaye, D. Dearnaley, G. Lee, J. S. de Bono, </w:t>
      </w:r>
      <w:r w:rsidRPr="00AF716F">
        <w:rPr>
          <w:i/>
          <w:noProof/>
        </w:rPr>
        <w:t xml:space="preserve">J. Clin. Oncol. </w:t>
      </w:r>
      <w:r w:rsidRPr="00AF716F">
        <w:rPr>
          <w:b/>
          <w:noProof/>
        </w:rPr>
        <w:t>2008</w:t>
      </w:r>
      <w:r w:rsidRPr="00AF716F">
        <w:rPr>
          <w:noProof/>
        </w:rPr>
        <w:t xml:space="preserve">, </w:t>
      </w:r>
      <w:r w:rsidRPr="00AF716F">
        <w:rPr>
          <w:i/>
          <w:noProof/>
        </w:rPr>
        <w:t>26</w:t>
      </w:r>
      <w:r w:rsidRPr="00AF716F">
        <w:rPr>
          <w:noProof/>
        </w:rPr>
        <w:t>, 4563-4571.</w:t>
      </w:r>
    </w:p>
    <w:p w14:paraId="02F540BA" w14:textId="77777777" w:rsidR="00AF716F" w:rsidRPr="00AF716F" w:rsidRDefault="00AF716F" w:rsidP="008C290A">
      <w:pPr>
        <w:pStyle w:val="EndNoteBibliography"/>
        <w:ind w:left="720" w:hanging="720"/>
        <w:jc w:val="both"/>
        <w:rPr>
          <w:noProof/>
        </w:rPr>
      </w:pPr>
      <w:r w:rsidRPr="00AF716F">
        <w:rPr>
          <w:noProof/>
        </w:rPr>
        <w:t>[140]</w:t>
      </w:r>
      <w:r w:rsidRPr="00AF716F">
        <w:rPr>
          <w:noProof/>
        </w:rPr>
        <w:tab/>
        <w:t xml:space="preserve">N. M. DeVore, E. E. Scott, </w:t>
      </w:r>
      <w:r w:rsidRPr="00AF716F">
        <w:rPr>
          <w:i/>
          <w:noProof/>
        </w:rPr>
        <w:t xml:space="preserve">Nature </w:t>
      </w:r>
      <w:r w:rsidRPr="00AF716F">
        <w:rPr>
          <w:b/>
          <w:noProof/>
        </w:rPr>
        <w:t>2012</w:t>
      </w:r>
      <w:r w:rsidRPr="00AF716F">
        <w:rPr>
          <w:noProof/>
        </w:rPr>
        <w:t xml:space="preserve">, </w:t>
      </w:r>
      <w:r w:rsidRPr="00AF716F">
        <w:rPr>
          <w:i/>
          <w:noProof/>
        </w:rPr>
        <w:t>482</w:t>
      </w:r>
      <w:r w:rsidRPr="00AF716F">
        <w:rPr>
          <w:noProof/>
        </w:rPr>
        <w:t>, 116-119.</w:t>
      </w:r>
    </w:p>
    <w:p w14:paraId="1F9B99FD" w14:textId="77777777" w:rsidR="00AF716F" w:rsidRPr="00AF716F" w:rsidRDefault="00AF716F" w:rsidP="008C290A">
      <w:pPr>
        <w:pStyle w:val="EndNoteBibliography"/>
        <w:ind w:left="720" w:hanging="720"/>
        <w:jc w:val="both"/>
        <w:rPr>
          <w:noProof/>
        </w:rPr>
      </w:pPr>
      <w:r w:rsidRPr="00AF716F">
        <w:rPr>
          <w:noProof/>
        </w:rPr>
        <w:t>[141]</w:t>
      </w:r>
      <w:r w:rsidRPr="00AF716F">
        <w:rPr>
          <w:noProof/>
        </w:rPr>
        <w:tab/>
        <w:t xml:space="preserve">S. Bonomo, C. H. Hansen, E. M. Petrunak, E. E. Scott, B. Styrishave, F. S. Jorgensen, L. Olsen, </w:t>
      </w:r>
      <w:r w:rsidRPr="00AF716F">
        <w:rPr>
          <w:i/>
          <w:noProof/>
        </w:rPr>
        <w:t xml:space="preserve">Sci. Rep. </w:t>
      </w:r>
      <w:r w:rsidRPr="00AF716F">
        <w:rPr>
          <w:b/>
          <w:noProof/>
        </w:rPr>
        <w:t>2016</w:t>
      </w:r>
      <w:r w:rsidRPr="00AF716F">
        <w:rPr>
          <w:noProof/>
        </w:rPr>
        <w:t xml:space="preserve">, </w:t>
      </w:r>
      <w:r w:rsidRPr="00AF716F">
        <w:rPr>
          <w:i/>
          <w:noProof/>
        </w:rPr>
        <w:t>6</w:t>
      </w:r>
      <w:r w:rsidRPr="00AF716F">
        <w:rPr>
          <w:noProof/>
        </w:rPr>
        <w:t>, 29468.</w:t>
      </w:r>
    </w:p>
    <w:p w14:paraId="0BD32228" w14:textId="77777777" w:rsidR="00AF716F" w:rsidRPr="00AF716F" w:rsidRDefault="00AF716F" w:rsidP="008C290A">
      <w:pPr>
        <w:pStyle w:val="EndNoteBibliography"/>
        <w:ind w:left="720" w:hanging="720"/>
        <w:jc w:val="both"/>
        <w:rPr>
          <w:noProof/>
        </w:rPr>
      </w:pPr>
      <w:r w:rsidRPr="00AF716F">
        <w:rPr>
          <w:noProof/>
        </w:rPr>
        <w:t>[142]</w:t>
      </w:r>
      <w:r w:rsidRPr="00AF716F">
        <w:rPr>
          <w:noProof/>
        </w:rPr>
        <w:tab/>
        <w:t xml:space="preserve">M. Larsen, C. H. Hansen, T. B. Rasmussen, J. Islin, B. Styrishave, L. Olsen, F. S. Jorgensen, </w:t>
      </w:r>
      <w:r w:rsidRPr="00AF716F">
        <w:rPr>
          <w:i/>
          <w:noProof/>
        </w:rPr>
        <w:t xml:space="preserve">Chem. Commun. </w:t>
      </w:r>
      <w:r w:rsidRPr="00AF716F">
        <w:rPr>
          <w:b/>
          <w:noProof/>
        </w:rPr>
        <w:t>2017</w:t>
      </w:r>
      <w:r w:rsidRPr="00AF716F">
        <w:rPr>
          <w:noProof/>
        </w:rPr>
        <w:t xml:space="preserve">, </w:t>
      </w:r>
      <w:r w:rsidRPr="00AF716F">
        <w:rPr>
          <w:i/>
          <w:noProof/>
        </w:rPr>
        <w:t>53</w:t>
      </w:r>
      <w:r w:rsidRPr="00AF716F">
        <w:rPr>
          <w:noProof/>
        </w:rPr>
        <w:t>, 3118-3121.</w:t>
      </w:r>
    </w:p>
    <w:p w14:paraId="3C1E11AD" w14:textId="77777777" w:rsidR="00AF716F" w:rsidRPr="00AF716F" w:rsidRDefault="00AF716F" w:rsidP="008C290A">
      <w:pPr>
        <w:pStyle w:val="EndNoteBibliography"/>
        <w:ind w:left="720" w:hanging="720"/>
        <w:jc w:val="both"/>
        <w:rPr>
          <w:noProof/>
        </w:rPr>
      </w:pPr>
      <w:r w:rsidRPr="00AF716F">
        <w:rPr>
          <w:noProof/>
        </w:rPr>
        <w:lastRenderedPageBreak/>
        <w:t>[143]</w:t>
      </w:r>
      <w:r w:rsidRPr="00AF716F">
        <w:rPr>
          <w:noProof/>
        </w:rPr>
        <w:tab/>
        <w:t xml:space="preserve">R. Davydov, A. A. Gilep, N. V. Strushkevich, S. A. Usanov, B. M. Hoffman, </w:t>
      </w:r>
      <w:r w:rsidRPr="00AF716F">
        <w:rPr>
          <w:i/>
          <w:noProof/>
        </w:rPr>
        <w:t xml:space="preserve">J. Am. Chem. Soc. </w:t>
      </w:r>
      <w:r w:rsidRPr="00AF716F">
        <w:rPr>
          <w:b/>
          <w:noProof/>
        </w:rPr>
        <w:t>2012</w:t>
      </w:r>
      <w:r w:rsidRPr="00AF716F">
        <w:rPr>
          <w:noProof/>
        </w:rPr>
        <w:t xml:space="preserve">, </w:t>
      </w:r>
      <w:r w:rsidRPr="00AF716F">
        <w:rPr>
          <w:i/>
          <w:noProof/>
        </w:rPr>
        <w:t>134</w:t>
      </w:r>
      <w:r w:rsidRPr="00AF716F">
        <w:rPr>
          <w:noProof/>
        </w:rPr>
        <w:t>, 17149-17156.</w:t>
      </w:r>
    </w:p>
    <w:p w14:paraId="23CD7BEA" w14:textId="77777777" w:rsidR="00AF716F" w:rsidRPr="00AF716F" w:rsidRDefault="00AF716F" w:rsidP="008C290A">
      <w:pPr>
        <w:pStyle w:val="EndNoteBibliography"/>
        <w:ind w:left="720" w:hanging="720"/>
        <w:jc w:val="both"/>
        <w:rPr>
          <w:noProof/>
        </w:rPr>
      </w:pPr>
      <w:r w:rsidRPr="00AF716F">
        <w:rPr>
          <w:noProof/>
        </w:rPr>
        <w:t>[144]</w:t>
      </w:r>
      <w:r w:rsidRPr="00AF716F">
        <w:rPr>
          <w:noProof/>
        </w:rPr>
        <w:tab/>
        <w:t xml:space="preserve">C. Duque, M. Morisaki, N. Ikekawa, M. Shikita, B. Tamaoki, </w:t>
      </w:r>
      <w:r w:rsidRPr="00AF716F">
        <w:rPr>
          <w:i/>
          <w:noProof/>
        </w:rPr>
        <w:t xml:space="preserve">Biochem. Biophys. Res. Commun. </w:t>
      </w:r>
      <w:r w:rsidRPr="00AF716F">
        <w:rPr>
          <w:b/>
          <w:noProof/>
        </w:rPr>
        <w:t>1978</w:t>
      </w:r>
      <w:r w:rsidRPr="00AF716F">
        <w:rPr>
          <w:noProof/>
        </w:rPr>
        <w:t xml:space="preserve">, </w:t>
      </w:r>
      <w:r w:rsidRPr="00AF716F">
        <w:rPr>
          <w:i/>
          <w:noProof/>
        </w:rPr>
        <w:t>85</w:t>
      </w:r>
      <w:r w:rsidRPr="00AF716F">
        <w:rPr>
          <w:noProof/>
        </w:rPr>
        <w:t>, 317-325.</w:t>
      </w:r>
    </w:p>
    <w:p w14:paraId="298AB8A4" w14:textId="77777777" w:rsidR="00AF716F" w:rsidRPr="00AF716F" w:rsidRDefault="00AF716F" w:rsidP="008C290A">
      <w:pPr>
        <w:pStyle w:val="EndNoteBibliography"/>
        <w:ind w:left="720" w:hanging="720"/>
        <w:jc w:val="both"/>
        <w:rPr>
          <w:noProof/>
        </w:rPr>
      </w:pPr>
      <w:r w:rsidRPr="00AF716F">
        <w:rPr>
          <w:noProof/>
        </w:rPr>
        <w:t>[145]</w:t>
      </w:r>
      <w:r w:rsidRPr="00AF716F">
        <w:rPr>
          <w:noProof/>
        </w:rPr>
        <w:tab/>
        <w:t xml:space="preserve">Q. Zhu, P. J. Mak, R. C. Tuckey, J. R. Kincaid, </w:t>
      </w:r>
      <w:r w:rsidRPr="00AF716F">
        <w:rPr>
          <w:i/>
          <w:noProof/>
        </w:rPr>
        <w:t xml:space="preserve">Biochemistry </w:t>
      </w:r>
      <w:r w:rsidRPr="00AF716F">
        <w:rPr>
          <w:b/>
          <w:noProof/>
        </w:rPr>
        <w:t>2017</w:t>
      </w:r>
      <w:r w:rsidRPr="00AF716F">
        <w:rPr>
          <w:noProof/>
        </w:rPr>
        <w:t xml:space="preserve">, </w:t>
      </w:r>
      <w:r w:rsidRPr="00AF716F">
        <w:rPr>
          <w:i/>
          <w:noProof/>
        </w:rPr>
        <w:t>56</w:t>
      </w:r>
      <w:r w:rsidRPr="00AF716F">
        <w:rPr>
          <w:noProof/>
        </w:rPr>
        <w:t>, 5786-5797.</w:t>
      </w:r>
    </w:p>
    <w:p w14:paraId="52A66E12" w14:textId="77777777" w:rsidR="00AF716F" w:rsidRPr="00AF716F" w:rsidRDefault="00AF716F" w:rsidP="008C290A">
      <w:pPr>
        <w:pStyle w:val="EndNoteBibliography"/>
        <w:ind w:left="720" w:hanging="720"/>
        <w:jc w:val="both"/>
        <w:rPr>
          <w:noProof/>
        </w:rPr>
      </w:pPr>
      <w:r w:rsidRPr="00AF716F">
        <w:rPr>
          <w:noProof/>
        </w:rPr>
        <w:t>[146]</w:t>
      </w:r>
      <w:r w:rsidRPr="00AF716F">
        <w:rPr>
          <w:noProof/>
        </w:rPr>
        <w:tab/>
        <w:t xml:space="preserve">H. Su, B. Wang, S. Shaik, </w:t>
      </w:r>
      <w:r w:rsidRPr="00AF716F">
        <w:rPr>
          <w:i/>
          <w:noProof/>
        </w:rPr>
        <w:t xml:space="preserve">J. Am. Chem. Soc. </w:t>
      </w:r>
      <w:r w:rsidRPr="00AF716F">
        <w:rPr>
          <w:b/>
          <w:noProof/>
        </w:rPr>
        <w:t>2019</w:t>
      </w:r>
      <w:r w:rsidRPr="00AF716F">
        <w:rPr>
          <w:noProof/>
        </w:rPr>
        <w:t xml:space="preserve">, </w:t>
      </w:r>
      <w:r w:rsidRPr="00AF716F">
        <w:rPr>
          <w:i/>
          <w:noProof/>
        </w:rPr>
        <w:t>141</w:t>
      </w:r>
      <w:r w:rsidRPr="00AF716F">
        <w:rPr>
          <w:noProof/>
        </w:rPr>
        <w:t>, 20079-20088.</w:t>
      </w:r>
    </w:p>
    <w:p w14:paraId="3E946888" w14:textId="77777777" w:rsidR="00AF716F" w:rsidRPr="00AF716F" w:rsidRDefault="00AF716F" w:rsidP="008C290A">
      <w:pPr>
        <w:pStyle w:val="EndNoteBibliography"/>
        <w:ind w:left="720" w:hanging="720"/>
        <w:jc w:val="both"/>
        <w:rPr>
          <w:noProof/>
        </w:rPr>
      </w:pPr>
      <w:r w:rsidRPr="00AF716F">
        <w:rPr>
          <w:noProof/>
        </w:rPr>
        <w:t>[147]</w:t>
      </w:r>
      <w:r w:rsidRPr="00AF716F">
        <w:rPr>
          <w:noProof/>
        </w:rPr>
        <w:tab/>
        <w:t xml:space="preserve">T. Sahakitrungruang, M. K. Tee, P. R. Blackett, W. L. Miller, </w:t>
      </w:r>
      <w:r w:rsidRPr="00AF716F">
        <w:rPr>
          <w:i/>
          <w:noProof/>
        </w:rPr>
        <w:t xml:space="preserve">J. Clin. Endocrinol. Metab. </w:t>
      </w:r>
      <w:r w:rsidRPr="00AF716F">
        <w:rPr>
          <w:b/>
          <w:noProof/>
        </w:rPr>
        <w:t>2011</w:t>
      </w:r>
      <w:r w:rsidRPr="00AF716F">
        <w:rPr>
          <w:noProof/>
        </w:rPr>
        <w:t xml:space="preserve">, </w:t>
      </w:r>
      <w:r w:rsidRPr="00AF716F">
        <w:rPr>
          <w:i/>
          <w:noProof/>
        </w:rPr>
        <w:t>96</w:t>
      </w:r>
      <w:r w:rsidRPr="00AF716F">
        <w:rPr>
          <w:noProof/>
        </w:rPr>
        <w:t>, 792-798.</w:t>
      </w:r>
    </w:p>
    <w:p w14:paraId="307D5675" w14:textId="77777777" w:rsidR="00AF716F" w:rsidRPr="00AF716F" w:rsidRDefault="00AF716F" w:rsidP="008C290A">
      <w:pPr>
        <w:pStyle w:val="EndNoteBibliography"/>
        <w:ind w:left="720" w:hanging="720"/>
        <w:jc w:val="both"/>
        <w:rPr>
          <w:noProof/>
        </w:rPr>
      </w:pPr>
      <w:r w:rsidRPr="00AF716F">
        <w:rPr>
          <w:noProof/>
        </w:rPr>
        <w:t>[148]</w:t>
      </w:r>
      <w:r w:rsidRPr="00AF716F">
        <w:rPr>
          <w:noProof/>
        </w:rPr>
        <w:tab/>
        <w:t xml:space="preserve">R. Oksala, M. Karimaa, R. Riikonen, K. Rasanen, M. Ramela, P. Vehmaan-Kreula, P. Rummakko, G. Wohlfahrt, M. Mustonen, </w:t>
      </w:r>
      <w:r w:rsidRPr="00AF716F">
        <w:rPr>
          <w:i/>
          <w:noProof/>
        </w:rPr>
        <w:t xml:space="preserve">J. Endocr. Soc. </w:t>
      </w:r>
      <w:r w:rsidRPr="00AF716F">
        <w:rPr>
          <w:b/>
          <w:noProof/>
        </w:rPr>
        <w:t>2019</w:t>
      </w:r>
      <w:r w:rsidRPr="00AF716F">
        <w:rPr>
          <w:noProof/>
        </w:rPr>
        <w:t xml:space="preserve">, </w:t>
      </w:r>
      <w:r w:rsidRPr="00AF716F">
        <w:rPr>
          <w:i/>
          <w:noProof/>
        </w:rPr>
        <w:t>3</w:t>
      </w:r>
      <w:r w:rsidRPr="00AF716F">
        <w:rPr>
          <w:noProof/>
        </w:rPr>
        <w:t>.</w:t>
      </w:r>
    </w:p>
    <w:p w14:paraId="4F847EFD" w14:textId="77777777" w:rsidR="00AF716F" w:rsidRPr="00AF716F" w:rsidRDefault="00AF716F" w:rsidP="008C290A">
      <w:pPr>
        <w:pStyle w:val="EndNoteBibliography"/>
        <w:ind w:left="720" w:hanging="720"/>
        <w:jc w:val="both"/>
        <w:rPr>
          <w:noProof/>
        </w:rPr>
      </w:pPr>
      <w:r w:rsidRPr="00AF716F">
        <w:rPr>
          <w:noProof/>
        </w:rPr>
        <w:t>[149]</w:t>
      </w:r>
      <w:r w:rsidRPr="00AF716F">
        <w:rPr>
          <w:noProof/>
        </w:rPr>
        <w:tab/>
        <w:t xml:space="preserve">N. Mast, M. Linger, I. A. Pikuleva, </w:t>
      </w:r>
      <w:r w:rsidRPr="00AF716F">
        <w:rPr>
          <w:i/>
          <w:noProof/>
        </w:rPr>
        <w:t xml:space="preserve">Mol. Cell Endocrinol. </w:t>
      </w:r>
      <w:r w:rsidRPr="00AF716F">
        <w:rPr>
          <w:b/>
          <w:noProof/>
        </w:rPr>
        <w:t>2013</w:t>
      </w:r>
      <w:r w:rsidRPr="00AF716F">
        <w:rPr>
          <w:noProof/>
        </w:rPr>
        <w:t xml:space="preserve">, </w:t>
      </w:r>
      <w:r w:rsidRPr="00AF716F">
        <w:rPr>
          <w:i/>
          <w:noProof/>
        </w:rPr>
        <w:t>371</w:t>
      </w:r>
      <w:r w:rsidRPr="00AF716F">
        <w:rPr>
          <w:noProof/>
        </w:rPr>
        <w:t>, 100-106.</w:t>
      </w:r>
    </w:p>
    <w:p w14:paraId="46268D1B" w14:textId="77777777" w:rsidR="00AF716F" w:rsidRPr="00AF716F" w:rsidRDefault="00AF716F" w:rsidP="008C290A">
      <w:pPr>
        <w:pStyle w:val="EndNoteBibliography"/>
        <w:ind w:left="720" w:hanging="720"/>
        <w:jc w:val="both"/>
        <w:rPr>
          <w:noProof/>
        </w:rPr>
      </w:pPr>
      <w:r w:rsidRPr="00AF716F">
        <w:rPr>
          <w:noProof/>
        </w:rPr>
        <w:t>[150]</w:t>
      </w:r>
      <w:r w:rsidRPr="00AF716F">
        <w:rPr>
          <w:noProof/>
        </w:rPr>
        <w:tab/>
        <w:t xml:space="preserve">T. A. Steitz, J. A. Steitz, </w:t>
      </w:r>
      <w:r w:rsidRPr="00AF716F">
        <w:rPr>
          <w:i/>
          <w:noProof/>
        </w:rPr>
        <w:t xml:space="preserve">Proc Natl Acad Sci U S A </w:t>
      </w:r>
      <w:r w:rsidRPr="00AF716F">
        <w:rPr>
          <w:b/>
          <w:noProof/>
        </w:rPr>
        <w:t>1993</w:t>
      </w:r>
      <w:r w:rsidRPr="00AF716F">
        <w:rPr>
          <w:noProof/>
        </w:rPr>
        <w:t xml:space="preserve">, </w:t>
      </w:r>
      <w:r w:rsidRPr="00AF716F">
        <w:rPr>
          <w:i/>
          <w:noProof/>
        </w:rPr>
        <w:t>90</w:t>
      </w:r>
      <w:r w:rsidRPr="00AF716F">
        <w:rPr>
          <w:noProof/>
        </w:rPr>
        <w:t>, 6498-6502.</w:t>
      </w:r>
    </w:p>
    <w:p w14:paraId="2EC18232" w14:textId="77777777" w:rsidR="00AF716F" w:rsidRPr="00AF716F" w:rsidRDefault="00AF716F" w:rsidP="008C290A">
      <w:pPr>
        <w:pStyle w:val="EndNoteBibliography"/>
        <w:ind w:left="720" w:hanging="720"/>
        <w:jc w:val="both"/>
        <w:rPr>
          <w:noProof/>
        </w:rPr>
      </w:pPr>
      <w:r w:rsidRPr="00062A96">
        <w:rPr>
          <w:noProof/>
          <w:lang w:val="it-IT"/>
        </w:rPr>
        <w:t>[151]</w:t>
      </w:r>
      <w:r w:rsidRPr="00062A96">
        <w:rPr>
          <w:noProof/>
          <w:lang w:val="it-IT"/>
        </w:rPr>
        <w:tab/>
        <w:t xml:space="preserve">G. Palermo, A. Cavalli, M. L. Klein, M. Alfonso-Prieto, M. Dal Peraro, M. De Vivo, </w:t>
      </w:r>
      <w:r w:rsidRPr="00062A96">
        <w:rPr>
          <w:i/>
          <w:noProof/>
          <w:lang w:val="it-IT"/>
        </w:rPr>
        <w:t xml:space="preserve">Acc. </w:t>
      </w:r>
      <w:r w:rsidRPr="00AF716F">
        <w:rPr>
          <w:i/>
          <w:noProof/>
        </w:rPr>
        <w:t xml:space="preserve">Chem. Res. </w:t>
      </w:r>
      <w:r w:rsidRPr="00AF716F">
        <w:rPr>
          <w:b/>
          <w:noProof/>
        </w:rPr>
        <w:t>2015</w:t>
      </w:r>
      <w:r w:rsidRPr="00AF716F">
        <w:rPr>
          <w:noProof/>
        </w:rPr>
        <w:t xml:space="preserve">, </w:t>
      </w:r>
      <w:r w:rsidRPr="00AF716F">
        <w:rPr>
          <w:i/>
          <w:noProof/>
        </w:rPr>
        <w:t>48</w:t>
      </w:r>
      <w:r w:rsidRPr="00AF716F">
        <w:rPr>
          <w:noProof/>
        </w:rPr>
        <w:t>, 220-228.</w:t>
      </w:r>
    </w:p>
    <w:p w14:paraId="28DFA813" w14:textId="77777777" w:rsidR="00AF716F" w:rsidRPr="00AF716F" w:rsidRDefault="00AF716F" w:rsidP="008C290A">
      <w:pPr>
        <w:pStyle w:val="EndNoteBibliography"/>
        <w:ind w:left="720" w:hanging="720"/>
        <w:jc w:val="both"/>
        <w:rPr>
          <w:noProof/>
        </w:rPr>
      </w:pPr>
      <w:r w:rsidRPr="00AF716F">
        <w:rPr>
          <w:noProof/>
        </w:rPr>
        <w:t>[152]</w:t>
      </w:r>
      <w:r w:rsidRPr="00AF716F">
        <w:rPr>
          <w:noProof/>
        </w:rPr>
        <w:tab/>
        <w:t xml:space="preserve">W. G. Gu, X. Zhang, J. F. Yuan, </w:t>
      </w:r>
      <w:r w:rsidRPr="00AF716F">
        <w:rPr>
          <w:i/>
          <w:noProof/>
        </w:rPr>
        <w:t xml:space="preserve">AAPS J </w:t>
      </w:r>
      <w:r w:rsidRPr="00AF716F">
        <w:rPr>
          <w:b/>
          <w:noProof/>
        </w:rPr>
        <w:t>2014</w:t>
      </w:r>
      <w:r w:rsidRPr="00AF716F">
        <w:rPr>
          <w:noProof/>
        </w:rPr>
        <w:t xml:space="preserve">, </w:t>
      </w:r>
      <w:r w:rsidRPr="00AF716F">
        <w:rPr>
          <w:i/>
          <w:noProof/>
        </w:rPr>
        <w:t>16</w:t>
      </w:r>
      <w:r w:rsidRPr="00AF716F">
        <w:rPr>
          <w:noProof/>
        </w:rPr>
        <w:t>, 674-680.</w:t>
      </w:r>
    </w:p>
    <w:p w14:paraId="4D939A41" w14:textId="77777777" w:rsidR="00AF716F" w:rsidRPr="00AF716F" w:rsidRDefault="00AF716F" w:rsidP="008C290A">
      <w:pPr>
        <w:pStyle w:val="EndNoteBibliography"/>
        <w:ind w:left="720" w:hanging="720"/>
        <w:jc w:val="both"/>
        <w:rPr>
          <w:noProof/>
        </w:rPr>
      </w:pPr>
      <w:r w:rsidRPr="00AF716F">
        <w:rPr>
          <w:noProof/>
        </w:rPr>
        <w:t>[153]</w:t>
      </w:r>
      <w:r w:rsidRPr="00AF716F">
        <w:rPr>
          <w:noProof/>
        </w:rPr>
        <w:tab/>
        <w:t xml:space="preserve">M. W. van der Kamp, A. J. Mulholland, </w:t>
      </w:r>
      <w:r w:rsidRPr="00AF716F">
        <w:rPr>
          <w:i/>
          <w:noProof/>
        </w:rPr>
        <w:t xml:space="preserve">Biochemistry </w:t>
      </w:r>
      <w:r w:rsidRPr="00AF716F">
        <w:rPr>
          <w:b/>
          <w:noProof/>
        </w:rPr>
        <w:t>2013</w:t>
      </w:r>
      <w:r w:rsidRPr="00AF716F">
        <w:rPr>
          <w:noProof/>
        </w:rPr>
        <w:t xml:space="preserve">, </w:t>
      </w:r>
      <w:r w:rsidRPr="00AF716F">
        <w:rPr>
          <w:i/>
          <w:noProof/>
        </w:rPr>
        <w:t>52</w:t>
      </w:r>
      <w:r w:rsidRPr="00AF716F">
        <w:rPr>
          <w:noProof/>
        </w:rPr>
        <w:t>, 2708-2728.</w:t>
      </w:r>
    </w:p>
    <w:p w14:paraId="150530CC" w14:textId="77777777" w:rsidR="00AF716F" w:rsidRPr="00AF716F" w:rsidRDefault="00AF716F" w:rsidP="008C290A">
      <w:pPr>
        <w:pStyle w:val="EndNoteBibliography"/>
        <w:ind w:left="720" w:hanging="720"/>
        <w:jc w:val="both"/>
        <w:rPr>
          <w:noProof/>
        </w:rPr>
      </w:pPr>
      <w:r w:rsidRPr="00AF716F">
        <w:rPr>
          <w:noProof/>
        </w:rPr>
        <w:t>[154]</w:t>
      </w:r>
      <w:r w:rsidRPr="00AF716F">
        <w:rPr>
          <w:noProof/>
        </w:rPr>
        <w:tab/>
        <w:t xml:space="preserve">A. J. Ribeiro, M. J. Ramos, P. A. Fernandes, </w:t>
      </w:r>
      <w:r w:rsidRPr="00AF716F">
        <w:rPr>
          <w:i/>
          <w:noProof/>
        </w:rPr>
        <w:t xml:space="preserve">J. Am. Chem. Soc. </w:t>
      </w:r>
      <w:r w:rsidRPr="00AF716F">
        <w:rPr>
          <w:b/>
          <w:noProof/>
        </w:rPr>
        <w:t>2012</w:t>
      </w:r>
      <w:r w:rsidRPr="00AF716F">
        <w:rPr>
          <w:noProof/>
        </w:rPr>
        <w:t xml:space="preserve">, </w:t>
      </w:r>
      <w:r w:rsidRPr="00AF716F">
        <w:rPr>
          <w:i/>
          <w:noProof/>
        </w:rPr>
        <w:t>134</w:t>
      </w:r>
      <w:r w:rsidRPr="00AF716F">
        <w:rPr>
          <w:noProof/>
        </w:rPr>
        <w:t>, 13436-13447.</w:t>
      </w:r>
    </w:p>
    <w:p w14:paraId="5AE75B48" w14:textId="77777777" w:rsidR="00AF716F" w:rsidRPr="00AF716F" w:rsidRDefault="00AF716F" w:rsidP="008C290A">
      <w:pPr>
        <w:pStyle w:val="EndNoteBibliography"/>
        <w:ind w:left="720" w:hanging="720"/>
        <w:jc w:val="both"/>
        <w:rPr>
          <w:noProof/>
        </w:rPr>
      </w:pPr>
      <w:r w:rsidRPr="00AF716F">
        <w:rPr>
          <w:noProof/>
        </w:rPr>
        <w:t>[155]</w:t>
      </w:r>
      <w:r w:rsidRPr="00AF716F">
        <w:rPr>
          <w:noProof/>
        </w:rPr>
        <w:tab/>
        <w:t xml:space="preserve">S. Hare, A. M. Vos, R. F. Clayton, J. W. Thuring, M. D. Cummings, P. Cherepanov, </w:t>
      </w:r>
      <w:r w:rsidRPr="00AF716F">
        <w:rPr>
          <w:i/>
          <w:noProof/>
        </w:rPr>
        <w:t xml:space="preserve">Proc Natl Acad Sci U S A </w:t>
      </w:r>
      <w:r w:rsidRPr="00AF716F">
        <w:rPr>
          <w:b/>
          <w:noProof/>
        </w:rPr>
        <w:t>2010</w:t>
      </w:r>
      <w:r w:rsidRPr="00AF716F">
        <w:rPr>
          <w:noProof/>
        </w:rPr>
        <w:t xml:space="preserve">, </w:t>
      </w:r>
      <w:r w:rsidRPr="00AF716F">
        <w:rPr>
          <w:i/>
          <w:noProof/>
        </w:rPr>
        <w:t>107</w:t>
      </w:r>
      <w:r w:rsidRPr="00AF716F">
        <w:rPr>
          <w:noProof/>
        </w:rPr>
        <w:t>, 20057-20062.</w:t>
      </w:r>
    </w:p>
    <w:p w14:paraId="0774B673" w14:textId="77777777" w:rsidR="00AF716F" w:rsidRPr="00AF716F" w:rsidRDefault="00AF716F" w:rsidP="008C290A">
      <w:pPr>
        <w:pStyle w:val="EndNoteBibliography"/>
        <w:ind w:left="720" w:hanging="720"/>
        <w:jc w:val="both"/>
        <w:rPr>
          <w:noProof/>
        </w:rPr>
      </w:pPr>
      <w:r w:rsidRPr="00AF716F">
        <w:rPr>
          <w:noProof/>
        </w:rPr>
        <w:t>[156]</w:t>
      </w:r>
      <w:r w:rsidRPr="00AF716F">
        <w:rPr>
          <w:noProof/>
        </w:rPr>
        <w:tab/>
        <w:t xml:space="preserve">N. Nunthaboot, S. Pianwanit, V. Parasuk, J. O. Ebalunode, J. M. Briggs, S. Kokpol, </w:t>
      </w:r>
      <w:r w:rsidRPr="00AF716F">
        <w:rPr>
          <w:i/>
          <w:noProof/>
        </w:rPr>
        <w:t xml:space="preserve">Biophys. J. </w:t>
      </w:r>
      <w:r w:rsidRPr="00AF716F">
        <w:rPr>
          <w:b/>
          <w:noProof/>
        </w:rPr>
        <w:t>2007</w:t>
      </w:r>
      <w:r w:rsidRPr="00AF716F">
        <w:rPr>
          <w:noProof/>
        </w:rPr>
        <w:t xml:space="preserve">, </w:t>
      </w:r>
      <w:r w:rsidRPr="00AF716F">
        <w:rPr>
          <w:i/>
          <w:noProof/>
        </w:rPr>
        <w:t>93</w:t>
      </w:r>
      <w:r w:rsidRPr="00AF716F">
        <w:rPr>
          <w:noProof/>
        </w:rPr>
        <w:t>, 3613-3626.</w:t>
      </w:r>
    </w:p>
    <w:p w14:paraId="1A71F1DC" w14:textId="77777777" w:rsidR="00AF716F" w:rsidRPr="00AF716F" w:rsidRDefault="00AF716F" w:rsidP="008C290A">
      <w:pPr>
        <w:pStyle w:val="EndNoteBibliography"/>
        <w:ind w:left="720" w:hanging="720"/>
        <w:jc w:val="both"/>
        <w:rPr>
          <w:noProof/>
        </w:rPr>
      </w:pPr>
      <w:r w:rsidRPr="00AF716F">
        <w:rPr>
          <w:noProof/>
        </w:rPr>
        <w:t>[157]</w:t>
      </w:r>
      <w:r w:rsidRPr="00AF716F">
        <w:rPr>
          <w:noProof/>
        </w:rPr>
        <w:tab/>
        <w:t xml:space="preserve">C. N. Alves, S. Marti, R. Castillo, J. Andres, V. Moliner, I. Tunon, E. Silla, </w:t>
      </w:r>
      <w:r w:rsidRPr="00AF716F">
        <w:rPr>
          <w:i/>
          <w:noProof/>
        </w:rPr>
        <w:t xml:space="preserve">Biophys. J. </w:t>
      </w:r>
      <w:r w:rsidRPr="00AF716F">
        <w:rPr>
          <w:b/>
          <w:noProof/>
        </w:rPr>
        <w:t>2008</w:t>
      </w:r>
      <w:r w:rsidRPr="00AF716F">
        <w:rPr>
          <w:noProof/>
        </w:rPr>
        <w:t xml:space="preserve">, </w:t>
      </w:r>
      <w:r w:rsidRPr="00AF716F">
        <w:rPr>
          <w:i/>
          <w:noProof/>
        </w:rPr>
        <w:t>94</w:t>
      </w:r>
      <w:r w:rsidRPr="00AF716F">
        <w:rPr>
          <w:noProof/>
        </w:rPr>
        <w:t>, 2443-2451.</w:t>
      </w:r>
    </w:p>
    <w:p w14:paraId="671B7598" w14:textId="77777777" w:rsidR="00AF716F" w:rsidRPr="00AF716F" w:rsidRDefault="00AF716F" w:rsidP="008C290A">
      <w:pPr>
        <w:pStyle w:val="EndNoteBibliography"/>
        <w:ind w:left="720" w:hanging="720"/>
        <w:jc w:val="both"/>
        <w:rPr>
          <w:noProof/>
        </w:rPr>
      </w:pPr>
      <w:r w:rsidRPr="00AF716F">
        <w:rPr>
          <w:noProof/>
        </w:rPr>
        <w:t>[158]</w:t>
      </w:r>
      <w:r w:rsidRPr="00AF716F">
        <w:rPr>
          <w:noProof/>
        </w:rPr>
        <w:tab/>
        <w:t xml:space="preserve">J. C. Exell, M. J. Thompson, L. D. Finger, S. J. Shaw, J. Debreczeni, T. A. Ward, C. McWhirter, C. L. Sioberg, D. Martinez Molina, W. M. Abbott, C. D. Jones, J. W. Nissink, S. T. Durant, J. A. Grasby, </w:t>
      </w:r>
      <w:r w:rsidRPr="00AF716F">
        <w:rPr>
          <w:i/>
          <w:noProof/>
        </w:rPr>
        <w:t xml:space="preserve">Nat. Chem. Biol. </w:t>
      </w:r>
      <w:r w:rsidRPr="00AF716F">
        <w:rPr>
          <w:b/>
          <w:noProof/>
        </w:rPr>
        <w:t>2016</w:t>
      </w:r>
      <w:r w:rsidRPr="00AF716F">
        <w:rPr>
          <w:noProof/>
        </w:rPr>
        <w:t xml:space="preserve">, </w:t>
      </w:r>
      <w:r w:rsidRPr="00AF716F">
        <w:rPr>
          <w:i/>
          <w:noProof/>
        </w:rPr>
        <w:t>12</w:t>
      </w:r>
      <w:r w:rsidRPr="00AF716F">
        <w:rPr>
          <w:noProof/>
        </w:rPr>
        <w:t>, 815-821.</w:t>
      </w:r>
    </w:p>
    <w:p w14:paraId="4B2EAD90" w14:textId="77777777" w:rsidR="00AF716F" w:rsidRPr="00AF716F" w:rsidRDefault="00AF716F" w:rsidP="008C290A">
      <w:pPr>
        <w:pStyle w:val="EndNoteBibliography"/>
        <w:ind w:left="720" w:hanging="720"/>
        <w:jc w:val="both"/>
        <w:rPr>
          <w:noProof/>
        </w:rPr>
      </w:pPr>
      <w:r w:rsidRPr="00AF716F">
        <w:rPr>
          <w:noProof/>
        </w:rPr>
        <w:t>[159]</w:t>
      </w:r>
      <w:r w:rsidRPr="00AF716F">
        <w:rPr>
          <w:noProof/>
        </w:rPr>
        <w:tab/>
        <w:t xml:space="preserve">T. Rungrotmongkol, A. J. Mulholland, S. Hannongbua, </w:t>
      </w:r>
      <w:r w:rsidRPr="00AF716F">
        <w:rPr>
          <w:i/>
          <w:noProof/>
        </w:rPr>
        <w:t xml:space="preserve">J. Mol. Graph. Model. </w:t>
      </w:r>
      <w:r w:rsidRPr="00AF716F">
        <w:rPr>
          <w:b/>
          <w:noProof/>
        </w:rPr>
        <w:t>2007</w:t>
      </w:r>
      <w:r w:rsidRPr="00AF716F">
        <w:rPr>
          <w:noProof/>
        </w:rPr>
        <w:t xml:space="preserve">, </w:t>
      </w:r>
      <w:r w:rsidRPr="00AF716F">
        <w:rPr>
          <w:i/>
          <w:noProof/>
        </w:rPr>
        <w:t>26</w:t>
      </w:r>
      <w:r w:rsidRPr="00AF716F">
        <w:rPr>
          <w:noProof/>
        </w:rPr>
        <w:t>, 1-13.</w:t>
      </w:r>
    </w:p>
    <w:p w14:paraId="2272BE69" w14:textId="77777777" w:rsidR="00AF716F" w:rsidRPr="00AF716F" w:rsidRDefault="00AF716F" w:rsidP="008C290A">
      <w:pPr>
        <w:pStyle w:val="EndNoteBibliography"/>
        <w:ind w:left="720" w:hanging="720"/>
        <w:jc w:val="both"/>
        <w:rPr>
          <w:noProof/>
        </w:rPr>
      </w:pPr>
      <w:r w:rsidRPr="00AF716F">
        <w:rPr>
          <w:noProof/>
        </w:rPr>
        <w:t>[160]</w:t>
      </w:r>
      <w:r w:rsidRPr="00AF716F">
        <w:rPr>
          <w:noProof/>
        </w:rPr>
        <w:tab/>
        <w:t xml:space="preserve">T. Rungrotmongkol, A. J. Mulholland, S. Hannongbua, </w:t>
      </w:r>
      <w:r w:rsidRPr="00AF716F">
        <w:rPr>
          <w:i/>
          <w:noProof/>
        </w:rPr>
        <w:t xml:space="preserve">MedChemComm </w:t>
      </w:r>
      <w:r w:rsidRPr="00AF716F">
        <w:rPr>
          <w:b/>
          <w:noProof/>
        </w:rPr>
        <w:t>2014</w:t>
      </w:r>
      <w:r w:rsidRPr="00AF716F">
        <w:rPr>
          <w:noProof/>
        </w:rPr>
        <w:t xml:space="preserve">, </w:t>
      </w:r>
      <w:r w:rsidRPr="00AF716F">
        <w:rPr>
          <w:i/>
          <w:noProof/>
        </w:rPr>
        <w:t>5</w:t>
      </w:r>
      <w:r w:rsidRPr="00AF716F">
        <w:rPr>
          <w:noProof/>
        </w:rPr>
        <w:t>, 593.</w:t>
      </w:r>
    </w:p>
    <w:p w14:paraId="2EE5D53C" w14:textId="77777777" w:rsidR="00AF716F" w:rsidRPr="00AF716F" w:rsidRDefault="00AF716F" w:rsidP="008C290A">
      <w:pPr>
        <w:pStyle w:val="EndNoteBibliography"/>
        <w:ind w:left="720" w:hanging="720"/>
        <w:jc w:val="both"/>
        <w:rPr>
          <w:noProof/>
        </w:rPr>
      </w:pPr>
      <w:r w:rsidRPr="00062A96">
        <w:rPr>
          <w:noProof/>
          <w:lang w:val="it-IT"/>
        </w:rPr>
        <w:t>[161]</w:t>
      </w:r>
      <w:r w:rsidRPr="00062A96">
        <w:rPr>
          <w:noProof/>
          <w:lang w:val="it-IT"/>
        </w:rPr>
        <w:tab/>
        <w:t xml:space="preserve">A. Spinello, A. Saltalamacchia, A. Magistrato, </w:t>
      </w:r>
      <w:r w:rsidRPr="00062A96">
        <w:rPr>
          <w:i/>
          <w:noProof/>
          <w:lang w:val="it-IT"/>
        </w:rPr>
        <w:t xml:space="preserve">J. Phys. </w:t>
      </w:r>
      <w:r w:rsidRPr="00AF716F">
        <w:rPr>
          <w:i/>
          <w:noProof/>
        </w:rPr>
        <w:t xml:space="preserve">Chem. Lett. </w:t>
      </w:r>
      <w:r w:rsidRPr="00AF716F">
        <w:rPr>
          <w:b/>
          <w:noProof/>
        </w:rPr>
        <w:t>2020</w:t>
      </w:r>
      <w:r w:rsidRPr="00AF716F">
        <w:rPr>
          <w:noProof/>
        </w:rPr>
        <w:t xml:space="preserve">, </w:t>
      </w:r>
      <w:r w:rsidRPr="00AF716F">
        <w:rPr>
          <w:i/>
          <w:noProof/>
        </w:rPr>
        <w:t>11</w:t>
      </w:r>
      <w:r w:rsidRPr="00AF716F">
        <w:rPr>
          <w:noProof/>
        </w:rPr>
        <w:t>, 4785-4790.</w:t>
      </w:r>
    </w:p>
    <w:p w14:paraId="182A1FA1" w14:textId="77777777" w:rsidR="00AF716F" w:rsidRPr="00AF716F" w:rsidRDefault="00AF716F" w:rsidP="008C290A">
      <w:pPr>
        <w:pStyle w:val="EndNoteBibliography"/>
        <w:ind w:left="720" w:hanging="720"/>
        <w:jc w:val="both"/>
        <w:rPr>
          <w:noProof/>
        </w:rPr>
      </w:pPr>
      <w:r w:rsidRPr="00AF716F">
        <w:rPr>
          <w:noProof/>
        </w:rPr>
        <w:t>[162]</w:t>
      </w:r>
      <w:r w:rsidRPr="00AF716F">
        <w:rPr>
          <w:noProof/>
        </w:rPr>
        <w:tab/>
        <w:t xml:space="preserve">Y. Wang, M. Liu, J. Gao, </w:t>
      </w:r>
      <w:r w:rsidRPr="00AF716F">
        <w:rPr>
          <w:i/>
          <w:noProof/>
        </w:rPr>
        <w:t xml:space="preserve">Proc Natl Acad Sci U S A </w:t>
      </w:r>
      <w:r w:rsidRPr="00AF716F">
        <w:rPr>
          <w:b/>
          <w:noProof/>
        </w:rPr>
        <w:t>2020</w:t>
      </w:r>
      <w:r w:rsidRPr="00AF716F">
        <w:rPr>
          <w:noProof/>
        </w:rPr>
        <w:t xml:space="preserve">, </w:t>
      </w:r>
      <w:r w:rsidRPr="00AF716F">
        <w:rPr>
          <w:i/>
          <w:noProof/>
        </w:rPr>
        <w:t>117</w:t>
      </w:r>
      <w:r w:rsidRPr="00AF716F">
        <w:rPr>
          <w:noProof/>
        </w:rPr>
        <w:t>, 13967-13974.</w:t>
      </w:r>
    </w:p>
    <w:p w14:paraId="20D9FEEA" w14:textId="77777777" w:rsidR="00AF716F" w:rsidRPr="00AF716F" w:rsidRDefault="00AF716F" w:rsidP="008C290A">
      <w:pPr>
        <w:pStyle w:val="EndNoteBibliography"/>
        <w:ind w:left="720" w:hanging="720"/>
        <w:jc w:val="both"/>
        <w:rPr>
          <w:noProof/>
        </w:rPr>
      </w:pPr>
      <w:r w:rsidRPr="00AF716F">
        <w:rPr>
          <w:noProof/>
        </w:rPr>
        <w:t>[163]</w:t>
      </w:r>
      <w:r w:rsidRPr="00AF716F">
        <w:rPr>
          <w:noProof/>
        </w:rPr>
        <w:tab/>
        <w:t xml:space="preserve">K. Swiderek, V. Moliner, </w:t>
      </w:r>
      <w:r w:rsidRPr="00AF716F">
        <w:rPr>
          <w:i/>
          <w:noProof/>
        </w:rPr>
        <w:t xml:space="preserve">Chem. Sci. </w:t>
      </w:r>
      <w:r w:rsidRPr="00AF716F">
        <w:rPr>
          <w:b/>
          <w:noProof/>
        </w:rPr>
        <w:t>2020</w:t>
      </w:r>
      <w:r w:rsidRPr="00AF716F">
        <w:rPr>
          <w:noProof/>
        </w:rPr>
        <w:t xml:space="preserve">, </w:t>
      </w:r>
      <w:r w:rsidRPr="00AF716F">
        <w:rPr>
          <w:i/>
          <w:noProof/>
        </w:rPr>
        <w:t>11</w:t>
      </w:r>
      <w:r w:rsidRPr="00AF716F">
        <w:rPr>
          <w:noProof/>
        </w:rPr>
        <w:t>, 10626-10630.</w:t>
      </w:r>
    </w:p>
    <w:p w14:paraId="4EE58F82" w14:textId="77777777" w:rsidR="00AF716F" w:rsidRPr="00AF716F" w:rsidRDefault="00AF716F" w:rsidP="008C290A">
      <w:pPr>
        <w:pStyle w:val="EndNoteBibliography"/>
        <w:ind w:left="720" w:hanging="720"/>
        <w:jc w:val="both"/>
        <w:rPr>
          <w:noProof/>
        </w:rPr>
      </w:pPr>
      <w:r w:rsidRPr="00AF716F">
        <w:rPr>
          <w:noProof/>
        </w:rPr>
        <w:t>[164]</w:t>
      </w:r>
      <w:r w:rsidRPr="00AF716F">
        <w:rPr>
          <w:noProof/>
        </w:rPr>
        <w:tab/>
        <w:t xml:space="preserve">K. Arafet, N. Serrano-Aparicio, A. Lodola, A. J. Mulholland, F. V. Gonzalez, K. Swiderek, V. Moliner, </w:t>
      </w:r>
      <w:r w:rsidRPr="00AF716F">
        <w:rPr>
          <w:i/>
          <w:noProof/>
        </w:rPr>
        <w:t xml:space="preserve">Chem. Sci. </w:t>
      </w:r>
      <w:r w:rsidRPr="00AF716F">
        <w:rPr>
          <w:b/>
          <w:noProof/>
        </w:rPr>
        <w:t>2021</w:t>
      </w:r>
      <w:r w:rsidRPr="00AF716F">
        <w:rPr>
          <w:noProof/>
        </w:rPr>
        <w:t xml:space="preserve">, </w:t>
      </w:r>
      <w:r w:rsidRPr="00AF716F">
        <w:rPr>
          <w:i/>
          <w:noProof/>
        </w:rPr>
        <w:t>12</w:t>
      </w:r>
      <w:r w:rsidRPr="00AF716F">
        <w:rPr>
          <w:noProof/>
        </w:rPr>
        <w:t>, 1433-1444.</w:t>
      </w:r>
    </w:p>
    <w:p w14:paraId="62C6289E" w14:textId="77777777" w:rsidR="00AF716F" w:rsidRPr="00AF716F" w:rsidRDefault="00AF716F" w:rsidP="008C290A">
      <w:pPr>
        <w:pStyle w:val="EndNoteBibliography"/>
        <w:ind w:left="720" w:hanging="720"/>
        <w:jc w:val="both"/>
        <w:rPr>
          <w:noProof/>
        </w:rPr>
      </w:pPr>
      <w:r w:rsidRPr="00AF716F">
        <w:rPr>
          <w:noProof/>
        </w:rPr>
        <w:t>[165]</w:t>
      </w:r>
      <w:r w:rsidRPr="00AF716F">
        <w:rPr>
          <w:noProof/>
        </w:rPr>
        <w:tab/>
        <w:t xml:space="preserve">N. A. Murugan, S. Kumar, J. Jeyakanthan, V. Srivastava, </w:t>
      </w:r>
      <w:r w:rsidRPr="00AF716F">
        <w:rPr>
          <w:i/>
          <w:noProof/>
        </w:rPr>
        <w:t xml:space="preserve">Sci. Rep. </w:t>
      </w:r>
      <w:r w:rsidRPr="00AF716F">
        <w:rPr>
          <w:b/>
          <w:noProof/>
        </w:rPr>
        <w:t>2020</w:t>
      </w:r>
      <w:r w:rsidRPr="00AF716F">
        <w:rPr>
          <w:noProof/>
        </w:rPr>
        <w:t xml:space="preserve">, </w:t>
      </w:r>
      <w:r w:rsidRPr="00AF716F">
        <w:rPr>
          <w:i/>
          <w:noProof/>
        </w:rPr>
        <w:t>10</w:t>
      </w:r>
      <w:r w:rsidRPr="00AF716F">
        <w:rPr>
          <w:noProof/>
        </w:rPr>
        <w:t>, 19125.</w:t>
      </w:r>
    </w:p>
    <w:p w14:paraId="1898B9C3" w14:textId="265CC44E" w:rsidR="00AF716F" w:rsidRPr="00AF716F" w:rsidRDefault="00AF716F" w:rsidP="008C290A">
      <w:pPr>
        <w:pStyle w:val="EndNoteBibliography"/>
        <w:ind w:left="720" w:hanging="720"/>
        <w:jc w:val="both"/>
        <w:rPr>
          <w:noProof/>
        </w:rPr>
      </w:pPr>
      <w:r w:rsidRPr="00AF716F">
        <w:rPr>
          <w:noProof/>
        </w:rPr>
        <w:t>[166]</w:t>
      </w:r>
      <w:r w:rsidRPr="00AF716F">
        <w:rPr>
          <w:noProof/>
        </w:rPr>
        <w:tab/>
        <w:t xml:space="preserve">J. Aranda, M. Orozco, </w:t>
      </w:r>
      <w:r w:rsidRPr="00AF716F">
        <w:rPr>
          <w:i/>
          <w:noProof/>
        </w:rPr>
        <w:t xml:space="preserve">BioRxiv </w:t>
      </w:r>
      <w:r w:rsidRPr="00AF716F">
        <w:rPr>
          <w:b/>
          <w:noProof/>
        </w:rPr>
        <w:t>2020</w:t>
      </w:r>
      <w:r w:rsidR="002624B1" w:rsidRPr="002624B1">
        <w:rPr>
          <w:bCs/>
          <w:noProof/>
        </w:rPr>
        <w:t>, DOI: 10.1101/2020.06.21.163592</w:t>
      </w:r>
      <w:r w:rsidRPr="00AF716F">
        <w:rPr>
          <w:noProof/>
        </w:rPr>
        <w:t>.</w:t>
      </w:r>
    </w:p>
    <w:p w14:paraId="4D3584D0" w14:textId="77777777" w:rsidR="00AF716F" w:rsidRPr="00AF716F" w:rsidRDefault="00AF716F" w:rsidP="008C290A">
      <w:pPr>
        <w:pStyle w:val="EndNoteBibliography"/>
        <w:ind w:left="720" w:hanging="720"/>
        <w:jc w:val="both"/>
        <w:rPr>
          <w:noProof/>
        </w:rPr>
      </w:pPr>
      <w:r w:rsidRPr="00AF716F">
        <w:rPr>
          <w:noProof/>
        </w:rPr>
        <w:t>[167]</w:t>
      </w:r>
      <w:r w:rsidRPr="00AF716F">
        <w:rPr>
          <w:noProof/>
        </w:rPr>
        <w:tab/>
        <w:t xml:space="preserve">G. Kokic, H. S. Hillen, D. Tegunov, C. Dienemann, F. Seitz, J. Schmitzova, L. Farnung, A. Siewert, C. Hobartner, P. Cramer, </w:t>
      </w:r>
      <w:r w:rsidRPr="00AF716F">
        <w:rPr>
          <w:i/>
          <w:noProof/>
        </w:rPr>
        <w:t xml:space="preserve">Nat. Commun. </w:t>
      </w:r>
      <w:r w:rsidRPr="00AF716F">
        <w:rPr>
          <w:b/>
          <w:noProof/>
        </w:rPr>
        <w:t>2021</w:t>
      </w:r>
      <w:r w:rsidRPr="00AF716F">
        <w:rPr>
          <w:noProof/>
        </w:rPr>
        <w:t xml:space="preserve">, </w:t>
      </w:r>
      <w:r w:rsidRPr="00AF716F">
        <w:rPr>
          <w:i/>
          <w:noProof/>
        </w:rPr>
        <w:t>12</w:t>
      </w:r>
      <w:r w:rsidRPr="00AF716F">
        <w:rPr>
          <w:noProof/>
        </w:rPr>
        <w:t>, 279.</w:t>
      </w:r>
    </w:p>
    <w:p w14:paraId="2FD4206C" w14:textId="77777777" w:rsidR="00AF716F" w:rsidRPr="00AF716F" w:rsidRDefault="00AF716F" w:rsidP="008C290A">
      <w:pPr>
        <w:pStyle w:val="EndNoteBibliography"/>
        <w:ind w:left="720" w:hanging="720"/>
        <w:jc w:val="both"/>
        <w:rPr>
          <w:noProof/>
        </w:rPr>
      </w:pPr>
      <w:r w:rsidRPr="00AF716F">
        <w:rPr>
          <w:noProof/>
        </w:rPr>
        <w:t>[168]</w:t>
      </w:r>
      <w:r w:rsidRPr="00AF716F">
        <w:rPr>
          <w:noProof/>
        </w:rPr>
        <w:tab/>
        <w:t xml:space="preserve">W. Yin, C. Mao, X. Luan, D. D. Shen, Q. Shen, H. Su, X. Wang, F. Zhou, W. Zhao, M. Gao, S. Chang, Y. C. Xie, G. Tian, H. W. Jiang, S. C. Tao, J. Shen, Y. Jiang, H. Jiang, Y. Xu, S. Zhang, Y. Zhang, H. E. Xu, </w:t>
      </w:r>
      <w:r w:rsidRPr="00AF716F">
        <w:rPr>
          <w:i/>
          <w:noProof/>
        </w:rPr>
        <w:t xml:space="preserve">Science </w:t>
      </w:r>
      <w:r w:rsidRPr="00AF716F">
        <w:rPr>
          <w:b/>
          <w:noProof/>
        </w:rPr>
        <w:t>2020</w:t>
      </w:r>
      <w:r w:rsidRPr="00AF716F">
        <w:rPr>
          <w:noProof/>
        </w:rPr>
        <w:t xml:space="preserve">, </w:t>
      </w:r>
      <w:r w:rsidRPr="00AF716F">
        <w:rPr>
          <w:i/>
          <w:noProof/>
        </w:rPr>
        <w:t>368</w:t>
      </w:r>
      <w:r w:rsidRPr="00AF716F">
        <w:rPr>
          <w:noProof/>
        </w:rPr>
        <w:t>, 1499-1504.</w:t>
      </w:r>
    </w:p>
    <w:p w14:paraId="4964BA83" w14:textId="77777777" w:rsidR="00AF716F" w:rsidRPr="00062A96" w:rsidRDefault="00AF716F" w:rsidP="008C290A">
      <w:pPr>
        <w:pStyle w:val="EndNoteBibliography"/>
        <w:ind w:left="720" w:hanging="720"/>
        <w:jc w:val="both"/>
        <w:rPr>
          <w:noProof/>
          <w:lang w:val="it-IT"/>
        </w:rPr>
      </w:pPr>
      <w:r w:rsidRPr="00062A96">
        <w:rPr>
          <w:noProof/>
          <w:lang w:val="it-IT"/>
        </w:rPr>
        <w:t>[169]</w:t>
      </w:r>
      <w:r w:rsidRPr="00062A96">
        <w:rPr>
          <w:noProof/>
          <w:lang w:val="it-IT"/>
        </w:rPr>
        <w:tab/>
        <w:t xml:space="preserve">J. Borisek, L. Casalino, A. Saltalamacchia, S. G. Mays, L. Malcovati, A. Magistrato, </w:t>
      </w:r>
      <w:r w:rsidRPr="00062A96">
        <w:rPr>
          <w:i/>
          <w:noProof/>
          <w:lang w:val="it-IT"/>
        </w:rPr>
        <w:t xml:space="preserve">Acc. Chem. Res. </w:t>
      </w:r>
      <w:r w:rsidRPr="00062A96">
        <w:rPr>
          <w:b/>
          <w:noProof/>
          <w:lang w:val="it-IT"/>
        </w:rPr>
        <w:t>2021</w:t>
      </w:r>
      <w:r w:rsidRPr="00062A96">
        <w:rPr>
          <w:noProof/>
          <w:lang w:val="it-IT"/>
        </w:rPr>
        <w:t xml:space="preserve">, </w:t>
      </w:r>
      <w:r w:rsidRPr="00062A96">
        <w:rPr>
          <w:i/>
          <w:noProof/>
          <w:lang w:val="it-IT"/>
        </w:rPr>
        <w:t>54</w:t>
      </w:r>
      <w:r w:rsidRPr="00062A96">
        <w:rPr>
          <w:noProof/>
          <w:lang w:val="it-IT"/>
        </w:rPr>
        <w:t>, 144-154.</w:t>
      </w:r>
    </w:p>
    <w:p w14:paraId="7866817B" w14:textId="77777777" w:rsidR="00AF716F" w:rsidRPr="00062A96" w:rsidRDefault="00AF716F" w:rsidP="008C290A">
      <w:pPr>
        <w:pStyle w:val="EndNoteBibliography"/>
        <w:ind w:left="720" w:hanging="720"/>
        <w:jc w:val="both"/>
        <w:rPr>
          <w:noProof/>
          <w:lang w:val="it-IT"/>
        </w:rPr>
      </w:pPr>
      <w:r w:rsidRPr="00062A96">
        <w:rPr>
          <w:noProof/>
          <w:lang w:val="it-IT"/>
        </w:rPr>
        <w:t>[170]</w:t>
      </w:r>
      <w:r w:rsidRPr="00062A96">
        <w:rPr>
          <w:noProof/>
          <w:lang w:val="it-IT"/>
        </w:rPr>
        <w:tab/>
        <w:t xml:space="preserve">P. Papasaikas, J. Valcarcel, </w:t>
      </w:r>
      <w:r w:rsidRPr="00062A96">
        <w:rPr>
          <w:i/>
          <w:noProof/>
          <w:lang w:val="it-IT"/>
        </w:rPr>
        <w:t xml:space="preserve">Trends Biochem. Sci. </w:t>
      </w:r>
      <w:r w:rsidRPr="00062A96">
        <w:rPr>
          <w:b/>
          <w:noProof/>
          <w:lang w:val="it-IT"/>
        </w:rPr>
        <w:t>2016</w:t>
      </w:r>
      <w:r w:rsidRPr="00062A96">
        <w:rPr>
          <w:noProof/>
          <w:lang w:val="it-IT"/>
        </w:rPr>
        <w:t xml:space="preserve">, </w:t>
      </w:r>
      <w:r w:rsidRPr="00062A96">
        <w:rPr>
          <w:i/>
          <w:noProof/>
          <w:lang w:val="it-IT"/>
        </w:rPr>
        <w:t>41</w:t>
      </w:r>
      <w:r w:rsidRPr="00062A96">
        <w:rPr>
          <w:noProof/>
          <w:lang w:val="it-IT"/>
        </w:rPr>
        <w:t>, 33-45.</w:t>
      </w:r>
    </w:p>
    <w:p w14:paraId="14867690" w14:textId="77777777" w:rsidR="00AF716F" w:rsidRPr="00062A96" w:rsidRDefault="00AF716F" w:rsidP="008C290A">
      <w:pPr>
        <w:pStyle w:val="EndNoteBibliography"/>
        <w:ind w:left="720" w:hanging="720"/>
        <w:jc w:val="both"/>
        <w:rPr>
          <w:noProof/>
          <w:lang w:val="it-IT"/>
        </w:rPr>
      </w:pPr>
      <w:r w:rsidRPr="00062A96">
        <w:rPr>
          <w:noProof/>
          <w:lang w:val="it-IT"/>
        </w:rPr>
        <w:t>[171]</w:t>
      </w:r>
      <w:r w:rsidRPr="00062A96">
        <w:rPr>
          <w:noProof/>
          <w:lang w:val="it-IT"/>
        </w:rPr>
        <w:tab/>
        <w:t xml:space="preserve">L. Casalino, A. Magistrato, </w:t>
      </w:r>
      <w:r w:rsidRPr="00062A96">
        <w:rPr>
          <w:i/>
          <w:noProof/>
          <w:lang w:val="it-IT"/>
        </w:rPr>
        <w:t xml:space="preserve">Front. Mol. Biosci. </w:t>
      </w:r>
      <w:r w:rsidRPr="00062A96">
        <w:rPr>
          <w:b/>
          <w:noProof/>
          <w:lang w:val="it-IT"/>
        </w:rPr>
        <w:t>2019</w:t>
      </w:r>
      <w:r w:rsidRPr="00062A96">
        <w:rPr>
          <w:noProof/>
          <w:lang w:val="it-IT"/>
        </w:rPr>
        <w:t xml:space="preserve">, </w:t>
      </w:r>
      <w:r w:rsidRPr="00062A96">
        <w:rPr>
          <w:i/>
          <w:noProof/>
          <w:lang w:val="it-IT"/>
        </w:rPr>
        <w:t>6</w:t>
      </w:r>
      <w:r w:rsidRPr="00062A96">
        <w:rPr>
          <w:noProof/>
          <w:lang w:val="it-IT"/>
        </w:rPr>
        <w:t>, 62.</w:t>
      </w:r>
    </w:p>
    <w:p w14:paraId="7AD39CCD" w14:textId="77777777" w:rsidR="00AF716F" w:rsidRPr="00062A96" w:rsidRDefault="00AF716F" w:rsidP="008C290A">
      <w:pPr>
        <w:pStyle w:val="EndNoteBibliography"/>
        <w:ind w:left="720" w:hanging="720"/>
        <w:jc w:val="both"/>
        <w:rPr>
          <w:noProof/>
          <w:lang w:val="it-IT"/>
        </w:rPr>
      </w:pPr>
      <w:r w:rsidRPr="00062A96">
        <w:rPr>
          <w:noProof/>
          <w:lang w:val="it-IT"/>
        </w:rPr>
        <w:t>[172]</w:t>
      </w:r>
      <w:r w:rsidRPr="00062A96">
        <w:rPr>
          <w:noProof/>
          <w:lang w:val="it-IT"/>
        </w:rPr>
        <w:tab/>
        <w:t xml:space="preserve">S. C. Bonnal, I. Lopez-Oreja, J. Valcarcel, </w:t>
      </w:r>
      <w:r w:rsidRPr="00062A96">
        <w:rPr>
          <w:i/>
          <w:noProof/>
          <w:lang w:val="it-IT"/>
        </w:rPr>
        <w:t xml:space="preserve">Nat. Rev. Clin. Oncol. </w:t>
      </w:r>
      <w:r w:rsidRPr="00062A96">
        <w:rPr>
          <w:b/>
          <w:noProof/>
          <w:lang w:val="it-IT"/>
        </w:rPr>
        <w:t>2020</w:t>
      </w:r>
      <w:r w:rsidRPr="00062A96">
        <w:rPr>
          <w:noProof/>
          <w:lang w:val="it-IT"/>
        </w:rPr>
        <w:t xml:space="preserve">, </w:t>
      </w:r>
      <w:r w:rsidRPr="00062A96">
        <w:rPr>
          <w:i/>
          <w:noProof/>
          <w:lang w:val="it-IT"/>
        </w:rPr>
        <w:t>17</w:t>
      </w:r>
      <w:r w:rsidRPr="00062A96">
        <w:rPr>
          <w:noProof/>
          <w:lang w:val="it-IT"/>
        </w:rPr>
        <w:t>, 457-474.</w:t>
      </w:r>
    </w:p>
    <w:p w14:paraId="143F9FB8" w14:textId="77777777" w:rsidR="00AF716F" w:rsidRPr="00AF716F" w:rsidRDefault="00AF716F" w:rsidP="008C290A">
      <w:pPr>
        <w:pStyle w:val="EndNoteBibliography"/>
        <w:ind w:left="720" w:hanging="720"/>
        <w:jc w:val="both"/>
        <w:rPr>
          <w:noProof/>
        </w:rPr>
      </w:pPr>
      <w:r w:rsidRPr="00062A96">
        <w:rPr>
          <w:noProof/>
          <w:lang w:val="it-IT"/>
        </w:rPr>
        <w:t>[173]</w:t>
      </w:r>
      <w:r w:rsidRPr="00062A96">
        <w:rPr>
          <w:noProof/>
          <w:lang w:val="it-IT"/>
        </w:rPr>
        <w:tab/>
        <w:t xml:space="preserve">L. Casalino, G. Palermo, U. Rothlisberger, A. Magistrato, </w:t>
      </w:r>
      <w:r w:rsidRPr="00062A96">
        <w:rPr>
          <w:i/>
          <w:noProof/>
          <w:lang w:val="it-IT"/>
        </w:rPr>
        <w:t xml:space="preserve">J. Am. </w:t>
      </w:r>
      <w:r w:rsidRPr="00AF716F">
        <w:rPr>
          <w:i/>
          <w:noProof/>
        </w:rPr>
        <w:t xml:space="preserve">Chem. Soc. </w:t>
      </w:r>
      <w:r w:rsidRPr="00AF716F">
        <w:rPr>
          <w:b/>
          <w:noProof/>
        </w:rPr>
        <w:t>2016</w:t>
      </w:r>
      <w:r w:rsidRPr="00AF716F">
        <w:rPr>
          <w:noProof/>
        </w:rPr>
        <w:t xml:space="preserve">, </w:t>
      </w:r>
      <w:r w:rsidRPr="00AF716F">
        <w:rPr>
          <w:i/>
          <w:noProof/>
        </w:rPr>
        <w:t>138</w:t>
      </w:r>
      <w:r w:rsidRPr="00AF716F">
        <w:rPr>
          <w:noProof/>
        </w:rPr>
        <w:t>, 10374-10377.</w:t>
      </w:r>
    </w:p>
    <w:p w14:paraId="71F12668" w14:textId="77777777" w:rsidR="00AF716F" w:rsidRPr="00AF716F" w:rsidRDefault="00AF716F" w:rsidP="008C290A">
      <w:pPr>
        <w:pStyle w:val="EndNoteBibliography"/>
        <w:ind w:left="720" w:hanging="720"/>
        <w:jc w:val="both"/>
        <w:rPr>
          <w:noProof/>
        </w:rPr>
      </w:pPr>
      <w:r w:rsidRPr="00AF716F">
        <w:rPr>
          <w:noProof/>
        </w:rPr>
        <w:t>[174]</w:t>
      </w:r>
      <w:r w:rsidRPr="00AF716F">
        <w:rPr>
          <w:noProof/>
        </w:rPr>
        <w:tab/>
        <w:t xml:space="preserve">W. Huang, Y. Huang, J. Xu, J. L. Liao, </w:t>
      </w:r>
      <w:r w:rsidRPr="00AF716F">
        <w:rPr>
          <w:i/>
          <w:noProof/>
        </w:rPr>
        <w:t xml:space="preserve">J. Phys. Chem. B </w:t>
      </w:r>
      <w:r w:rsidRPr="00AF716F">
        <w:rPr>
          <w:b/>
          <w:noProof/>
        </w:rPr>
        <w:t>2019</w:t>
      </w:r>
      <w:r w:rsidRPr="00AF716F">
        <w:rPr>
          <w:noProof/>
        </w:rPr>
        <w:t xml:space="preserve">, </w:t>
      </w:r>
      <w:r w:rsidRPr="00AF716F">
        <w:rPr>
          <w:i/>
          <w:noProof/>
        </w:rPr>
        <w:t>123</w:t>
      </w:r>
      <w:r w:rsidRPr="00AF716F">
        <w:rPr>
          <w:noProof/>
        </w:rPr>
        <w:t>, 6049-6055.</w:t>
      </w:r>
    </w:p>
    <w:p w14:paraId="0BB010F4" w14:textId="77777777" w:rsidR="00AF716F" w:rsidRPr="00AF716F" w:rsidRDefault="00AF716F" w:rsidP="008C290A">
      <w:pPr>
        <w:pStyle w:val="EndNoteBibliography"/>
        <w:ind w:left="720" w:hanging="720"/>
        <w:jc w:val="both"/>
        <w:rPr>
          <w:noProof/>
        </w:rPr>
      </w:pPr>
      <w:r w:rsidRPr="00AF716F">
        <w:rPr>
          <w:noProof/>
        </w:rPr>
        <w:t>[175]</w:t>
      </w:r>
      <w:r w:rsidRPr="00AF716F">
        <w:rPr>
          <w:noProof/>
        </w:rPr>
        <w:tab/>
        <w:t xml:space="preserve">R. Bai, C. Yan, R. Wan, J. Lei, Y. Shi, </w:t>
      </w:r>
      <w:r w:rsidRPr="00AF716F">
        <w:rPr>
          <w:i/>
          <w:noProof/>
        </w:rPr>
        <w:t xml:space="preserve">Cell </w:t>
      </w:r>
      <w:r w:rsidRPr="00AF716F">
        <w:rPr>
          <w:b/>
          <w:noProof/>
        </w:rPr>
        <w:t>2017</w:t>
      </w:r>
      <w:r w:rsidRPr="00AF716F">
        <w:rPr>
          <w:noProof/>
        </w:rPr>
        <w:t xml:space="preserve">, </w:t>
      </w:r>
      <w:r w:rsidRPr="00AF716F">
        <w:rPr>
          <w:i/>
          <w:noProof/>
        </w:rPr>
        <w:t>171</w:t>
      </w:r>
      <w:r w:rsidRPr="00AF716F">
        <w:rPr>
          <w:noProof/>
        </w:rPr>
        <w:t>, 1589-1598 e1588.</w:t>
      </w:r>
    </w:p>
    <w:p w14:paraId="1D595A6E" w14:textId="77777777" w:rsidR="00AF716F" w:rsidRPr="00062A96" w:rsidRDefault="00AF716F" w:rsidP="008C290A">
      <w:pPr>
        <w:pStyle w:val="EndNoteBibliography"/>
        <w:ind w:left="720" w:hanging="720"/>
        <w:jc w:val="both"/>
        <w:rPr>
          <w:noProof/>
          <w:lang w:val="it-IT"/>
        </w:rPr>
      </w:pPr>
      <w:r w:rsidRPr="00AF716F">
        <w:rPr>
          <w:noProof/>
        </w:rPr>
        <w:lastRenderedPageBreak/>
        <w:t>[176]</w:t>
      </w:r>
      <w:r w:rsidRPr="00AF716F">
        <w:rPr>
          <w:noProof/>
        </w:rPr>
        <w:tab/>
        <w:t xml:space="preserve">J. Borisek, A. Magistrato, </w:t>
      </w:r>
      <w:r w:rsidRPr="00AF716F">
        <w:rPr>
          <w:i/>
          <w:noProof/>
        </w:rPr>
        <w:t xml:space="preserve">ACS Catal. </w:t>
      </w:r>
      <w:r w:rsidRPr="00062A96">
        <w:rPr>
          <w:b/>
          <w:noProof/>
          <w:lang w:val="it-IT"/>
        </w:rPr>
        <w:t>2020</w:t>
      </w:r>
      <w:r w:rsidRPr="00062A96">
        <w:rPr>
          <w:noProof/>
          <w:lang w:val="it-IT"/>
        </w:rPr>
        <w:t xml:space="preserve">, </w:t>
      </w:r>
      <w:r w:rsidRPr="00062A96">
        <w:rPr>
          <w:i/>
          <w:noProof/>
          <w:lang w:val="it-IT"/>
        </w:rPr>
        <w:t>10</w:t>
      </w:r>
      <w:r w:rsidRPr="00062A96">
        <w:rPr>
          <w:noProof/>
          <w:lang w:val="it-IT"/>
        </w:rPr>
        <w:t>, 5328–5334.</w:t>
      </w:r>
    </w:p>
    <w:p w14:paraId="72AA3317" w14:textId="77777777" w:rsidR="00AF716F" w:rsidRPr="00062A96" w:rsidRDefault="00AF716F" w:rsidP="008C290A">
      <w:pPr>
        <w:pStyle w:val="EndNoteBibliography"/>
        <w:ind w:left="720" w:hanging="720"/>
        <w:jc w:val="both"/>
        <w:rPr>
          <w:noProof/>
          <w:lang w:val="it-IT"/>
        </w:rPr>
      </w:pPr>
      <w:r w:rsidRPr="00062A96">
        <w:rPr>
          <w:noProof/>
          <w:lang w:val="it-IT"/>
        </w:rPr>
        <w:t>[177]</w:t>
      </w:r>
      <w:r w:rsidRPr="00062A96">
        <w:rPr>
          <w:noProof/>
          <w:lang w:val="it-IT"/>
        </w:rPr>
        <w:tab/>
        <w:t xml:space="preserve">C. Cretu, J. Schmitzova, A. Ponce-Salvatierra, O. Dybkov, E. I. De Laurentiis, K. Sharma, C. L. Will, H. Urlaub, R. Luhrmann, V. Pena, </w:t>
      </w:r>
      <w:r w:rsidRPr="00062A96">
        <w:rPr>
          <w:i/>
          <w:noProof/>
          <w:lang w:val="it-IT"/>
        </w:rPr>
        <w:t xml:space="preserve">Mol. Cell. </w:t>
      </w:r>
      <w:r w:rsidRPr="00062A96">
        <w:rPr>
          <w:b/>
          <w:noProof/>
          <w:lang w:val="it-IT"/>
        </w:rPr>
        <w:t>2016</w:t>
      </w:r>
      <w:r w:rsidRPr="00062A96">
        <w:rPr>
          <w:noProof/>
          <w:lang w:val="it-IT"/>
        </w:rPr>
        <w:t xml:space="preserve">, </w:t>
      </w:r>
      <w:r w:rsidRPr="00062A96">
        <w:rPr>
          <w:i/>
          <w:noProof/>
          <w:lang w:val="it-IT"/>
        </w:rPr>
        <w:t>64</w:t>
      </w:r>
      <w:r w:rsidRPr="00062A96">
        <w:rPr>
          <w:noProof/>
          <w:lang w:val="it-IT"/>
        </w:rPr>
        <w:t>, 307-319.</w:t>
      </w:r>
    </w:p>
    <w:p w14:paraId="7EEC5D62" w14:textId="77777777" w:rsidR="00AF716F" w:rsidRPr="00062A96" w:rsidRDefault="00AF716F" w:rsidP="008C290A">
      <w:pPr>
        <w:pStyle w:val="EndNoteBibliography"/>
        <w:ind w:left="720" w:hanging="720"/>
        <w:jc w:val="both"/>
        <w:rPr>
          <w:noProof/>
          <w:lang w:val="it-IT"/>
        </w:rPr>
      </w:pPr>
      <w:r w:rsidRPr="00062A96">
        <w:rPr>
          <w:noProof/>
          <w:lang w:val="it-IT"/>
        </w:rPr>
        <w:t>[178]</w:t>
      </w:r>
      <w:r w:rsidRPr="00062A96">
        <w:rPr>
          <w:noProof/>
          <w:lang w:val="it-IT"/>
        </w:rPr>
        <w:tab/>
        <w:t xml:space="preserve">D. A. Landau, S. L. Carter, P. Stojanov, A. McKenna, K. Stevenson, M. S. Lawrence, C. Sougnez, C. Stewart, A. Sivachenko, L. Wang, Y. Wan, W. Zhang, S. A. Shukla, A. Vartanov, S. M. Fernandes, G. Saksena, K. Cibulskis, B. Tesar, S. Gabriel, N. Hacohen, M. Meyerson, E. S. Lander, D. Neuberg, J. R. Brown, G. Getz, C. J. Wu, </w:t>
      </w:r>
      <w:r w:rsidRPr="00062A96">
        <w:rPr>
          <w:i/>
          <w:noProof/>
          <w:lang w:val="it-IT"/>
        </w:rPr>
        <w:t xml:space="preserve">Cell </w:t>
      </w:r>
      <w:r w:rsidRPr="00062A96">
        <w:rPr>
          <w:b/>
          <w:noProof/>
          <w:lang w:val="it-IT"/>
        </w:rPr>
        <w:t>2013</w:t>
      </w:r>
      <w:r w:rsidRPr="00062A96">
        <w:rPr>
          <w:noProof/>
          <w:lang w:val="it-IT"/>
        </w:rPr>
        <w:t xml:space="preserve">, </w:t>
      </w:r>
      <w:r w:rsidRPr="00062A96">
        <w:rPr>
          <w:i/>
          <w:noProof/>
          <w:lang w:val="it-IT"/>
        </w:rPr>
        <w:t>152</w:t>
      </w:r>
      <w:r w:rsidRPr="00062A96">
        <w:rPr>
          <w:noProof/>
          <w:lang w:val="it-IT"/>
        </w:rPr>
        <w:t>, 714-726.</w:t>
      </w:r>
    </w:p>
    <w:p w14:paraId="1A6414BE" w14:textId="77777777" w:rsidR="00AF716F" w:rsidRPr="00AF716F" w:rsidRDefault="00AF716F" w:rsidP="008C290A">
      <w:pPr>
        <w:pStyle w:val="EndNoteBibliography"/>
        <w:ind w:left="720" w:hanging="720"/>
        <w:jc w:val="both"/>
        <w:rPr>
          <w:noProof/>
        </w:rPr>
      </w:pPr>
      <w:r w:rsidRPr="00AF716F">
        <w:rPr>
          <w:noProof/>
        </w:rPr>
        <w:t>[179]</w:t>
      </w:r>
      <w:r w:rsidRPr="00AF716F">
        <w:rPr>
          <w:noProof/>
        </w:rPr>
        <w:tab/>
        <w:t xml:space="preserve">K. A. Effenberger, V. K. Urabe, B. E. Prichard, A. K. Ghosh, M. S. Jurica, </w:t>
      </w:r>
      <w:r w:rsidRPr="00AF716F">
        <w:rPr>
          <w:i/>
          <w:noProof/>
        </w:rPr>
        <w:t xml:space="preserve">RNA </w:t>
      </w:r>
      <w:r w:rsidRPr="00AF716F">
        <w:rPr>
          <w:b/>
          <w:noProof/>
        </w:rPr>
        <w:t>2016</w:t>
      </w:r>
      <w:r w:rsidRPr="00AF716F">
        <w:rPr>
          <w:noProof/>
        </w:rPr>
        <w:t xml:space="preserve">, </w:t>
      </w:r>
      <w:r w:rsidRPr="00AF716F">
        <w:rPr>
          <w:i/>
          <w:noProof/>
        </w:rPr>
        <w:t>22</w:t>
      </w:r>
      <w:r w:rsidRPr="00AF716F">
        <w:rPr>
          <w:noProof/>
        </w:rPr>
        <w:t>, 350-359.</w:t>
      </w:r>
    </w:p>
    <w:p w14:paraId="49D659E1" w14:textId="77777777" w:rsidR="00AF716F" w:rsidRPr="00AF716F" w:rsidRDefault="00AF716F" w:rsidP="008C290A">
      <w:pPr>
        <w:pStyle w:val="EndNoteBibliography"/>
        <w:ind w:left="720" w:hanging="720"/>
        <w:jc w:val="both"/>
        <w:rPr>
          <w:noProof/>
        </w:rPr>
      </w:pPr>
      <w:r w:rsidRPr="00AF716F">
        <w:rPr>
          <w:noProof/>
        </w:rPr>
        <w:t>[180]</w:t>
      </w:r>
      <w:r w:rsidRPr="00AF716F">
        <w:rPr>
          <w:noProof/>
        </w:rPr>
        <w:tab/>
        <w:t xml:space="preserve">M. Seiler, A. Yoshimi, R. Darman, B. Chan, G. Keaney, M. Thomas, A. A. Agrawal, B. Caleb, A. Csibi, E. Sean, P. Fekkes, C. Karr, V. Klimek, G. Lai, L. Lee, P. Kumar, S. C. Lee, X. Liu, C. Mackenzie, C. Meeske, Y. Mizui, E. Padron, E. Park, E. Pazolli, S. Peng, S. Prajapati, J. Taylor, T. Teng, J. Wang, M. Warmuth, H. Yao, L. Yu, P. Zhu, O. Abdel-Wahab, P. G. Smith, S. Buonamici, </w:t>
      </w:r>
      <w:r w:rsidRPr="00AF716F">
        <w:rPr>
          <w:i/>
          <w:noProof/>
        </w:rPr>
        <w:t xml:space="preserve">Nat. Med. </w:t>
      </w:r>
      <w:r w:rsidRPr="00AF716F">
        <w:rPr>
          <w:b/>
          <w:noProof/>
        </w:rPr>
        <w:t>2018</w:t>
      </w:r>
      <w:r w:rsidRPr="00AF716F">
        <w:rPr>
          <w:noProof/>
        </w:rPr>
        <w:t xml:space="preserve">, </w:t>
      </w:r>
      <w:r w:rsidRPr="00AF716F">
        <w:rPr>
          <w:i/>
          <w:noProof/>
        </w:rPr>
        <w:t>24</w:t>
      </w:r>
      <w:r w:rsidRPr="00AF716F">
        <w:rPr>
          <w:noProof/>
        </w:rPr>
        <w:t>, 497-504.</w:t>
      </w:r>
    </w:p>
    <w:p w14:paraId="3E4343CC" w14:textId="77777777" w:rsidR="00AF716F" w:rsidRPr="00AF716F" w:rsidRDefault="00AF716F" w:rsidP="008C290A">
      <w:pPr>
        <w:pStyle w:val="EndNoteBibliography"/>
        <w:ind w:left="720" w:hanging="720"/>
        <w:jc w:val="both"/>
        <w:rPr>
          <w:noProof/>
        </w:rPr>
      </w:pPr>
      <w:r w:rsidRPr="00AF716F">
        <w:rPr>
          <w:noProof/>
        </w:rPr>
        <w:t>[181]</w:t>
      </w:r>
      <w:r w:rsidRPr="00AF716F">
        <w:rPr>
          <w:noProof/>
        </w:rPr>
        <w:tab/>
        <w:t xml:space="preserve">L. I. Finci, X. Zhang, X. Huang, Q. Zhou, J. Tsai, T. Teng, A. Agrawal, B. Chan, S. Irwin, C. Karr, A. Cook, P. Zhu, D. Reynolds, P. G. Smith, P. Fekkes, S. Buonamici, N. A. Larsen, </w:t>
      </w:r>
      <w:r w:rsidRPr="00AF716F">
        <w:rPr>
          <w:i/>
          <w:noProof/>
        </w:rPr>
        <w:t xml:space="preserve">Genes Dev. </w:t>
      </w:r>
      <w:r w:rsidRPr="00AF716F">
        <w:rPr>
          <w:b/>
          <w:noProof/>
        </w:rPr>
        <w:t>2018</w:t>
      </w:r>
      <w:r w:rsidRPr="00AF716F">
        <w:rPr>
          <w:noProof/>
        </w:rPr>
        <w:t xml:space="preserve">, </w:t>
      </w:r>
      <w:r w:rsidRPr="00AF716F">
        <w:rPr>
          <w:i/>
          <w:noProof/>
        </w:rPr>
        <w:t>32</w:t>
      </w:r>
      <w:r w:rsidRPr="00AF716F">
        <w:rPr>
          <w:noProof/>
        </w:rPr>
        <w:t>, 309-320.</w:t>
      </w:r>
    </w:p>
    <w:p w14:paraId="74115698" w14:textId="77777777" w:rsidR="00AF716F" w:rsidRPr="00062A96" w:rsidRDefault="00AF716F" w:rsidP="008C290A">
      <w:pPr>
        <w:pStyle w:val="EndNoteBibliography"/>
        <w:ind w:left="720" w:hanging="720"/>
        <w:jc w:val="both"/>
        <w:rPr>
          <w:noProof/>
          <w:lang w:val="it-IT"/>
        </w:rPr>
      </w:pPr>
      <w:r w:rsidRPr="00062A96">
        <w:rPr>
          <w:noProof/>
          <w:lang w:val="it-IT"/>
        </w:rPr>
        <w:t>[182]</w:t>
      </w:r>
      <w:r w:rsidRPr="00062A96">
        <w:rPr>
          <w:noProof/>
          <w:lang w:val="it-IT"/>
        </w:rPr>
        <w:tab/>
        <w:t xml:space="preserve">J. Borisek, A. Saltalamacchia, A. Spinello, A. Magistrato, </w:t>
      </w:r>
      <w:r w:rsidRPr="00062A96">
        <w:rPr>
          <w:i/>
          <w:noProof/>
          <w:lang w:val="it-IT"/>
        </w:rPr>
        <w:t xml:space="preserve">J. Chem. Inf. Model. </w:t>
      </w:r>
      <w:r w:rsidRPr="00062A96">
        <w:rPr>
          <w:b/>
          <w:noProof/>
          <w:lang w:val="it-IT"/>
        </w:rPr>
        <w:t>2020</w:t>
      </w:r>
      <w:r w:rsidRPr="00062A96">
        <w:rPr>
          <w:noProof/>
          <w:lang w:val="it-IT"/>
        </w:rPr>
        <w:t xml:space="preserve">, </w:t>
      </w:r>
      <w:r w:rsidRPr="00062A96">
        <w:rPr>
          <w:i/>
          <w:noProof/>
          <w:lang w:val="it-IT"/>
        </w:rPr>
        <w:t>60</w:t>
      </w:r>
      <w:r w:rsidRPr="00062A96">
        <w:rPr>
          <w:noProof/>
          <w:lang w:val="it-IT"/>
        </w:rPr>
        <w:t>, 2510-2521.</w:t>
      </w:r>
    </w:p>
    <w:p w14:paraId="796B073D" w14:textId="77777777" w:rsidR="00AF716F" w:rsidRPr="00AF716F" w:rsidRDefault="00AF716F" w:rsidP="008C290A">
      <w:pPr>
        <w:pStyle w:val="EndNoteBibliography"/>
        <w:ind w:left="720" w:hanging="720"/>
        <w:jc w:val="both"/>
        <w:rPr>
          <w:noProof/>
        </w:rPr>
      </w:pPr>
      <w:r w:rsidRPr="00062A96">
        <w:rPr>
          <w:noProof/>
          <w:lang w:val="it-IT"/>
        </w:rPr>
        <w:t>[183]</w:t>
      </w:r>
      <w:r w:rsidRPr="00062A96">
        <w:rPr>
          <w:noProof/>
          <w:lang w:val="it-IT"/>
        </w:rPr>
        <w:tab/>
        <w:t xml:space="preserve">A. Saltalamacchia, L. Casalino, J. Borisek, V. S. Batista, I. Rivalta, A. Magistrato, </w:t>
      </w:r>
      <w:r w:rsidRPr="00062A96">
        <w:rPr>
          <w:i/>
          <w:noProof/>
          <w:lang w:val="it-IT"/>
        </w:rPr>
        <w:t xml:space="preserve">J. Am. </w:t>
      </w:r>
      <w:r w:rsidRPr="00AF716F">
        <w:rPr>
          <w:i/>
          <w:noProof/>
        </w:rPr>
        <w:t xml:space="preserve">Chem. Soc. </w:t>
      </w:r>
      <w:r w:rsidRPr="00AF716F">
        <w:rPr>
          <w:b/>
          <w:noProof/>
        </w:rPr>
        <w:t>2020</w:t>
      </w:r>
      <w:r w:rsidRPr="00AF716F">
        <w:rPr>
          <w:noProof/>
        </w:rPr>
        <w:t xml:space="preserve">, </w:t>
      </w:r>
      <w:r w:rsidRPr="00AF716F">
        <w:rPr>
          <w:i/>
          <w:noProof/>
        </w:rPr>
        <w:t>142</w:t>
      </w:r>
      <w:r w:rsidRPr="00AF716F">
        <w:rPr>
          <w:noProof/>
        </w:rPr>
        <w:t>, 8403-8411.</w:t>
      </w:r>
    </w:p>
    <w:p w14:paraId="49CEC147" w14:textId="77777777" w:rsidR="00AF716F" w:rsidRPr="00AF716F" w:rsidRDefault="00AF716F" w:rsidP="008C290A">
      <w:pPr>
        <w:pStyle w:val="EndNoteBibliography"/>
        <w:ind w:left="720" w:hanging="720"/>
        <w:jc w:val="both"/>
        <w:rPr>
          <w:noProof/>
        </w:rPr>
      </w:pPr>
      <w:r w:rsidRPr="00AF716F">
        <w:rPr>
          <w:noProof/>
        </w:rPr>
        <w:t>[184]</w:t>
      </w:r>
      <w:r w:rsidRPr="00AF716F">
        <w:rPr>
          <w:noProof/>
        </w:rPr>
        <w:tab/>
        <w:t xml:space="preserve">A. Magistrato, M. Pavlin, Z. Qasem, S. Ruthstein, </w:t>
      </w:r>
      <w:r w:rsidRPr="00AF716F">
        <w:rPr>
          <w:i/>
          <w:noProof/>
        </w:rPr>
        <w:t xml:space="preserve">Curr. Opin. Struct. Biol. </w:t>
      </w:r>
      <w:r w:rsidRPr="00AF716F">
        <w:rPr>
          <w:b/>
          <w:noProof/>
        </w:rPr>
        <w:t>2019</w:t>
      </w:r>
      <w:r w:rsidRPr="00AF716F">
        <w:rPr>
          <w:noProof/>
        </w:rPr>
        <w:t xml:space="preserve">, </w:t>
      </w:r>
      <w:r w:rsidRPr="00AF716F">
        <w:rPr>
          <w:i/>
          <w:noProof/>
        </w:rPr>
        <w:t>58</w:t>
      </w:r>
      <w:r w:rsidRPr="00AF716F">
        <w:rPr>
          <w:noProof/>
        </w:rPr>
        <w:t>, 26-33.</w:t>
      </w:r>
    </w:p>
    <w:p w14:paraId="07FF5427" w14:textId="77777777" w:rsidR="00AF716F" w:rsidRPr="00AF716F" w:rsidRDefault="00AF716F" w:rsidP="008C290A">
      <w:pPr>
        <w:pStyle w:val="EndNoteBibliography"/>
        <w:ind w:left="720" w:hanging="720"/>
        <w:jc w:val="both"/>
        <w:rPr>
          <w:noProof/>
        </w:rPr>
      </w:pPr>
      <w:r w:rsidRPr="00AF716F">
        <w:rPr>
          <w:noProof/>
        </w:rPr>
        <w:t>[185]</w:t>
      </w:r>
      <w:r w:rsidRPr="00AF716F">
        <w:rPr>
          <w:noProof/>
        </w:rPr>
        <w:tab/>
        <w:t xml:space="preserve">F. Ren, B. L. Logeman, X. Zhang, Y. Liu, D. J. Thiele, P. Yuan, </w:t>
      </w:r>
      <w:r w:rsidRPr="00AF716F">
        <w:rPr>
          <w:i/>
          <w:noProof/>
        </w:rPr>
        <w:t xml:space="preserve">Nat. Commun. </w:t>
      </w:r>
      <w:r w:rsidRPr="00AF716F">
        <w:rPr>
          <w:b/>
          <w:noProof/>
        </w:rPr>
        <w:t>2019</w:t>
      </w:r>
      <w:r w:rsidRPr="00AF716F">
        <w:rPr>
          <w:noProof/>
        </w:rPr>
        <w:t xml:space="preserve">, </w:t>
      </w:r>
      <w:r w:rsidRPr="00AF716F">
        <w:rPr>
          <w:i/>
          <w:noProof/>
        </w:rPr>
        <w:t>10</w:t>
      </w:r>
      <w:r w:rsidRPr="00AF716F">
        <w:rPr>
          <w:noProof/>
        </w:rPr>
        <w:t>, 1386.</w:t>
      </w:r>
    </w:p>
    <w:p w14:paraId="3A2445CB" w14:textId="77777777" w:rsidR="00AF716F" w:rsidRPr="00AF716F" w:rsidRDefault="00AF716F" w:rsidP="008C290A">
      <w:pPr>
        <w:pStyle w:val="EndNoteBibliography"/>
        <w:ind w:left="720" w:hanging="720"/>
        <w:jc w:val="both"/>
        <w:rPr>
          <w:noProof/>
        </w:rPr>
      </w:pPr>
      <w:r w:rsidRPr="00AF716F">
        <w:rPr>
          <w:noProof/>
        </w:rPr>
        <w:t>[186]</w:t>
      </w:r>
      <w:r w:rsidRPr="00AF716F">
        <w:rPr>
          <w:noProof/>
        </w:rPr>
        <w:tab/>
        <w:t xml:space="preserve">Y. Shenberger, O. Marciano, H. E. Gottlieb, S. Ruthstein, </w:t>
      </w:r>
      <w:r w:rsidRPr="00AF716F">
        <w:rPr>
          <w:i/>
          <w:noProof/>
        </w:rPr>
        <w:t xml:space="preserve">J. Coord. Chem. </w:t>
      </w:r>
      <w:r w:rsidRPr="00AF716F">
        <w:rPr>
          <w:b/>
          <w:noProof/>
        </w:rPr>
        <w:t>2018</w:t>
      </w:r>
      <w:r w:rsidRPr="00AF716F">
        <w:rPr>
          <w:noProof/>
        </w:rPr>
        <w:t xml:space="preserve">, </w:t>
      </w:r>
      <w:r w:rsidRPr="00AF716F">
        <w:rPr>
          <w:i/>
          <w:noProof/>
        </w:rPr>
        <w:t>71</w:t>
      </w:r>
      <w:r w:rsidRPr="00AF716F">
        <w:rPr>
          <w:noProof/>
        </w:rPr>
        <w:t>, 1985-2002.</w:t>
      </w:r>
    </w:p>
    <w:p w14:paraId="4CE69CC9" w14:textId="77777777" w:rsidR="00AF716F" w:rsidRPr="00AF716F" w:rsidRDefault="00AF716F" w:rsidP="008C290A">
      <w:pPr>
        <w:pStyle w:val="EndNoteBibliography"/>
        <w:ind w:left="720" w:hanging="720"/>
        <w:jc w:val="both"/>
        <w:rPr>
          <w:noProof/>
        </w:rPr>
      </w:pPr>
      <w:r w:rsidRPr="00AF716F">
        <w:rPr>
          <w:noProof/>
        </w:rPr>
        <w:t>[187]</w:t>
      </w:r>
      <w:r w:rsidRPr="00AF716F">
        <w:rPr>
          <w:noProof/>
        </w:rPr>
        <w:tab/>
        <w:t xml:space="preserve">A. R. Levy, V. Yarmiayev, Y. Moskovitz, S. Ruthstein, </w:t>
      </w:r>
      <w:r w:rsidRPr="00AF716F">
        <w:rPr>
          <w:i/>
          <w:noProof/>
        </w:rPr>
        <w:t xml:space="preserve">J. Phys. Chem. B </w:t>
      </w:r>
      <w:r w:rsidRPr="00AF716F">
        <w:rPr>
          <w:b/>
          <w:noProof/>
        </w:rPr>
        <w:t>2014</w:t>
      </w:r>
      <w:r w:rsidRPr="00AF716F">
        <w:rPr>
          <w:noProof/>
        </w:rPr>
        <w:t xml:space="preserve">, </w:t>
      </w:r>
      <w:r w:rsidRPr="00AF716F">
        <w:rPr>
          <w:i/>
          <w:noProof/>
        </w:rPr>
        <w:t>118</w:t>
      </w:r>
      <w:r w:rsidRPr="00AF716F">
        <w:rPr>
          <w:noProof/>
        </w:rPr>
        <w:t>, 5832-5842.</w:t>
      </w:r>
    </w:p>
    <w:p w14:paraId="672E3405" w14:textId="77777777" w:rsidR="00AF716F" w:rsidRPr="00AF716F" w:rsidRDefault="00AF716F" w:rsidP="008C290A">
      <w:pPr>
        <w:pStyle w:val="EndNoteBibliography"/>
        <w:ind w:left="720" w:hanging="720"/>
        <w:jc w:val="both"/>
        <w:rPr>
          <w:noProof/>
        </w:rPr>
      </w:pPr>
      <w:r w:rsidRPr="00AF716F">
        <w:rPr>
          <w:noProof/>
        </w:rPr>
        <w:t>[188]</w:t>
      </w:r>
      <w:r w:rsidRPr="00AF716F">
        <w:rPr>
          <w:noProof/>
        </w:rPr>
        <w:tab/>
        <w:t xml:space="preserve">G. Narayanan, B. S. R, H. Vuyyuru, B. Muthuvel, S. Konerirajapuram Natrajan, </w:t>
      </w:r>
      <w:r w:rsidRPr="00AF716F">
        <w:rPr>
          <w:i/>
          <w:noProof/>
        </w:rPr>
        <w:t xml:space="preserve">PLoS One </w:t>
      </w:r>
      <w:r w:rsidRPr="00AF716F">
        <w:rPr>
          <w:b/>
          <w:noProof/>
        </w:rPr>
        <w:t>2013</w:t>
      </w:r>
      <w:r w:rsidRPr="00AF716F">
        <w:rPr>
          <w:noProof/>
        </w:rPr>
        <w:t xml:space="preserve">, </w:t>
      </w:r>
      <w:r w:rsidRPr="00AF716F">
        <w:rPr>
          <w:i/>
          <w:noProof/>
        </w:rPr>
        <w:t>8</w:t>
      </w:r>
      <w:r w:rsidRPr="00AF716F">
        <w:rPr>
          <w:noProof/>
        </w:rPr>
        <w:t>, e71982.</w:t>
      </w:r>
    </w:p>
    <w:p w14:paraId="651D46A6" w14:textId="77777777" w:rsidR="00AF716F" w:rsidRPr="00AF716F" w:rsidRDefault="00AF716F" w:rsidP="008C290A">
      <w:pPr>
        <w:pStyle w:val="EndNoteBibliography"/>
        <w:ind w:left="720" w:hanging="720"/>
        <w:jc w:val="both"/>
        <w:rPr>
          <w:noProof/>
        </w:rPr>
      </w:pPr>
      <w:r w:rsidRPr="00AF716F">
        <w:rPr>
          <w:noProof/>
        </w:rPr>
        <w:t>[189]</w:t>
      </w:r>
      <w:r w:rsidRPr="00AF716F">
        <w:rPr>
          <w:noProof/>
        </w:rPr>
        <w:tab/>
        <w:t xml:space="preserve">S. Ishida, J. Lee, D. J. Thiele, I. Herskowitz, </w:t>
      </w:r>
      <w:r w:rsidRPr="00AF716F">
        <w:rPr>
          <w:i/>
          <w:noProof/>
        </w:rPr>
        <w:t xml:space="preserve">Proc Natl Acad Sci U S A </w:t>
      </w:r>
      <w:r w:rsidRPr="00AF716F">
        <w:rPr>
          <w:b/>
          <w:noProof/>
        </w:rPr>
        <w:t>2002</w:t>
      </w:r>
      <w:r w:rsidRPr="00AF716F">
        <w:rPr>
          <w:noProof/>
        </w:rPr>
        <w:t xml:space="preserve">, </w:t>
      </w:r>
      <w:r w:rsidRPr="00AF716F">
        <w:rPr>
          <w:i/>
          <w:noProof/>
        </w:rPr>
        <w:t>99</w:t>
      </w:r>
      <w:r w:rsidRPr="00AF716F">
        <w:rPr>
          <w:noProof/>
        </w:rPr>
        <w:t>, 14298-14302.</w:t>
      </w:r>
    </w:p>
    <w:p w14:paraId="3885115A" w14:textId="77777777" w:rsidR="00AF716F" w:rsidRPr="00AF716F" w:rsidRDefault="00AF716F" w:rsidP="008C290A">
      <w:pPr>
        <w:pStyle w:val="EndNoteBibliography"/>
        <w:ind w:left="720" w:hanging="720"/>
        <w:jc w:val="both"/>
        <w:rPr>
          <w:noProof/>
        </w:rPr>
      </w:pPr>
      <w:r w:rsidRPr="00AF716F">
        <w:rPr>
          <w:noProof/>
        </w:rPr>
        <w:t>[190]</w:t>
      </w:r>
      <w:r w:rsidRPr="00AF716F">
        <w:rPr>
          <w:noProof/>
        </w:rPr>
        <w:tab/>
        <w:t xml:space="preserve">E. A. Peres, J. Toutain, L. P. Paty, D. Divoux, M. Ibazizene, S. Guillouet, L. Barre, A. Vidal, M. Cherel, M. Bourgeois, M. Bernaudin, S. Valable, </w:t>
      </w:r>
      <w:r w:rsidRPr="00AF716F">
        <w:rPr>
          <w:i/>
          <w:noProof/>
        </w:rPr>
        <w:t xml:space="preserve">EJNMMI Res </w:t>
      </w:r>
      <w:r w:rsidRPr="00AF716F">
        <w:rPr>
          <w:b/>
          <w:noProof/>
        </w:rPr>
        <w:t>2019</w:t>
      </w:r>
      <w:r w:rsidRPr="00AF716F">
        <w:rPr>
          <w:noProof/>
        </w:rPr>
        <w:t xml:space="preserve">, </w:t>
      </w:r>
      <w:r w:rsidRPr="00AF716F">
        <w:rPr>
          <w:i/>
          <w:noProof/>
        </w:rPr>
        <w:t>9</w:t>
      </w:r>
      <w:r w:rsidRPr="00AF716F">
        <w:rPr>
          <w:noProof/>
        </w:rPr>
        <w:t>, 114.</w:t>
      </w:r>
    </w:p>
    <w:p w14:paraId="268432B7" w14:textId="77777777" w:rsidR="00AF716F" w:rsidRPr="00062A96" w:rsidRDefault="00AF716F" w:rsidP="008C290A">
      <w:pPr>
        <w:pStyle w:val="EndNoteBibliography"/>
        <w:ind w:left="720" w:hanging="720"/>
        <w:jc w:val="both"/>
        <w:rPr>
          <w:noProof/>
          <w:lang w:val="it-IT"/>
        </w:rPr>
      </w:pPr>
      <w:r w:rsidRPr="00AF716F">
        <w:rPr>
          <w:noProof/>
        </w:rPr>
        <w:t>[191]</w:t>
      </w:r>
      <w:r w:rsidRPr="00AF716F">
        <w:rPr>
          <w:noProof/>
        </w:rPr>
        <w:tab/>
        <w:t xml:space="preserve">O. Perkal, Z. Qasem, M. Turgeman, R. Schwartz, L. Gevorkyan-Airapetov, M. Pavlin, A. Magistrato, D. T. Major, S. Ruthstein, </w:t>
      </w:r>
      <w:r w:rsidRPr="00AF716F">
        <w:rPr>
          <w:i/>
          <w:noProof/>
        </w:rPr>
        <w:t xml:space="preserve">J. Phys. </w:t>
      </w:r>
      <w:r w:rsidRPr="00062A96">
        <w:rPr>
          <w:i/>
          <w:noProof/>
          <w:lang w:val="it-IT"/>
        </w:rPr>
        <w:t xml:space="preserve">Chem. B </w:t>
      </w:r>
      <w:r w:rsidRPr="00062A96">
        <w:rPr>
          <w:b/>
          <w:noProof/>
          <w:lang w:val="it-IT"/>
        </w:rPr>
        <w:t>2020</w:t>
      </w:r>
      <w:r w:rsidRPr="00062A96">
        <w:rPr>
          <w:noProof/>
          <w:lang w:val="it-IT"/>
        </w:rPr>
        <w:t xml:space="preserve">, </w:t>
      </w:r>
      <w:r w:rsidRPr="00062A96">
        <w:rPr>
          <w:i/>
          <w:noProof/>
          <w:lang w:val="it-IT"/>
        </w:rPr>
        <w:t>124</w:t>
      </w:r>
      <w:r w:rsidRPr="00062A96">
        <w:rPr>
          <w:noProof/>
          <w:lang w:val="it-IT"/>
        </w:rPr>
        <w:t>, 4399-4411.</w:t>
      </w:r>
    </w:p>
    <w:p w14:paraId="0473DFC4" w14:textId="77777777" w:rsidR="00AF716F" w:rsidRPr="00062A96" w:rsidRDefault="00AF716F" w:rsidP="008C290A">
      <w:pPr>
        <w:pStyle w:val="EndNoteBibliography"/>
        <w:ind w:left="720" w:hanging="720"/>
        <w:jc w:val="both"/>
        <w:rPr>
          <w:noProof/>
          <w:lang w:val="it-IT"/>
        </w:rPr>
      </w:pPr>
      <w:r w:rsidRPr="00062A96">
        <w:rPr>
          <w:noProof/>
          <w:lang w:val="it-IT"/>
        </w:rPr>
        <w:t>[192]</w:t>
      </w:r>
      <w:r w:rsidRPr="00062A96">
        <w:rPr>
          <w:noProof/>
          <w:lang w:val="it-IT"/>
        </w:rPr>
        <w:tab/>
        <w:t xml:space="preserve">L. Banci, I. Bertini, F. Cantini, A. C. Rosenzweig, L. A. Yatsunyk, </w:t>
      </w:r>
      <w:r w:rsidRPr="00062A96">
        <w:rPr>
          <w:i/>
          <w:noProof/>
          <w:lang w:val="it-IT"/>
        </w:rPr>
        <w:t xml:space="preserve">Biochemistry </w:t>
      </w:r>
      <w:r w:rsidRPr="00062A96">
        <w:rPr>
          <w:b/>
          <w:noProof/>
          <w:lang w:val="it-IT"/>
        </w:rPr>
        <w:t>2008</w:t>
      </w:r>
      <w:r w:rsidRPr="00062A96">
        <w:rPr>
          <w:noProof/>
          <w:lang w:val="it-IT"/>
        </w:rPr>
        <w:t xml:space="preserve">, </w:t>
      </w:r>
      <w:r w:rsidRPr="00062A96">
        <w:rPr>
          <w:i/>
          <w:noProof/>
          <w:lang w:val="it-IT"/>
        </w:rPr>
        <w:t>47</w:t>
      </w:r>
      <w:r w:rsidRPr="00062A96">
        <w:rPr>
          <w:noProof/>
          <w:lang w:val="it-IT"/>
        </w:rPr>
        <w:t>, 7423-7429.</w:t>
      </w:r>
    </w:p>
    <w:p w14:paraId="239047B2" w14:textId="77777777" w:rsidR="00AF716F" w:rsidRPr="00AF716F" w:rsidRDefault="00AF716F" w:rsidP="008C290A">
      <w:pPr>
        <w:pStyle w:val="EndNoteBibliography"/>
        <w:ind w:left="720" w:hanging="720"/>
        <w:jc w:val="both"/>
        <w:rPr>
          <w:noProof/>
        </w:rPr>
      </w:pPr>
      <w:r w:rsidRPr="00AF716F">
        <w:rPr>
          <w:noProof/>
        </w:rPr>
        <w:t>[193]</w:t>
      </w:r>
      <w:r w:rsidRPr="00AF716F">
        <w:rPr>
          <w:noProof/>
        </w:rPr>
        <w:tab/>
        <w:t xml:space="preserve">F. Hussain, A. Rodriguez-Granillo, P. Wittung-Stafshede, </w:t>
      </w:r>
      <w:r w:rsidRPr="00AF716F">
        <w:rPr>
          <w:i/>
          <w:noProof/>
        </w:rPr>
        <w:t xml:space="preserve">J. Am. Chem. Soc. </w:t>
      </w:r>
      <w:r w:rsidRPr="00AF716F">
        <w:rPr>
          <w:b/>
          <w:noProof/>
        </w:rPr>
        <w:t>2009</w:t>
      </w:r>
      <w:r w:rsidRPr="00AF716F">
        <w:rPr>
          <w:noProof/>
        </w:rPr>
        <w:t xml:space="preserve">, </w:t>
      </w:r>
      <w:r w:rsidRPr="00AF716F">
        <w:rPr>
          <w:i/>
          <w:noProof/>
        </w:rPr>
        <w:t>131</w:t>
      </w:r>
      <w:r w:rsidRPr="00AF716F">
        <w:rPr>
          <w:noProof/>
        </w:rPr>
        <w:t>, 16371-16373.</w:t>
      </w:r>
    </w:p>
    <w:p w14:paraId="242F3CBD" w14:textId="77777777" w:rsidR="00AF716F" w:rsidRPr="00AF716F" w:rsidRDefault="00AF716F" w:rsidP="008C290A">
      <w:pPr>
        <w:pStyle w:val="EndNoteBibliography"/>
        <w:ind w:left="720" w:hanging="720"/>
        <w:jc w:val="both"/>
        <w:rPr>
          <w:noProof/>
        </w:rPr>
      </w:pPr>
      <w:r w:rsidRPr="00AF716F">
        <w:rPr>
          <w:noProof/>
        </w:rPr>
        <w:t>[194]</w:t>
      </w:r>
      <w:r w:rsidRPr="00AF716F">
        <w:rPr>
          <w:noProof/>
        </w:rPr>
        <w:tab/>
        <w:t xml:space="preserve">Z. Qasem, M. Pavlin, I. Ritacco, L. Gevorkyan-Airapetov, A. Magistrato, S. Ruthstein, </w:t>
      </w:r>
      <w:r w:rsidRPr="00AF716F">
        <w:rPr>
          <w:i/>
          <w:noProof/>
        </w:rPr>
        <w:t xml:space="preserve">Metallomics </w:t>
      </w:r>
      <w:r w:rsidRPr="00AF716F">
        <w:rPr>
          <w:b/>
          <w:noProof/>
        </w:rPr>
        <w:t>2019</w:t>
      </w:r>
      <w:r w:rsidRPr="00AF716F">
        <w:rPr>
          <w:noProof/>
        </w:rPr>
        <w:t xml:space="preserve">, </w:t>
      </w:r>
      <w:r w:rsidRPr="00AF716F">
        <w:rPr>
          <w:i/>
          <w:noProof/>
        </w:rPr>
        <w:t>11</w:t>
      </w:r>
      <w:r w:rsidRPr="00AF716F">
        <w:rPr>
          <w:noProof/>
        </w:rPr>
        <w:t>, 1288-1297.</w:t>
      </w:r>
    </w:p>
    <w:p w14:paraId="1F3ED7DC" w14:textId="2C1B3012" w:rsidR="00AF716F" w:rsidRPr="00AF716F" w:rsidRDefault="00AF716F" w:rsidP="008C290A">
      <w:pPr>
        <w:pStyle w:val="EndNoteBibliography"/>
        <w:ind w:left="720" w:hanging="720"/>
        <w:jc w:val="both"/>
        <w:rPr>
          <w:noProof/>
        </w:rPr>
      </w:pPr>
      <w:r w:rsidRPr="00AF716F">
        <w:rPr>
          <w:noProof/>
        </w:rPr>
        <w:t>[195]</w:t>
      </w:r>
      <w:r w:rsidRPr="00AF716F">
        <w:rPr>
          <w:noProof/>
        </w:rPr>
        <w:tab/>
        <w:t xml:space="preserve">M. Pavlin, Z. Qasem, H. Sameach, L. Gevorkyan-Airapetov, I. Ritacco, S. Ruthstein, A. Magistrato, </w:t>
      </w:r>
      <w:r w:rsidRPr="00AF716F">
        <w:rPr>
          <w:i/>
          <w:noProof/>
        </w:rPr>
        <w:t xml:space="preserve">Int. J. Mol. Sci. </w:t>
      </w:r>
      <w:r w:rsidRPr="00AF716F">
        <w:rPr>
          <w:b/>
          <w:noProof/>
        </w:rPr>
        <w:t>2019</w:t>
      </w:r>
      <w:r w:rsidRPr="00AF716F">
        <w:rPr>
          <w:noProof/>
        </w:rPr>
        <w:t xml:space="preserve">, </w:t>
      </w:r>
      <w:r w:rsidRPr="00AF716F">
        <w:rPr>
          <w:i/>
          <w:noProof/>
        </w:rPr>
        <w:t>20</w:t>
      </w:r>
      <w:r w:rsidR="005602FF" w:rsidRPr="005602FF">
        <w:rPr>
          <w:iCs/>
          <w:noProof/>
        </w:rPr>
        <w:t>, 5536</w:t>
      </w:r>
      <w:r w:rsidRPr="00AF716F">
        <w:rPr>
          <w:noProof/>
        </w:rPr>
        <w:t>.</w:t>
      </w:r>
    </w:p>
    <w:p w14:paraId="4DB591CB" w14:textId="77777777" w:rsidR="00AF716F" w:rsidRPr="00AF716F" w:rsidRDefault="00AF716F" w:rsidP="008C290A">
      <w:pPr>
        <w:pStyle w:val="EndNoteBibliography"/>
        <w:ind w:left="720" w:hanging="720"/>
        <w:jc w:val="both"/>
        <w:rPr>
          <w:noProof/>
        </w:rPr>
      </w:pPr>
      <w:r w:rsidRPr="00AF716F">
        <w:rPr>
          <w:noProof/>
        </w:rPr>
        <w:t>[196]</w:t>
      </w:r>
      <w:r w:rsidRPr="00AF716F">
        <w:rPr>
          <w:noProof/>
        </w:rPr>
        <w:tab/>
        <w:t xml:space="preserve">A. K. Wernimont, D. L. Huffman, A. L. Lamb, T. V. O'Halloran, A. C. Rosenzweig, </w:t>
      </w:r>
      <w:r w:rsidRPr="00AF716F">
        <w:rPr>
          <w:i/>
          <w:noProof/>
        </w:rPr>
        <w:t xml:space="preserve">Nat. Struct. Biol. </w:t>
      </w:r>
      <w:r w:rsidRPr="00AF716F">
        <w:rPr>
          <w:b/>
          <w:noProof/>
        </w:rPr>
        <w:t>2000</w:t>
      </w:r>
      <w:r w:rsidRPr="00AF716F">
        <w:rPr>
          <w:noProof/>
        </w:rPr>
        <w:t xml:space="preserve">, </w:t>
      </w:r>
      <w:r w:rsidRPr="00AF716F">
        <w:rPr>
          <w:i/>
          <w:noProof/>
        </w:rPr>
        <w:t>7</w:t>
      </w:r>
      <w:r w:rsidRPr="00AF716F">
        <w:rPr>
          <w:noProof/>
        </w:rPr>
        <w:t>, 766-771.</w:t>
      </w:r>
    </w:p>
    <w:p w14:paraId="260866E8" w14:textId="77777777" w:rsidR="00AF716F" w:rsidRPr="00AF716F" w:rsidRDefault="00AF716F" w:rsidP="008C290A">
      <w:pPr>
        <w:pStyle w:val="EndNoteBibliography"/>
        <w:ind w:left="720" w:hanging="720"/>
        <w:jc w:val="both"/>
        <w:rPr>
          <w:noProof/>
        </w:rPr>
      </w:pPr>
      <w:r w:rsidRPr="00AF716F">
        <w:rPr>
          <w:noProof/>
        </w:rPr>
        <w:t>[197]</w:t>
      </w:r>
      <w:r w:rsidRPr="00AF716F">
        <w:rPr>
          <w:noProof/>
        </w:rPr>
        <w:tab/>
        <w:t xml:space="preserve">B. T. Op't Holt, K. M. Merz, Jr., </w:t>
      </w:r>
      <w:r w:rsidRPr="00AF716F">
        <w:rPr>
          <w:i/>
          <w:noProof/>
        </w:rPr>
        <w:t xml:space="preserve">Biochemistry </w:t>
      </w:r>
      <w:r w:rsidRPr="00AF716F">
        <w:rPr>
          <w:b/>
          <w:noProof/>
        </w:rPr>
        <w:t>2007</w:t>
      </w:r>
      <w:r w:rsidRPr="00AF716F">
        <w:rPr>
          <w:noProof/>
        </w:rPr>
        <w:t xml:space="preserve">, </w:t>
      </w:r>
      <w:r w:rsidRPr="00AF716F">
        <w:rPr>
          <w:i/>
          <w:noProof/>
        </w:rPr>
        <w:t>46</w:t>
      </w:r>
      <w:r w:rsidRPr="00AF716F">
        <w:rPr>
          <w:noProof/>
        </w:rPr>
        <w:t>, 8816-8826.</w:t>
      </w:r>
    </w:p>
    <w:p w14:paraId="32C42075" w14:textId="77777777" w:rsidR="00AF716F" w:rsidRPr="00AF716F" w:rsidRDefault="00AF716F" w:rsidP="008C290A">
      <w:pPr>
        <w:pStyle w:val="EndNoteBibliography"/>
        <w:ind w:left="720" w:hanging="720"/>
        <w:jc w:val="both"/>
        <w:rPr>
          <w:noProof/>
        </w:rPr>
      </w:pPr>
      <w:r w:rsidRPr="00AF716F">
        <w:rPr>
          <w:noProof/>
        </w:rPr>
        <w:t>[198]</w:t>
      </w:r>
      <w:r w:rsidRPr="00AF716F">
        <w:rPr>
          <w:noProof/>
        </w:rPr>
        <w:tab/>
        <w:t xml:space="preserve">A. Rodriguez-Granillo, A. Crespo, D. A. Estrin, P. Wittung-Stafshede, </w:t>
      </w:r>
      <w:r w:rsidRPr="00AF716F">
        <w:rPr>
          <w:i/>
          <w:noProof/>
        </w:rPr>
        <w:t xml:space="preserve">J. Phys. Chem. B </w:t>
      </w:r>
      <w:r w:rsidRPr="00AF716F">
        <w:rPr>
          <w:b/>
          <w:noProof/>
        </w:rPr>
        <w:t>2010</w:t>
      </w:r>
      <w:r w:rsidRPr="00AF716F">
        <w:rPr>
          <w:noProof/>
        </w:rPr>
        <w:t xml:space="preserve">, </w:t>
      </w:r>
      <w:r w:rsidRPr="00AF716F">
        <w:rPr>
          <w:i/>
          <w:noProof/>
        </w:rPr>
        <w:t>114</w:t>
      </w:r>
      <w:r w:rsidRPr="00AF716F">
        <w:rPr>
          <w:noProof/>
        </w:rPr>
        <w:t>, 3698-3706.</w:t>
      </w:r>
    </w:p>
    <w:p w14:paraId="4DB92B1F" w14:textId="77777777" w:rsidR="00AF716F" w:rsidRPr="00AF716F" w:rsidRDefault="00AF716F" w:rsidP="008C290A">
      <w:pPr>
        <w:pStyle w:val="EndNoteBibliography"/>
        <w:ind w:left="720" w:hanging="720"/>
        <w:jc w:val="both"/>
        <w:rPr>
          <w:noProof/>
        </w:rPr>
      </w:pPr>
      <w:r w:rsidRPr="00AF716F">
        <w:rPr>
          <w:noProof/>
        </w:rPr>
        <w:t>[199]</w:t>
      </w:r>
      <w:r w:rsidRPr="00AF716F">
        <w:rPr>
          <w:noProof/>
        </w:rPr>
        <w:tab/>
        <w:t xml:space="preserve">S. Blockhuys, X. Zhang, P. Wittung-Stafshede, </w:t>
      </w:r>
      <w:r w:rsidRPr="00AF716F">
        <w:rPr>
          <w:i/>
          <w:noProof/>
        </w:rPr>
        <w:t xml:space="preserve">Proc Natl Acad Sci U S A </w:t>
      </w:r>
      <w:r w:rsidRPr="00AF716F">
        <w:rPr>
          <w:b/>
          <w:noProof/>
        </w:rPr>
        <w:t>2020</w:t>
      </w:r>
      <w:r w:rsidRPr="00AF716F">
        <w:rPr>
          <w:noProof/>
        </w:rPr>
        <w:t xml:space="preserve">, </w:t>
      </w:r>
      <w:r w:rsidRPr="00AF716F">
        <w:rPr>
          <w:i/>
          <w:noProof/>
        </w:rPr>
        <w:t>117</w:t>
      </w:r>
      <w:r w:rsidRPr="00AF716F">
        <w:rPr>
          <w:noProof/>
        </w:rPr>
        <w:t>, 2014-2019.</w:t>
      </w:r>
    </w:p>
    <w:p w14:paraId="762A123E" w14:textId="3F36E84F" w:rsidR="00DC3258" w:rsidRDefault="00BE5787" w:rsidP="008C290A">
      <w:pPr>
        <w:spacing w:line="276" w:lineRule="auto"/>
        <w:jc w:val="both"/>
        <w:outlineLvl w:val="0"/>
      </w:pPr>
      <w:r>
        <w:fldChar w:fldCharType="end"/>
      </w:r>
    </w:p>
    <w:sectPr w:rsidR="00DC3258">
      <w:footerReference w:type="default" r:id="rId16"/>
      <w:pgSz w:w="12240" w:h="15840"/>
      <w:pgMar w:top="1134" w:right="1134" w:bottom="1134" w:left="1134" w:header="0" w:footer="0" w:gutter="0"/>
      <w:cols w:space="720"/>
      <w:formProt w:val="0"/>
      <w:docGrid w:linePitch="312" w:charSpace="-635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0BE6563" w14:textId="77777777" w:rsidR="000B6E26" w:rsidRDefault="000B6E26">
      <w:r>
        <w:separator/>
      </w:r>
    </w:p>
  </w:endnote>
  <w:endnote w:type="continuationSeparator" w:id="0">
    <w:p w14:paraId="0BB3B087" w14:textId="77777777" w:rsidR="000B6E26" w:rsidRDefault="000B6E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Liberation Serif">
    <w:altName w:val="Times New Roman"/>
    <w:charset w:val="01"/>
    <w:family w:val="roman"/>
    <w:pitch w:val="variable"/>
  </w:font>
  <w:font w:name="Noto Serif CJK SC">
    <w:charset w:val="00"/>
    <w:family w:val="auto"/>
    <w:pitch w:val="variable"/>
  </w:font>
  <w:font w:name="Droid Sans Devanagari">
    <w:altName w:val="Cambria"/>
    <w:charset w:val="00"/>
    <w:family w:val="auto"/>
    <w:pitch w:val="variable"/>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Liberation Sans">
    <w:altName w:val="Arial"/>
    <w:charset w:val="01"/>
    <w:family w:val="swiss"/>
    <w:pitch w:val="variable"/>
  </w:font>
  <w:font w:name="Noto Sans CJK SC">
    <w:charset w:val="00"/>
    <w:family w:val="auto"/>
    <w:pitch w:val="variable"/>
  </w:font>
  <w:font w:name="Arno Pro">
    <w:altName w:val="Calibri"/>
    <w:charset w:val="00"/>
    <w:family w:val="auto"/>
    <w:pitch w:val="variable"/>
    <w:sig w:usb0="60000287" w:usb1="00000001"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JansonText-Roman">
    <w:altName w:val="Malgun Gothic"/>
    <w:panose1 w:val="00000000000000000000"/>
    <w:charset w:val="81"/>
    <w:family w:val="auto"/>
    <w:notTrueType/>
    <w:pitch w:val="default"/>
    <w:sig w:usb0="00000001" w:usb1="09060000" w:usb2="00000010" w:usb3="00000000" w:csb0="00080000"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Lucida Sans">
    <w:panose1 w:val="020B0602030504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89600119"/>
      <w:docPartObj>
        <w:docPartGallery w:val="Page Numbers (Bottom of Page)"/>
        <w:docPartUnique/>
      </w:docPartObj>
    </w:sdtPr>
    <w:sdtEndPr/>
    <w:sdtContent>
      <w:p w14:paraId="79E2FA2B" w14:textId="16C6676B" w:rsidR="00C011C9" w:rsidRDefault="00C011C9">
        <w:pPr>
          <w:pStyle w:val="Footer"/>
          <w:jc w:val="right"/>
        </w:pPr>
        <w:r>
          <w:fldChar w:fldCharType="begin"/>
        </w:r>
        <w:r>
          <w:instrText>PAGE</w:instrText>
        </w:r>
        <w:r>
          <w:fldChar w:fldCharType="separate"/>
        </w:r>
        <w:r>
          <w:rPr>
            <w:noProof/>
          </w:rPr>
          <w:t>13</w:t>
        </w:r>
        <w:r>
          <w:fldChar w:fldCharType="end"/>
        </w:r>
      </w:p>
    </w:sdtContent>
  </w:sdt>
  <w:p w14:paraId="13A43391" w14:textId="77777777" w:rsidR="00C011C9" w:rsidRDefault="00C011C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2C51497" w14:textId="77777777" w:rsidR="000B6E26" w:rsidRDefault="000B6E26">
      <w:r>
        <w:separator/>
      </w:r>
    </w:p>
  </w:footnote>
  <w:footnote w:type="continuationSeparator" w:id="0">
    <w:p w14:paraId="4A3638E2" w14:textId="77777777" w:rsidR="000B6E26" w:rsidRDefault="000B6E2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40"/>
  <w:proofState w:spelling="clean" w:grammar="clean"/>
  <w:defaultTabStop w:val="720"/>
  <w:autoHyphenation/>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ngewandte Chemie Cop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0wdfa0pd2d5dbe5vr8xers5v9td52e2evav&quot;&gt;metals&lt;record-ids&gt;&lt;item&gt;1&lt;/item&gt;&lt;item&gt;2&lt;/item&gt;&lt;item&gt;3&lt;/item&gt;&lt;item&gt;4&lt;/item&gt;&lt;item&gt;5&lt;/item&gt;&lt;item&gt;6&lt;/item&gt;&lt;item&gt;7&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6&lt;/item&gt;&lt;item&gt;47&lt;/item&gt;&lt;item&gt;48&lt;/item&gt;&lt;item&gt;49&lt;/item&gt;&lt;item&gt;50&lt;/item&gt;&lt;item&gt;51&lt;/item&gt;&lt;item&gt;52&lt;/item&gt;&lt;item&gt;53&lt;/item&gt;&lt;item&gt;54&lt;/item&gt;&lt;item&gt;55&lt;/item&gt;&lt;item&gt;56&lt;/item&gt;&lt;item&gt;57&lt;/item&gt;&lt;item&gt;59&lt;/item&gt;&lt;item&gt;61&lt;/item&gt;&lt;item&gt;63&lt;/item&gt;&lt;item&gt;64&lt;/item&gt;&lt;item&gt;65&lt;/item&gt;&lt;item&gt;66&lt;/item&gt;&lt;item&gt;67&lt;/item&gt;&lt;item&gt;68&lt;/item&gt;&lt;item&gt;69&lt;/item&gt;&lt;item&gt;70&lt;/item&gt;&lt;item&gt;71&lt;/item&gt;&lt;item&gt;72&lt;/item&gt;&lt;item&gt;73&lt;/item&gt;&lt;item&gt;74&lt;/item&gt;&lt;item&gt;75&lt;/item&gt;&lt;item&gt;76&lt;/item&gt;&lt;item&gt;77&lt;/item&gt;&lt;item&gt;78&lt;/item&gt;&lt;item&gt;79&lt;/item&gt;&lt;item&gt;80&lt;/item&gt;&lt;item&gt;81&lt;/item&gt;&lt;item&gt;82&lt;/item&gt;&lt;item&gt;83&lt;/item&gt;&lt;item&gt;85&lt;/item&gt;&lt;item&gt;86&lt;/item&gt;&lt;item&gt;87&lt;/item&gt;&lt;item&gt;89&lt;/item&gt;&lt;item&gt;90&lt;/item&gt;&lt;item&gt;91&lt;/item&gt;&lt;item&gt;92&lt;/item&gt;&lt;item&gt;94&lt;/item&gt;&lt;item&gt;95&lt;/item&gt;&lt;item&gt;96&lt;/item&gt;&lt;item&gt;97&lt;/item&gt;&lt;item&gt;100&lt;/item&gt;&lt;item&gt;101&lt;/item&gt;&lt;item&gt;102&lt;/item&gt;&lt;item&gt;103&lt;/item&gt;&lt;item&gt;105&lt;/item&gt;&lt;item&gt;106&lt;/item&gt;&lt;item&gt;107&lt;/item&gt;&lt;item&gt;108&lt;/item&gt;&lt;item&gt;109&lt;/item&gt;&lt;item&gt;111&lt;/item&gt;&lt;item&gt;112&lt;/item&gt;&lt;item&gt;114&lt;/item&gt;&lt;item&gt;115&lt;/item&gt;&lt;item&gt;116&lt;/item&gt;&lt;item&gt;117&lt;/item&gt;&lt;item&gt;118&lt;/item&gt;&lt;item&gt;119&lt;/item&gt;&lt;item&gt;121&lt;/item&gt;&lt;item&gt;122&lt;/item&gt;&lt;item&gt;123&lt;/item&gt;&lt;item&gt;124&lt;/item&gt;&lt;item&gt;125&lt;/item&gt;&lt;item&gt;126&lt;/item&gt;&lt;item&gt;127&lt;/item&gt;&lt;item&gt;128&lt;/item&gt;&lt;item&gt;130&lt;/item&gt;&lt;item&gt;131&lt;/item&gt;&lt;item&gt;132&lt;/item&gt;&lt;item&gt;133&lt;/item&gt;&lt;item&gt;134&lt;/item&gt;&lt;item&gt;135&lt;/item&gt;&lt;item&gt;136&lt;/item&gt;&lt;item&gt;137&lt;/item&gt;&lt;item&gt;138&lt;/item&gt;&lt;item&gt;141&lt;/item&gt;&lt;item&gt;142&lt;/item&gt;&lt;item&gt;143&lt;/item&gt;&lt;item&gt;144&lt;/item&gt;&lt;item&gt;145&lt;/item&gt;&lt;item&gt;146&lt;/item&gt;&lt;item&gt;147&lt;/item&gt;&lt;item&gt;148&lt;/item&gt;&lt;item&gt;149&lt;/item&gt;&lt;item&gt;150&lt;/item&gt;&lt;item&gt;151&lt;/item&gt;&lt;item&gt;153&lt;/item&gt;&lt;item&gt;154&lt;/item&gt;&lt;item&gt;155&lt;/item&gt;&lt;item&gt;156&lt;/item&gt;&lt;item&gt;157&lt;/item&gt;&lt;item&gt;159&lt;/item&gt;&lt;item&gt;161&lt;/item&gt;&lt;item&gt;162&lt;/item&gt;&lt;item&gt;163&lt;/item&gt;&lt;item&gt;164&lt;/item&gt;&lt;item&gt;165&lt;/item&gt;&lt;item&gt;166&lt;/item&gt;&lt;item&gt;167&lt;/item&gt;&lt;item&gt;168&lt;/item&gt;&lt;item&gt;169&lt;/item&gt;&lt;item&gt;170&lt;/item&gt;&lt;item&gt;171&lt;/item&gt;&lt;item&gt;172&lt;/item&gt;&lt;item&gt;173&lt;/item&gt;&lt;item&gt;174&lt;/item&gt;&lt;item&gt;175&lt;/item&gt;&lt;item&gt;176&lt;/item&gt;&lt;item&gt;177&lt;/item&gt;&lt;item&gt;178&lt;/item&gt;&lt;item&gt;179&lt;/item&gt;&lt;item&gt;180&lt;/item&gt;&lt;item&gt;181&lt;/item&gt;&lt;item&gt;182&lt;/item&gt;&lt;item&gt;183&lt;/item&gt;&lt;item&gt;184&lt;/item&gt;&lt;item&gt;185&lt;/item&gt;&lt;item&gt;186&lt;/item&gt;&lt;item&gt;187&lt;/item&gt;&lt;item&gt;188&lt;/item&gt;&lt;item&gt;189&lt;/item&gt;&lt;item&gt;190&lt;/item&gt;&lt;item&gt;191&lt;/item&gt;&lt;item&gt;192&lt;/item&gt;&lt;item&gt;193&lt;/item&gt;&lt;item&gt;194&lt;/item&gt;&lt;item&gt;195&lt;/item&gt;&lt;item&gt;196&lt;/item&gt;&lt;item&gt;197&lt;/item&gt;&lt;item&gt;198&lt;/item&gt;&lt;item&gt;199&lt;/item&gt;&lt;item&gt;200&lt;/item&gt;&lt;item&gt;201&lt;/item&gt;&lt;item&gt;202&lt;/item&gt;&lt;item&gt;203&lt;/item&gt;&lt;item&gt;204&lt;/item&gt;&lt;item&gt;205&lt;/item&gt;&lt;item&gt;206&lt;/item&gt;&lt;item&gt;207&lt;/item&gt;&lt;item&gt;208&lt;/item&gt;&lt;item&gt;209&lt;/item&gt;&lt;item&gt;210&lt;/item&gt;&lt;item&gt;211&lt;/item&gt;&lt;item&gt;212&lt;/item&gt;&lt;item&gt;213&lt;/item&gt;&lt;item&gt;214&lt;/item&gt;&lt;item&gt;215&lt;/item&gt;&lt;item&gt;216&lt;/item&gt;&lt;item&gt;217&lt;/item&gt;&lt;item&gt;218&lt;/item&gt;&lt;/record-ids&gt;&lt;/item&gt;&lt;/Libraries&gt;"/>
  </w:docVars>
  <w:rsids>
    <w:rsidRoot w:val="00DC3258"/>
    <w:rsid w:val="000105E2"/>
    <w:rsid w:val="000470F5"/>
    <w:rsid w:val="00062A96"/>
    <w:rsid w:val="00072754"/>
    <w:rsid w:val="000754F3"/>
    <w:rsid w:val="00086FCC"/>
    <w:rsid w:val="00087012"/>
    <w:rsid w:val="00094FCF"/>
    <w:rsid w:val="000B0E74"/>
    <w:rsid w:val="000B353E"/>
    <w:rsid w:val="000B669B"/>
    <w:rsid w:val="000B6E26"/>
    <w:rsid w:val="000C336E"/>
    <w:rsid w:val="000C68A3"/>
    <w:rsid w:val="000F04C4"/>
    <w:rsid w:val="001323B9"/>
    <w:rsid w:val="00135C00"/>
    <w:rsid w:val="001440F8"/>
    <w:rsid w:val="001C6CD9"/>
    <w:rsid w:val="001D45D7"/>
    <w:rsid w:val="001E75CF"/>
    <w:rsid w:val="002031FE"/>
    <w:rsid w:val="00217F65"/>
    <w:rsid w:val="0022068B"/>
    <w:rsid w:val="0025014F"/>
    <w:rsid w:val="002624B1"/>
    <w:rsid w:val="00267B8D"/>
    <w:rsid w:val="00276ACE"/>
    <w:rsid w:val="002B1C8F"/>
    <w:rsid w:val="00320B4E"/>
    <w:rsid w:val="00373DB5"/>
    <w:rsid w:val="003773BC"/>
    <w:rsid w:val="003C2D8C"/>
    <w:rsid w:val="003C573E"/>
    <w:rsid w:val="003D6F0A"/>
    <w:rsid w:val="003E6F93"/>
    <w:rsid w:val="00406378"/>
    <w:rsid w:val="00406F0F"/>
    <w:rsid w:val="00407C89"/>
    <w:rsid w:val="00415829"/>
    <w:rsid w:val="00450AF2"/>
    <w:rsid w:val="00466EAD"/>
    <w:rsid w:val="00476DED"/>
    <w:rsid w:val="004B03F2"/>
    <w:rsid w:val="004D0D51"/>
    <w:rsid w:val="004E2A0D"/>
    <w:rsid w:val="00502044"/>
    <w:rsid w:val="00517008"/>
    <w:rsid w:val="00530068"/>
    <w:rsid w:val="005602FF"/>
    <w:rsid w:val="00567DC4"/>
    <w:rsid w:val="00592B72"/>
    <w:rsid w:val="005930DD"/>
    <w:rsid w:val="005A5599"/>
    <w:rsid w:val="005B3675"/>
    <w:rsid w:val="005D159C"/>
    <w:rsid w:val="005F483E"/>
    <w:rsid w:val="006041B3"/>
    <w:rsid w:val="0061057B"/>
    <w:rsid w:val="006214E8"/>
    <w:rsid w:val="00630A3E"/>
    <w:rsid w:val="006D593D"/>
    <w:rsid w:val="006F5B88"/>
    <w:rsid w:val="00707694"/>
    <w:rsid w:val="00714602"/>
    <w:rsid w:val="00735FD6"/>
    <w:rsid w:val="007607C3"/>
    <w:rsid w:val="0078067E"/>
    <w:rsid w:val="007B40C9"/>
    <w:rsid w:val="007E1560"/>
    <w:rsid w:val="007E5CE4"/>
    <w:rsid w:val="007E5E6B"/>
    <w:rsid w:val="0080578A"/>
    <w:rsid w:val="00825B64"/>
    <w:rsid w:val="008445A4"/>
    <w:rsid w:val="00874B15"/>
    <w:rsid w:val="00892F07"/>
    <w:rsid w:val="008B4935"/>
    <w:rsid w:val="008C27AE"/>
    <w:rsid w:val="008C290A"/>
    <w:rsid w:val="008D18D7"/>
    <w:rsid w:val="00912BC6"/>
    <w:rsid w:val="009149C6"/>
    <w:rsid w:val="009221CD"/>
    <w:rsid w:val="00926986"/>
    <w:rsid w:val="009361EE"/>
    <w:rsid w:val="009372F4"/>
    <w:rsid w:val="00950BE6"/>
    <w:rsid w:val="00962A86"/>
    <w:rsid w:val="009A1199"/>
    <w:rsid w:val="009A1AD8"/>
    <w:rsid w:val="009C46BC"/>
    <w:rsid w:val="009D568D"/>
    <w:rsid w:val="009D78E7"/>
    <w:rsid w:val="00A00FCF"/>
    <w:rsid w:val="00A12F03"/>
    <w:rsid w:val="00A15526"/>
    <w:rsid w:val="00A1623B"/>
    <w:rsid w:val="00A41D2A"/>
    <w:rsid w:val="00A47E4D"/>
    <w:rsid w:val="00A7509E"/>
    <w:rsid w:val="00A96BD4"/>
    <w:rsid w:val="00AD3A91"/>
    <w:rsid w:val="00AE59F9"/>
    <w:rsid w:val="00AF243C"/>
    <w:rsid w:val="00AF33A9"/>
    <w:rsid w:val="00AF716F"/>
    <w:rsid w:val="00B1068A"/>
    <w:rsid w:val="00B179EC"/>
    <w:rsid w:val="00B255C9"/>
    <w:rsid w:val="00B3302D"/>
    <w:rsid w:val="00B43CF9"/>
    <w:rsid w:val="00B57CFB"/>
    <w:rsid w:val="00BA4D5E"/>
    <w:rsid w:val="00BA77F6"/>
    <w:rsid w:val="00BB2A02"/>
    <w:rsid w:val="00BB6DC3"/>
    <w:rsid w:val="00BE358F"/>
    <w:rsid w:val="00BE5787"/>
    <w:rsid w:val="00BF7A16"/>
    <w:rsid w:val="00C011C9"/>
    <w:rsid w:val="00C021B5"/>
    <w:rsid w:val="00C04961"/>
    <w:rsid w:val="00C240FB"/>
    <w:rsid w:val="00C41E41"/>
    <w:rsid w:val="00C77C3E"/>
    <w:rsid w:val="00CB183E"/>
    <w:rsid w:val="00CB5D8D"/>
    <w:rsid w:val="00CC05D0"/>
    <w:rsid w:val="00CE0D2E"/>
    <w:rsid w:val="00CF0434"/>
    <w:rsid w:val="00D210FF"/>
    <w:rsid w:val="00D45AA7"/>
    <w:rsid w:val="00DC069B"/>
    <w:rsid w:val="00DC3258"/>
    <w:rsid w:val="00DE38EA"/>
    <w:rsid w:val="00DF05EA"/>
    <w:rsid w:val="00DF5106"/>
    <w:rsid w:val="00E17222"/>
    <w:rsid w:val="00E253C7"/>
    <w:rsid w:val="00E56760"/>
    <w:rsid w:val="00EA2BFD"/>
    <w:rsid w:val="00EB2D18"/>
    <w:rsid w:val="00EC37FD"/>
    <w:rsid w:val="00ED116C"/>
    <w:rsid w:val="00ED5B63"/>
    <w:rsid w:val="00EE239E"/>
    <w:rsid w:val="00EF2B01"/>
    <w:rsid w:val="00EF6391"/>
    <w:rsid w:val="00F24EC4"/>
    <w:rsid w:val="00F53215"/>
    <w:rsid w:val="00F74839"/>
    <w:rsid w:val="00F966AF"/>
    <w:rsid w:val="00FC0668"/>
  </w:rsids>
  <m:mathPr>
    <m:mathFont m:val="Cambria Math"/>
    <m:brkBin m:val="before"/>
    <m:brkBinSub m:val="--"/>
    <m:smallFrac m:val="0"/>
    <m:dispDef/>
    <m:lMargin m:val="0"/>
    <m:rMargin m:val="0"/>
    <m:defJc m:val="centerGroup"/>
    <m:wrapIndent m:val="1440"/>
    <m:intLim m:val="subSup"/>
    <m:naryLim m:val="undOvr"/>
  </m:mathPr>
  <w:themeFontLang w:val="it-IT"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3AAB63"/>
  <w15:docId w15:val="{F7795F73-A1D4-4CFB-A36F-E5B311A603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Liberation Serif" w:eastAsia="Noto Serif CJK SC" w:hAnsi="Liberation Serif" w:cs="Droid Sans Devanagari"/>
        <w:kern w:val="2"/>
        <w:sz w:val="24"/>
        <w:szCs w:val="24"/>
        <w:lang w:val="en-US"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68A4"/>
    <w:pPr>
      <w:suppressAutoHyphens w:val="0"/>
    </w:pPr>
    <w:rPr>
      <w:rFonts w:ascii="Times New Roman" w:eastAsia="Times New Roman" w:hAnsi="Times New Roman" w:cs="Times New Roman"/>
      <w:kern w:val="0"/>
      <w:lang w:eastAsia="en-GB" w:bidi="ar-SA"/>
    </w:rPr>
  </w:style>
  <w:style w:type="paragraph" w:styleId="Heading1">
    <w:name w:val="heading 1"/>
    <w:basedOn w:val="Normal"/>
    <w:link w:val="Heading1Char"/>
    <w:uiPriority w:val="9"/>
    <w:qFormat/>
    <w:rsid w:val="00F341FD"/>
    <w:pPr>
      <w:spacing w:beforeAutospacing="1" w:afterAutospacing="1"/>
      <w:outlineLvl w:val="0"/>
    </w:pPr>
    <w:rPr>
      <w:b/>
      <w:bCs/>
      <w:kern w:val="2"/>
      <w:sz w:val="48"/>
      <w:szCs w:val="48"/>
    </w:rPr>
  </w:style>
  <w:style w:type="paragraph" w:styleId="Heading2">
    <w:name w:val="heading 2"/>
    <w:basedOn w:val="Normal"/>
    <w:next w:val="Normal"/>
    <w:link w:val="Heading2Char"/>
    <w:uiPriority w:val="9"/>
    <w:semiHidden/>
    <w:unhideWhenUsed/>
    <w:qFormat/>
    <w:rsid w:val="00A80893"/>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A15526"/>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unhideWhenUsed/>
    <w:qFormat/>
    <w:rsid w:val="00B845F4"/>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alloonTextChar">
    <w:name w:val="Balloon Text Char"/>
    <w:basedOn w:val="DefaultParagraphFont"/>
    <w:link w:val="BalloonText"/>
    <w:uiPriority w:val="99"/>
    <w:semiHidden/>
    <w:qFormat/>
    <w:rsid w:val="00696DF5"/>
    <w:rPr>
      <w:rFonts w:ascii="Times New Roman" w:hAnsi="Times New Roman" w:cs="Mangal"/>
      <w:sz w:val="18"/>
      <w:szCs w:val="16"/>
    </w:rPr>
  </w:style>
  <w:style w:type="character" w:styleId="Emphasis">
    <w:name w:val="Emphasis"/>
    <w:basedOn w:val="DefaultParagraphFont"/>
    <w:uiPriority w:val="20"/>
    <w:qFormat/>
    <w:rsid w:val="00012C69"/>
    <w:rPr>
      <w:i/>
      <w:iCs/>
    </w:rPr>
  </w:style>
  <w:style w:type="character" w:customStyle="1" w:styleId="EndNoteBibliographyChar">
    <w:name w:val="EndNote Bibliography Char"/>
    <w:basedOn w:val="DefaultParagraphFont"/>
    <w:link w:val="EndNoteBibliography"/>
    <w:qFormat/>
    <w:rsid w:val="00D13D5C"/>
    <w:rPr>
      <w:rFonts w:ascii="Times New Roman" w:eastAsia="Times New Roman" w:hAnsi="Times New Roman" w:cs="Times New Roman"/>
      <w:kern w:val="0"/>
      <w:lang w:eastAsia="en-US" w:bidi="ar-SA"/>
    </w:rPr>
  </w:style>
  <w:style w:type="character" w:customStyle="1" w:styleId="Heading1Char">
    <w:name w:val="Heading 1 Char"/>
    <w:basedOn w:val="DefaultParagraphFont"/>
    <w:link w:val="Heading1"/>
    <w:uiPriority w:val="9"/>
    <w:qFormat/>
    <w:rsid w:val="00F341FD"/>
    <w:rPr>
      <w:rFonts w:ascii="Times New Roman" w:eastAsia="Times New Roman" w:hAnsi="Times New Roman" w:cs="Times New Roman"/>
      <w:b/>
      <w:bCs/>
      <w:kern w:val="2"/>
      <w:sz w:val="48"/>
      <w:szCs w:val="48"/>
      <w:lang w:eastAsia="en-GB" w:bidi="ar-SA"/>
    </w:rPr>
  </w:style>
  <w:style w:type="character" w:styleId="Hyperlink">
    <w:name w:val="Hyperlink"/>
    <w:basedOn w:val="DefaultParagraphFont"/>
    <w:uiPriority w:val="99"/>
    <w:unhideWhenUsed/>
    <w:rsid w:val="00CC7BEC"/>
    <w:rPr>
      <w:color w:val="0000FF"/>
      <w:u w:val="single"/>
    </w:rPr>
  </w:style>
  <w:style w:type="character" w:customStyle="1" w:styleId="hlfld-title">
    <w:name w:val="hlfld-title"/>
    <w:basedOn w:val="DefaultParagraphFont"/>
    <w:qFormat/>
    <w:rsid w:val="00CC7BEC"/>
  </w:style>
  <w:style w:type="character" w:customStyle="1" w:styleId="gscah">
    <w:name w:val="gsc_a_h"/>
    <w:basedOn w:val="DefaultParagraphFont"/>
    <w:qFormat/>
    <w:rsid w:val="0022321A"/>
  </w:style>
  <w:style w:type="character" w:customStyle="1" w:styleId="title-text">
    <w:name w:val="title-text"/>
    <w:basedOn w:val="DefaultParagraphFont"/>
    <w:qFormat/>
    <w:rsid w:val="00590A6A"/>
  </w:style>
  <w:style w:type="character" w:customStyle="1" w:styleId="element-citation">
    <w:name w:val="element-citation"/>
    <w:basedOn w:val="DefaultParagraphFont"/>
    <w:qFormat/>
    <w:rsid w:val="00610418"/>
  </w:style>
  <w:style w:type="character" w:customStyle="1" w:styleId="ref-journal">
    <w:name w:val="ref-journal"/>
    <w:basedOn w:val="DefaultParagraphFont"/>
    <w:qFormat/>
    <w:rsid w:val="00610418"/>
  </w:style>
  <w:style w:type="character" w:customStyle="1" w:styleId="ref-vol">
    <w:name w:val="ref-vol"/>
    <w:basedOn w:val="DefaultParagraphFont"/>
    <w:qFormat/>
    <w:rsid w:val="00610418"/>
  </w:style>
  <w:style w:type="character" w:customStyle="1" w:styleId="nowrap">
    <w:name w:val="nowrap"/>
    <w:basedOn w:val="DefaultParagraphFont"/>
    <w:qFormat/>
    <w:rsid w:val="00610418"/>
  </w:style>
  <w:style w:type="character" w:customStyle="1" w:styleId="Heading2Char">
    <w:name w:val="Heading 2 Char"/>
    <w:basedOn w:val="DefaultParagraphFont"/>
    <w:link w:val="Heading2"/>
    <w:uiPriority w:val="9"/>
    <w:semiHidden/>
    <w:qFormat/>
    <w:rsid w:val="00A80893"/>
    <w:rPr>
      <w:rFonts w:asciiTheme="majorHAnsi" w:eastAsiaTheme="majorEastAsia" w:hAnsiTheme="majorHAnsi" w:cstheme="majorBidi"/>
      <w:color w:val="2F5496" w:themeColor="accent1" w:themeShade="BF"/>
      <w:kern w:val="0"/>
      <w:sz w:val="26"/>
      <w:szCs w:val="26"/>
      <w:lang w:eastAsia="en-GB" w:bidi="ar-SA"/>
    </w:rPr>
  </w:style>
  <w:style w:type="character" w:customStyle="1" w:styleId="docsum-authors">
    <w:name w:val="docsum-authors"/>
    <w:basedOn w:val="DefaultParagraphFont"/>
    <w:qFormat/>
    <w:rsid w:val="007F777D"/>
  </w:style>
  <w:style w:type="character" w:customStyle="1" w:styleId="docsum-journal-citation">
    <w:name w:val="docsum-journal-citation"/>
    <w:basedOn w:val="DefaultParagraphFont"/>
    <w:qFormat/>
    <w:rsid w:val="007F777D"/>
  </w:style>
  <w:style w:type="character" w:customStyle="1" w:styleId="small-caps">
    <w:name w:val="small-caps"/>
    <w:basedOn w:val="DefaultParagraphFont"/>
    <w:qFormat/>
    <w:rsid w:val="00516C4D"/>
  </w:style>
  <w:style w:type="character" w:styleId="FollowedHyperlink">
    <w:name w:val="FollowedHyperlink"/>
    <w:basedOn w:val="DefaultParagraphFont"/>
    <w:uiPriority w:val="99"/>
    <w:semiHidden/>
    <w:unhideWhenUsed/>
    <w:rsid w:val="00D5008E"/>
    <w:rPr>
      <w:color w:val="954F72" w:themeColor="followedHyperlink"/>
      <w:u w:val="single"/>
    </w:rPr>
  </w:style>
  <w:style w:type="character" w:customStyle="1" w:styleId="UnresolvedMention1">
    <w:name w:val="Unresolved Mention1"/>
    <w:basedOn w:val="DefaultParagraphFont"/>
    <w:uiPriority w:val="99"/>
    <w:semiHidden/>
    <w:unhideWhenUsed/>
    <w:qFormat/>
    <w:rsid w:val="0012197A"/>
    <w:rPr>
      <w:color w:val="605E5C"/>
      <w:shd w:val="clear" w:color="auto" w:fill="E1DFDD"/>
    </w:rPr>
  </w:style>
  <w:style w:type="character" w:customStyle="1" w:styleId="HeaderChar">
    <w:name w:val="Header Char"/>
    <w:basedOn w:val="DefaultParagraphFont"/>
    <w:link w:val="Header"/>
    <w:uiPriority w:val="99"/>
    <w:qFormat/>
    <w:rsid w:val="003B1E82"/>
    <w:rPr>
      <w:rFonts w:ascii="Times New Roman" w:eastAsia="Times New Roman" w:hAnsi="Times New Roman" w:cs="Times New Roman"/>
      <w:kern w:val="0"/>
      <w:lang w:eastAsia="en-GB" w:bidi="ar-SA"/>
    </w:rPr>
  </w:style>
  <w:style w:type="character" w:customStyle="1" w:styleId="FooterChar">
    <w:name w:val="Footer Char"/>
    <w:basedOn w:val="DefaultParagraphFont"/>
    <w:link w:val="Footer"/>
    <w:uiPriority w:val="99"/>
    <w:qFormat/>
    <w:rsid w:val="003B1E82"/>
    <w:rPr>
      <w:rFonts w:ascii="Times New Roman" w:eastAsia="Times New Roman" w:hAnsi="Times New Roman" w:cs="Times New Roman"/>
      <w:kern w:val="0"/>
      <w:lang w:eastAsia="en-GB" w:bidi="ar-SA"/>
    </w:rPr>
  </w:style>
  <w:style w:type="character" w:customStyle="1" w:styleId="Heading4Char">
    <w:name w:val="Heading 4 Char"/>
    <w:basedOn w:val="DefaultParagraphFont"/>
    <w:link w:val="Heading4"/>
    <w:uiPriority w:val="9"/>
    <w:qFormat/>
    <w:rsid w:val="00B845F4"/>
    <w:rPr>
      <w:rFonts w:asciiTheme="majorHAnsi" w:eastAsiaTheme="majorEastAsia" w:hAnsiTheme="majorHAnsi" w:cstheme="majorBidi"/>
      <w:i/>
      <w:iCs/>
      <w:color w:val="2F5496" w:themeColor="accent1" w:themeShade="BF"/>
      <w:kern w:val="0"/>
      <w:lang w:eastAsia="en-GB" w:bidi="ar-SA"/>
    </w:rPr>
  </w:style>
  <w:style w:type="character" w:styleId="CommentReference">
    <w:name w:val="annotation reference"/>
    <w:basedOn w:val="DefaultParagraphFont"/>
    <w:uiPriority w:val="99"/>
    <w:semiHidden/>
    <w:unhideWhenUsed/>
    <w:qFormat/>
    <w:rsid w:val="00051085"/>
    <w:rPr>
      <w:sz w:val="16"/>
      <w:szCs w:val="16"/>
    </w:rPr>
  </w:style>
  <w:style w:type="character" w:customStyle="1" w:styleId="CommentTextChar">
    <w:name w:val="Comment Text Char"/>
    <w:basedOn w:val="DefaultParagraphFont"/>
    <w:link w:val="CommentText"/>
    <w:uiPriority w:val="99"/>
    <w:semiHidden/>
    <w:qFormat/>
    <w:rsid w:val="00051085"/>
    <w:rPr>
      <w:rFonts w:ascii="Times New Roman" w:eastAsia="Times New Roman" w:hAnsi="Times New Roman" w:cs="Times New Roman"/>
      <w:kern w:val="0"/>
      <w:sz w:val="20"/>
      <w:szCs w:val="20"/>
      <w:lang w:eastAsia="en-GB" w:bidi="ar-SA"/>
    </w:rPr>
  </w:style>
  <w:style w:type="character" w:customStyle="1" w:styleId="CommentSubjectChar">
    <w:name w:val="Comment Subject Char"/>
    <w:basedOn w:val="CommentTextChar"/>
    <w:link w:val="CommentSubject"/>
    <w:uiPriority w:val="99"/>
    <w:semiHidden/>
    <w:qFormat/>
    <w:rsid w:val="00051085"/>
    <w:rPr>
      <w:rFonts w:ascii="Times New Roman" w:eastAsia="Times New Roman" w:hAnsi="Times New Roman" w:cs="Times New Roman"/>
      <w:b/>
      <w:bCs/>
      <w:kern w:val="0"/>
      <w:sz w:val="20"/>
      <w:szCs w:val="20"/>
      <w:lang w:eastAsia="en-GB" w:bidi="ar-SA"/>
    </w:rPr>
  </w:style>
  <w:style w:type="character" w:customStyle="1" w:styleId="HTMLPreformattedChar">
    <w:name w:val="HTML Preformatted Char"/>
    <w:basedOn w:val="DefaultParagraphFont"/>
    <w:link w:val="HTMLPreformatted"/>
    <w:uiPriority w:val="99"/>
    <w:semiHidden/>
    <w:qFormat/>
    <w:rsid w:val="00051085"/>
    <w:rPr>
      <w:rFonts w:ascii="Courier New" w:eastAsia="Times New Roman" w:hAnsi="Courier New" w:cs="Courier New"/>
      <w:kern w:val="0"/>
      <w:sz w:val="20"/>
      <w:szCs w:val="20"/>
      <w:lang w:eastAsia="en-US" w:bidi="ar-SA"/>
    </w:rPr>
  </w:style>
  <w:style w:type="character" w:customStyle="1" w:styleId="word">
    <w:name w:val="word"/>
    <w:basedOn w:val="DefaultParagraphFont"/>
    <w:qFormat/>
    <w:rsid w:val="00051085"/>
  </w:style>
  <w:style w:type="character" w:customStyle="1" w:styleId="space">
    <w:name w:val="space"/>
    <w:basedOn w:val="DefaultParagraphFont"/>
    <w:qFormat/>
    <w:rsid w:val="00051085"/>
  </w:style>
  <w:style w:type="paragraph" w:customStyle="1" w:styleId="Heading">
    <w:name w:val="Heading"/>
    <w:basedOn w:val="Normal"/>
    <w:next w:val="BodyText"/>
    <w:qFormat/>
    <w:pPr>
      <w:keepNext/>
      <w:spacing w:before="240" w:after="120"/>
    </w:pPr>
    <w:rPr>
      <w:rFonts w:ascii="Liberation Sans" w:eastAsia="Noto Sans CJK SC" w:hAnsi="Liberation Sans"/>
      <w:sz w:val="28"/>
      <w:szCs w:val="28"/>
    </w:rPr>
  </w:style>
  <w:style w:type="paragraph" w:styleId="BodyText">
    <w:name w:val="Body Text"/>
    <w:basedOn w:val="Normal"/>
    <w:pPr>
      <w:spacing w:after="140" w:line="276" w:lineRule="auto"/>
    </w:pPr>
  </w:style>
  <w:style w:type="paragraph" w:styleId="List">
    <w:name w:val="List"/>
    <w:basedOn w:val="BodyText"/>
  </w:style>
  <w:style w:type="paragraph" w:styleId="Caption">
    <w:name w:val="caption"/>
    <w:basedOn w:val="Normal"/>
    <w:qFormat/>
    <w:pPr>
      <w:suppressLineNumbers/>
      <w:spacing w:before="120" w:after="120"/>
    </w:pPr>
    <w:rPr>
      <w:i/>
      <w:iCs/>
    </w:rPr>
  </w:style>
  <w:style w:type="paragraph" w:customStyle="1" w:styleId="Index">
    <w:name w:val="Index"/>
    <w:basedOn w:val="Normal"/>
    <w:qFormat/>
    <w:pPr>
      <w:suppressLineNumbers/>
    </w:pPr>
  </w:style>
  <w:style w:type="paragraph" w:customStyle="1" w:styleId="Bibliography1">
    <w:name w:val="Bibliography 1"/>
    <w:basedOn w:val="Index"/>
    <w:qFormat/>
    <w:pPr>
      <w:tabs>
        <w:tab w:val="left" w:pos="384"/>
      </w:tabs>
      <w:spacing w:after="240" w:line="240" w:lineRule="atLeast"/>
      <w:ind w:left="384" w:hanging="384"/>
    </w:pPr>
  </w:style>
  <w:style w:type="paragraph" w:styleId="NormalWeb">
    <w:name w:val="Normal (Web)"/>
    <w:basedOn w:val="Normal"/>
    <w:uiPriority w:val="99"/>
    <w:semiHidden/>
    <w:unhideWhenUsed/>
    <w:qFormat/>
    <w:rsid w:val="00776323"/>
    <w:pPr>
      <w:spacing w:beforeAutospacing="1" w:afterAutospacing="1"/>
    </w:pPr>
  </w:style>
  <w:style w:type="paragraph" w:styleId="BalloonText">
    <w:name w:val="Balloon Text"/>
    <w:basedOn w:val="Normal"/>
    <w:link w:val="BalloonTextChar"/>
    <w:uiPriority w:val="99"/>
    <w:semiHidden/>
    <w:unhideWhenUsed/>
    <w:qFormat/>
    <w:rsid w:val="00696DF5"/>
    <w:rPr>
      <w:rFonts w:cs="Mangal"/>
      <w:sz w:val="18"/>
      <w:szCs w:val="16"/>
    </w:rPr>
  </w:style>
  <w:style w:type="paragraph" w:customStyle="1" w:styleId="EndNoteBibliography">
    <w:name w:val="EndNote Bibliography"/>
    <w:basedOn w:val="Normal"/>
    <w:link w:val="EndNoteBibliographyChar"/>
    <w:qFormat/>
    <w:rsid w:val="00D13D5C"/>
    <w:rPr>
      <w:lang w:eastAsia="en-US"/>
    </w:rPr>
  </w:style>
  <w:style w:type="paragraph" w:customStyle="1" w:styleId="nova-e-listitem">
    <w:name w:val="nova-e-list__item"/>
    <w:basedOn w:val="Normal"/>
    <w:qFormat/>
    <w:rsid w:val="00152244"/>
    <w:pPr>
      <w:spacing w:beforeAutospacing="1" w:afterAutospacing="1"/>
    </w:pPr>
  </w:style>
  <w:style w:type="paragraph" w:customStyle="1" w:styleId="TFReferencesSection">
    <w:name w:val="TF_References_Section"/>
    <w:basedOn w:val="Normal"/>
    <w:next w:val="Normal"/>
    <w:autoRedefine/>
    <w:qFormat/>
    <w:rsid w:val="001E18C1"/>
    <w:pPr>
      <w:ind w:firstLine="187"/>
      <w:jc w:val="both"/>
    </w:pPr>
    <w:rPr>
      <w:rFonts w:ascii="Arno Pro" w:hAnsi="Arno Pro"/>
      <w:kern w:val="2"/>
      <w:sz w:val="17"/>
      <w:szCs w:val="14"/>
      <w:lang w:eastAsia="en-US"/>
    </w:rPr>
  </w:style>
  <w:style w:type="paragraph" w:styleId="ListParagraph">
    <w:name w:val="List Paragraph"/>
    <w:basedOn w:val="Normal"/>
    <w:uiPriority w:val="34"/>
    <w:qFormat/>
    <w:rsid w:val="00364048"/>
    <w:pPr>
      <w:ind w:left="720"/>
      <w:contextualSpacing/>
    </w:pPr>
  </w:style>
  <w:style w:type="paragraph" w:customStyle="1" w:styleId="HeaderandFooter">
    <w:name w:val="Header and Footer"/>
    <w:basedOn w:val="Normal"/>
    <w:qFormat/>
  </w:style>
  <w:style w:type="paragraph" w:styleId="Header">
    <w:name w:val="header"/>
    <w:basedOn w:val="Normal"/>
    <w:link w:val="HeaderChar"/>
    <w:uiPriority w:val="99"/>
    <w:unhideWhenUsed/>
    <w:rsid w:val="003B1E82"/>
    <w:pPr>
      <w:tabs>
        <w:tab w:val="center" w:pos="4513"/>
        <w:tab w:val="right" w:pos="9026"/>
      </w:tabs>
    </w:pPr>
  </w:style>
  <w:style w:type="paragraph" w:styleId="Footer">
    <w:name w:val="footer"/>
    <w:basedOn w:val="Normal"/>
    <w:link w:val="FooterChar"/>
    <w:uiPriority w:val="99"/>
    <w:unhideWhenUsed/>
    <w:rsid w:val="003B1E82"/>
    <w:pPr>
      <w:tabs>
        <w:tab w:val="center" w:pos="4513"/>
        <w:tab w:val="right" w:pos="9026"/>
      </w:tabs>
    </w:pPr>
  </w:style>
  <w:style w:type="paragraph" w:customStyle="1" w:styleId="MDPI51figurecaption">
    <w:name w:val="MDPI_5.1_figure_caption"/>
    <w:basedOn w:val="Normal"/>
    <w:qFormat/>
    <w:rsid w:val="007C3025"/>
    <w:pPr>
      <w:snapToGrid w:val="0"/>
      <w:spacing w:before="120" w:after="240" w:line="260" w:lineRule="atLeast"/>
      <w:ind w:left="425" w:right="425"/>
      <w:jc w:val="both"/>
    </w:pPr>
    <w:rPr>
      <w:rFonts w:ascii="Palatino Linotype" w:hAnsi="Palatino Linotype"/>
      <w:color w:val="000000"/>
      <w:sz w:val="18"/>
      <w:szCs w:val="20"/>
      <w:lang w:eastAsia="de-DE" w:bidi="en-US"/>
    </w:rPr>
  </w:style>
  <w:style w:type="paragraph" w:styleId="CommentText">
    <w:name w:val="annotation text"/>
    <w:basedOn w:val="Normal"/>
    <w:link w:val="CommentTextChar"/>
    <w:uiPriority w:val="99"/>
    <w:semiHidden/>
    <w:unhideWhenUsed/>
    <w:qFormat/>
    <w:rsid w:val="00051085"/>
    <w:rPr>
      <w:sz w:val="20"/>
      <w:szCs w:val="20"/>
    </w:rPr>
  </w:style>
  <w:style w:type="paragraph" w:styleId="CommentSubject">
    <w:name w:val="annotation subject"/>
    <w:basedOn w:val="CommentText"/>
    <w:next w:val="CommentText"/>
    <w:link w:val="CommentSubjectChar"/>
    <w:uiPriority w:val="99"/>
    <w:semiHidden/>
    <w:unhideWhenUsed/>
    <w:qFormat/>
    <w:rsid w:val="00051085"/>
    <w:rPr>
      <w:b/>
      <w:bCs/>
    </w:rPr>
  </w:style>
  <w:style w:type="paragraph" w:styleId="HTMLPreformatted">
    <w:name w:val="HTML Preformatted"/>
    <w:basedOn w:val="Normal"/>
    <w:link w:val="HTMLPreformattedChar"/>
    <w:uiPriority w:val="99"/>
    <w:semiHidden/>
    <w:unhideWhenUsed/>
    <w:qFormat/>
    <w:rsid w:val="000510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en-US"/>
    </w:rPr>
  </w:style>
  <w:style w:type="character" w:customStyle="1" w:styleId="Heading3Char">
    <w:name w:val="Heading 3 Char"/>
    <w:basedOn w:val="DefaultParagraphFont"/>
    <w:link w:val="Heading3"/>
    <w:uiPriority w:val="9"/>
    <w:rsid w:val="00A15526"/>
    <w:rPr>
      <w:rFonts w:asciiTheme="majorHAnsi" w:eastAsiaTheme="majorEastAsia" w:hAnsiTheme="majorHAnsi" w:cstheme="majorBidi"/>
      <w:color w:val="1F3763" w:themeColor="accent1" w:themeShade="7F"/>
      <w:kern w:val="0"/>
      <w:lang w:eastAsia="en-GB" w:bidi="ar-SA"/>
    </w:rPr>
  </w:style>
  <w:style w:type="paragraph" w:customStyle="1" w:styleId="EndNoteBibliographyTitle">
    <w:name w:val="EndNote Bibliography Title"/>
    <w:basedOn w:val="Normal"/>
    <w:link w:val="EndNoteBibliographyTitleChar"/>
    <w:rsid w:val="00BE5787"/>
    <w:pPr>
      <w:jc w:val="center"/>
    </w:pPr>
    <w:rPr>
      <w:noProof/>
      <w:lang w:val="en-GB"/>
    </w:rPr>
  </w:style>
  <w:style w:type="character" w:customStyle="1" w:styleId="EndNoteBibliographyTitleChar">
    <w:name w:val="EndNote Bibliography Title Char"/>
    <w:basedOn w:val="Heading1Char"/>
    <w:link w:val="EndNoteBibliographyTitle"/>
    <w:rsid w:val="00BE5787"/>
    <w:rPr>
      <w:rFonts w:ascii="Times New Roman" w:eastAsia="Times New Roman" w:hAnsi="Times New Roman" w:cs="Times New Roman"/>
      <w:b w:val="0"/>
      <w:bCs w:val="0"/>
      <w:noProof/>
      <w:kern w:val="0"/>
      <w:sz w:val="48"/>
      <w:szCs w:val="48"/>
      <w:lang w:val="en-GB" w:eastAsia="en-GB"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022634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tif"/><Relationship Id="rId13" Type="http://schemas.openxmlformats.org/officeDocument/2006/relationships/image" Target="media/image7.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tif"/><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tif"/><Relationship Id="rId14"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30C734-0143-4E49-89EA-5B25D3C519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1993</TotalTime>
  <Pages>28</Pages>
  <Words>37249</Words>
  <Characters>212321</Characters>
  <Application>Microsoft Office Word</Application>
  <DocSecurity>0</DocSecurity>
  <Lines>1769</Lines>
  <Paragraphs>498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249072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dc:description/>
  <cp:lastModifiedBy>Angelo Spinello</cp:lastModifiedBy>
  <cp:revision>128</cp:revision>
  <dcterms:created xsi:type="dcterms:W3CDTF">2021-02-08T07:27:00Z</dcterms:created>
  <dcterms:modified xsi:type="dcterms:W3CDTF">2021-02-11T07:59:00Z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ZOTERO_PREF_1">
    <vt:lpwstr>&lt;data data-version="3" zotero-version="5.0.93"&gt;&lt;session id="Hme6yGTk"/&gt;&lt;style id="http://www.zotero.org/styles/current-opinion-in-chemical-biology" hasBibliography="1" bibliographyStyleHasBeenSet="1"/&gt;&lt;prefs&gt;&lt;pref name="fieldType" value="ReferenceMark"/&gt;&lt;</vt:lpwstr>
  </property>
  <property fmtid="{D5CDD505-2E9C-101B-9397-08002B2CF9AE}" pid="9" name="ZOTERO_PREF_2">
    <vt:lpwstr>/prefs&gt;&lt;/data&gt;</vt:lpwstr>
  </property>
</Properties>
</file>